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9A9" w:rsidRDefault="00127E23">
      <w:pPr>
        <w:pStyle w:val="1"/>
        <w:spacing w:line="240" w:lineRule="auto"/>
        <w:ind w:left="3920" w:firstLine="0"/>
      </w:pPr>
      <w:r>
        <w:rPr>
          <w:b/>
          <w:bCs/>
        </w:rPr>
        <w:t xml:space="preserve">Методические </w:t>
      </w:r>
      <w:r>
        <w:rPr>
          <w:b/>
          <w:bCs/>
        </w:rPr>
        <w:t>рекомендации</w:t>
      </w:r>
    </w:p>
    <w:p w:rsidR="00CD39A9" w:rsidRDefault="00127E23">
      <w:pPr>
        <w:pStyle w:val="1"/>
        <w:spacing w:after="700" w:line="240" w:lineRule="auto"/>
        <w:ind w:firstLine="0"/>
        <w:jc w:val="center"/>
      </w:pPr>
      <w:r>
        <w:rPr>
          <w:b/>
          <w:bCs/>
        </w:rPr>
        <w:t>исполнительным органам субъектов Российской Федерации</w:t>
      </w:r>
      <w:r>
        <w:rPr>
          <w:b/>
          <w:bCs/>
        </w:rPr>
        <w:br/>
        <w:t>и работодателям по организации трудовой деятельности</w:t>
      </w:r>
      <w:r>
        <w:rPr>
          <w:b/>
          <w:bCs/>
        </w:rPr>
        <w:br/>
        <w:t>несовершеннолетних граждан в возрасте от 14 до 18 лет в свободное</w:t>
      </w:r>
      <w:r>
        <w:rPr>
          <w:b/>
          <w:bCs/>
        </w:rPr>
        <w:br/>
        <w:t>от учебы время</w:t>
      </w:r>
    </w:p>
    <w:p w:rsidR="00CD39A9" w:rsidRDefault="00127E23">
      <w:pPr>
        <w:pStyle w:val="11"/>
        <w:keepNext/>
        <w:keepLines/>
        <w:numPr>
          <w:ilvl w:val="0"/>
          <w:numId w:val="1"/>
        </w:numPr>
        <w:tabs>
          <w:tab w:val="left" w:pos="342"/>
        </w:tabs>
        <w:ind w:left="0"/>
        <w:jc w:val="center"/>
      </w:pPr>
      <w:bookmarkStart w:id="0" w:name="bookmark2"/>
      <w:bookmarkStart w:id="1" w:name="bookmark0"/>
      <w:bookmarkStart w:id="2" w:name="bookmark1"/>
      <w:bookmarkStart w:id="3" w:name="bookmark3"/>
      <w:bookmarkEnd w:id="0"/>
      <w:r>
        <w:t>Общие положения</w:t>
      </w:r>
      <w:bookmarkEnd w:id="1"/>
      <w:bookmarkEnd w:id="2"/>
      <w:bookmarkEnd w:id="3"/>
    </w:p>
    <w:p w:rsidR="00CD39A9" w:rsidRDefault="00127E23">
      <w:pPr>
        <w:pStyle w:val="1"/>
        <w:ind w:firstLine="720"/>
        <w:jc w:val="both"/>
      </w:pPr>
      <w:r>
        <w:t>1. Методические рекомендации исполнител</w:t>
      </w:r>
      <w:r>
        <w:t xml:space="preserve">ьным органам субъектов Российской Федерации и работодателям по определению перечня работ, рекомендуемых для несовершеннолетних граждан в возрасте от 14 до 18 лет, желающих осуществлять трудовую деятельность в свободное от учебы время (далее соответственно </w:t>
      </w:r>
      <w:r>
        <w:t xml:space="preserve">- несовершеннолетние, Методические рекомендации), разработаны по результатам анализа и экспертной оценки международных и российских нормативных правовых, организационных и методических документов, а также российского и зарубежного опыта в сфере трудовой и </w:t>
      </w:r>
      <w:r>
        <w:t>профессиональной деятельности несовершеннолетних.</w:t>
      </w:r>
    </w:p>
    <w:p w:rsidR="00CD39A9" w:rsidRDefault="00127E23">
      <w:pPr>
        <w:pStyle w:val="1"/>
        <w:spacing w:after="300"/>
        <w:ind w:firstLine="720"/>
        <w:jc w:val="both"/>
      </w:pPr>
      <w:r>
        <w:t>Методические рекомендации содержат перечень работ, рекомендуемых для несовершеннолетних с учетом ограничений, установленных трудовым законодательством Российской Федерации, предусмотренный приложением № 1 к</w:t>
      </w:r>
      <w:r>
        <w:t xml:space="preserve"> Методическим рекомендациям, и перечень примерных должностных инструкций по отдельным работам, предусмотренный приложением № 2 к Методическим рекомендациям.</w:t>
      </w:r>
    </w:p>
    <w:p w:rsidR="00CD39A9" w:rsidRDefault="00127E23">
      <w:pPr>
        <w:pStyle w:val="1"/>
        <w:ind w:firstLine="720"/>
        <w:jc w:val="both"/>
      </w:pPr>
      <w:r>
        <w:t xml:space="preserve">Перечень рекомендуемых несовершеннолетним профессий и должностей с учетом ограничений, </w:t>
      </w:r>
      <w:r>
        <w:t>предусмотренных трудовым законодательством Российской Федерации, носит рекомендательный характер, не ограничивая при этом рациональное трудоустройство несовершеннолетних в других профессиях и должностях.</w:t>
      </w:r>
    </w:p>
    <w:p w:rsidR="00CD39A9" w:rsidRDefault="00127E23">
      <w:pPr>
        <w:pStyle w:val="1"/>
        <w:ind w:firstLine="720"/>
        <w:jc w:val="both"/>
      </w:pPr>
      <w:r>
        <w:t>Организация трудовой деятельности детей-инвалидов ос</w:t>
      </w:r>
      <w:r>
        <w:t>уществляется с учетом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w:t>
      </w:r>
      <w:r>
        <w:rPr>
          <w:b/>
          <w:bCs/>
          <w:sz w:val="16"/>
          <w:szCs w:val="16"/>
          <w:vertAlign w:val="superscript"/>
        </w:rPr>
        <w:footnoteReference w:id="1"/>
      </w:r>
      <w:r>
        <w:t>, а также с учетом рекомендаций, содержащихся в индив</w:t>
      </w:r>
      <w:r>
        <w:t>идуальной программе реабилитации или абилитации ребенка-</w:t>
      </w:r>
      <w:bookmarkStart w:id="4" w:name="_GoBack"/>
      <w:bookmarkEnd w:id="4"/>
      <w:r>
        <w:t>инвалида, об имеющихся у него ограничениях жизнедеятельности.</w:t>
      </w:r>
    </w:p>
    <w:p w:rsidR="00CD39A9" w:rsidRDefault="00127E23">
      <w:pPr>
        <w:pStyle w:val="1"/>
        <w:ind w:firstLine="720"/>
        <w:jc w:val="both"/>
      </w:pPr>
      <w:r>
        <w:t>В соответствии с Федеральным законом от 12 января 1996 г. № 10 «О профессиональных союзах, их правах и гарантиях деятельности» несовершен</w:t>
      </w:r>
      <w:r>
        <w:t xml:space="preserve">нолетний </w:t>
      </w:r>
      <w:r>
        <w:lastRenderedPageBreak/>
        <w:t>работник имеет право быть членом профсоюза.</w:t>
      </w:r>
    </w:p>
    <w:p w:rsidR="00CD39A9" w:rsidRDefault="00127E23">
      <w:pPr>
        <w:pStyle w:val="1"/>
        <w:numPr>
          <w:ilvl w:val="0"/>
          <w:numId w:val="2"/>
        </w:numPr>
        <w:tabs>
          <w:tab w:val="left" w:pos="1048"/>
        </w:tabs>
        <w:ind w:firstLine="720"/>
        <w:jc w:val="both"/>
      </w:pPr>
      <w:bookmarkStart w:id="5" w:name="bookmark4"/>
      <w:bookmarkEnd w:id="5"/>
      <w:r>
        <w:t>Методические рекомендации могут быть основой:</w:t>
      </w:r>
    </w:p>
    <w:p w:rsidR="00CD39A9" w:rsidRDefault="00127E23">
      <w:pPr>
        <w:pStyle w:val="1"/>
        <w:ind w:firstLine="720"/>
        <w:jc w:val="both"/>
      </w:pPr>
      <w:r>
        <w:t>для формирования исполнительными органами субъектов Российской Федерации региональных перечней работ, рекомендуемых для организации трудовой деятельности жел</w:t>
      </w:r>
      <w:r>
        <w:t>ающих трудоустроиться несовершеннолетних, в соответствии с потребностями и с учетом потребностей и социально-экономического развития субъектов Российской Федерации;</w:t>
      </w:r>
    </w:p>
    <w:p w:rsidR="00CD39A9" w:rsidRDefault="00127E23">
      <w:pPr>
        <w:pStyle w:val="1"/>
        <w:ind w:firstLine="720"/>
        <w:jc w:val="both"/>
      </w:pPr>
      <w:r>
        <w:t>подбора видов трудовой и профессиональной деятельности несовершеннолетним, желающим трудоус</w:t>
      </w:r>
      <w:r>
        <w:t>троиться, специалистами государственных учреждений службы занятости, учреждений образования, а также некоммерческих организаций, осуществляющих профессиональную ориентацию и содействие трудоустройству несовершеннолетних;</w:t>
      </w:r>
    </w:p>
    <w:p w:rsidR="00CD39A9" w:rsidRDefault="00127E23">
      <w:pPr>
        <w:pStyle w:val="1"/>
        <w:ind w:firstLine="720"/>
        <w:jc w:val="both"/>
      </w:pPr>
      <w:r>
        <w:t>рационального трудоустройства несов</w:t>
      </w:r>
      <w:r>
        <w:t>ершеннолетних, желающих осуществлять трудовую деятельность в свободное от учебы время, формирования верного правопонимания и правоприменения норм и правил всеми заинтересованными сторонами, участвующими в данных процессах;</w:t>
      </w:r>
    </w:p>
    <w:p w:rsidR="00CD39A9" w:rsidRDefault="00127E23">
      <w:pPr>
        <w:pStyle w:val="1"/>
        <w:ind w:firstLine="720"/>
        <w:jc w:val="both"/>
      </w:pPr>
      <w:r>
        <w:t>координации работы специалистов г</w:t>
      </w:r>
      <w:r>
        <w:t>осударственных учреждений службы занятости, органов и учреждений системы профилактики безнадзорности и правонарушений несовершеннолетних по созданию условий для эффективного трудоустройства несовершеннолетних и обеспечения соблюдения прав и законных интере</w:t>
      </w:r>
      <w:r>
        <w:t>сов несовершеннолетних;</w:t>
      </w:r>
    </w:p>
    <w:p w:rsidR="00CD39A9" w:rsidRDefault="00127E23">
      <w:pPr>
        <w:pStyle w:val="1"/>
        <w:ind w:firstLine="720"/>
        <w:jc w:val="both"/>
      </w:pPr>
      <w:r>
        <w:t>формирования мер поддержки для работодателей, принимающих на работу несовершеннолетних при условии полного соблюдения норм действующего законодательства в сфере защиты прав несовершеннолетних.</w:t>
      </w:r>
    </w:p>
    <w:p w:rsidR="00CD39A9" w:rsidRDefault="00127E23">
      <w:pPr>
        <w:pStyle w:val="1"/>
        <w:numPr>
          <w:ilvl w:val="0"/>
          <w:numId w:val="2"/>
        </w:numPr>
        <w:tabs>
          <w:tab w:val="left" w:pos="1098"/>
        </w:tabs>
        <w:ind w:firstLine="720"/>
        <w:jc w:val="both"/>
      </w:pPr>
      <w:bookmarkStart w:id="6" w:name="bookmark5"/>
      <w:bookmarkEnd w:id="6"/>
      <w:r>
        <w:t>Методические рекомендации разработаны в</w:t>
      </w:r>
      <w:r>
        <w:t xml:space="preserve"> соответствии с Конституцией Российской Федерации, нормами международного права, признанными в Российской Федерации, нормами трудового законодательства в сфере защиты прав несовершеннолетних, иным законодательством в сфере труда и занятости населения, в то</w:t>
      </w:r>
      <w:r>
        <w:t>м числе:</w:t>
      </w:r>
    </w:p>
    <w:p w:rsidR="00CD39A9" w:rsidRDefault="00127E23">
      <w:pPr>
        <w:pStyle w:val="1"/>
        <w:ind w:firstLine="720"/>
        <w:jc w:val="both"/>
      </w:pPr>
      <w:r>
        <w:t>Декларацией прав ребенка, принятой Генеральной Ассамблеей ООН 20 ноября 1959 г.;</w:t>
      </w:r>
    </w:p>
    <w:p w:rsidR="00CD39A9" w:rsidRDefault="00127E23">
      <w:pPr>
        <w:pStyle w:val="1"/>
        <w:ind w:firstLine="720"/>
        <w:jc w:val="both"/>
      </w:pPr>
      <w:r>
        <w:t>Конвенцией о правах ребенка, принятой Генеральной Ассамблеей ООН 20 ноября 1989 г.;</w:t>
      </w:r>
    </w:p>
    <w:p w:rsidR="00CD39A9" w:rsidRDefault="00127E23">
      <w:pPr>
        <w:pStyle w:val="1"/>
        <w:ind w:firstLine="720"/>
        <w:jc w:val="both"/>
      </w:pPr>
      <w:r>
        <w:t>Конвенцией № 58 Международной организации труда «Устанавливающая минимальный возра</w:t>
      </w:r>
      <w:r>
        <w:t>ст допуска детей на работу на море (пересмотренная в 1936 г.)»;</w:t>
      </w:r>
    </w:p>
    <w:p w:rsidR="00CD39A9" w:rsidRDefault="00127E23">
      <w:pPr>
        <w:pStyle w:val="1"/>
        <w:ind w:firstLine="720"/>
        <w:jc w:val="both"/>
      </w:pPr>
      <w:r>
        <w:t xml:space="preserve">Конвенцией № 138 Международной организации труда «О минимальном возрасте </w:t>
      </w:r>
      <w:r>
        <w:lastRenderedPageBreak/>
        <w:t>для приема на работу»;</w:t>
      </w:r>
    </w:p>
    <w:p w:rsidR="00CD39A9" w:rsidRDefault="00127E23">
      <w:pPr>
        <w:pStyle w:val="1"/>
        <w:ind w:firstLine="720"/>
        <w:jc w:val="both"/>
      </w:pPr>
      <w:r>
        <w:t>Конвенцией №182 Международной организации труда «О запрещении и немедленных мерах по искоренению</w:t>
      </w:r>
      <w:r>
        <w:t xml:space="preserve"> наихудших форм детского труда»;</w:t>
      </w:r>
    </w:p>
    <w:p w:rsidR="00CD39A9" w:rsidRDefault="00127E23">
      <w:pPr>
        <w:pStyle w:val="1"/>
        <w:ind w:firstLine="720"/>
        <w:jc w:val="both"/>
      </w:pPr>
      <w:r>
        <w:t>Всемирной декларацией об обеспечении выживания, защиты и развития детей, принятой 30 сентября 1990 г.;</w:t>
      </w:r>
    </w:p>
    <w:p w:rsidR="00CD39A9" w:rsidRDefault="00127E23">
      <w:pPr>
        <w:pStyle w:val="1"/>
        <w:ind w:firstLine="720"/>
        <w:jc w:val="both"/>
      </w:pPr>
      <w:r>
        <w:t>Трудовым кодексом Российской Федерации (далее - ТК РФ);</w:t>
      </w:r>
    </w:p>
    <w:p w:rsidR="00CD39A9" w:rsidRDefault="00127E23">
      <w:pPr>
        <w:pStyle w:val="1"/>
        <w:ind w:firstLine="720"/>
        <w:jc w:val="both"/>
      </w:pPr>
      <w:r>
        <w:t xml:space="preserve">Федеральным законом от 24 ноября 1995 г. № 181-ФЗ «О социальной </w:t>
      </w:r>
      <w:r>
        <w:t>защите инвалидов в Российской Федерации;</w:t>
      </w:r>
    </w:p>
    <w:p w:rsidR="00CD39A9" w:rsidRDefault="00127E23">
      <w:pPr>
        <w:pStyle w:val="1"/>
        <w:ind w:firstLine="720"/>
        <w:jc w:val="both"/>
      </w:pPr>
      <w:r>
        <w:t>Федеральным законом от 24 июля 1998 г. № 124-ФЗ «Об основных гарантиях прав ребенка в Российской Федерации»;</w:t>
      </w:r>
    </w:p>
    <w:p w:rsidR="00CD39A9" w:rsidRDefault="00127E23">
      <w:pPr>
        <w:pStyle w:val="1"/>
        <w:ind w:firstLine="720"/>
        <w:jc w:val="both"/>
      </w:pPr>
      <w:r>
        <w:t>Федеральным законом от 24 июня 1999 г. № 120-ФЗ «Об основах системы профилактики безнадзорности и правонар</w:t>
      </w:r>
      <w:r>
        <w:t>ушений несовершеннолетних»;</w:t>
      </w:r>
    </w:p>
    <w:p w:rsidR="00CD39A9" w:rsidRDefault="00127E23">
      <w:pPr>
        <w:pStyle w:val="1"/>
        <w:ind w:firstLine="720"/>
        <w:jc w:val="both"/>
      </w:pPr>
      <w:r>
        <w:t>Федеральным законом от 29 декабря 2012 г. № 273-ФЗ «Об образовании в Российской Федерации» (далее - Федеральный закон № 273-ФЗ);</w:t>
      </w:r>
    </w:p>
    <w:p w:rsidR="00CD39A9" w:rsidRDefault="00127E23">
      <w:pPr>
        <w:pStyle w:val="1"/>
        <w:ind w:firstLine="720"/>
        <w:jc w:val="both"/>
      </w:pPr>
      <w:r>
        <w:t>Федеральным законом от 28 декабря 2013 г. № 426-ФЗ «О специальной оценке условий труда» (далее - Фе</w:t>
      </w:r>
      <w:r>
        <w:t>деральный закон № 426-ФЗ);</w:t>
      </w:r>
    </w:p>
    <w:p w:rsidR="00CD39A9" w:rsidRDefault="00127E23">
      <w:pPr>
        <w:pStyle w:val="1"/>
        <w:ind w:firstLine="720"/>
        <w:jc w:val="both"/>
      </w:pPr>
      <w:r>
        <w:t>Федеральным законом от 12 декабря 2023 г. № 565-ФЗ «О занятости населения в Российской Федерации» (далее - Федеральный закон № 565-ФЗ);</w:t>
      </w:r>
    </w:p>
    <w:p w:rsidR="00CD39A9" w:rsidRDefault="00127E23">
      <w:pPr>
        <w:pStyle w:val="1"/>
        <w:ind w:firstLine="720"/>
        <w:jc w:val="both"/>
      </w:pPr>
      <w:r>
        <w:t>постановлением Правительства Российской Федерации от 25 февраля 2000 г. № 163 «Об утверждении</w:t>
      </w:r>
      <w:r>
        <w:t xml:space="preserve">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(далее - постановление № 163);</w:t>
      </w:r>
    </w:p>
    <w:p w:rsidR="00CD39A9" w:rsidRDefault="00127E23">
      <w:pPr>
        <w:pStyle w:val="1"/>
        <w:ind w:firstLine="720"/>
        <w:jc w:val="both"/>
      </w:pPr>
      <w:r>
        <w:t>Общероссийским классификатором занятий ОК 010-2014 (МСКЗ-08), принятым и</w:t>
      </w:r>
      <w:r>
        <w:t xml:space="preserve"> введенным в действие приказом Росстандарта от 12 декабря 2014 г. № 2020-ст;</w:t>
      </w:r>
    </w:p>
    <w:p w:rsidR="00CD39A9" w:rsidRDefault="00127E23">
      <w:pPr>
        <w:pStyle w:val="1"/>
        <w:ind w:firstLine="720"/>
        <w:jc w:val="both"/>
      </w:pPr>
      <w:r>
        <w:t>Общероссийским классификатором профессий рабочих, должностей служащих и тарифных разрядов ОК 016-2025, принятым и введенным в действие приказом Росстандарта от 16 мая 2025 г. № 42</w:t>
      </w:r>
      <w:r>
        <w:t>3-ст;</w:t>
      </w:r>
    </w:p>
    <w:p w:rsidR="00CD39A9" w:rsidRDefault="00127E23">
      <w:pPr>
        <w:pStyle w:val="1"/>
        <w:ind w:firstLine="720"/>
        <w:jc w:val="both"/>
      </w:pPr>
      <w:r>
        <w:t>Единым тарифно-квалификационным справочником работ и профессий рабочих;</w:t>
      </w:r>
    </w:p>
    <w:p w:rsidR="00CD39A9" w:rsidRDefault="00127E23">
      <w:pPr>
        <w:pStyle w:val="1"/>
        <w:ind w:firstLine="720"/>
        <w:jc w:val="both"/>
      </w:pPr>
      <w:r>
        <w:t>Квалификационный справочник должностей руководителей, специалистов и других служащих, утвержденным постановлением Минтруда России от 21 августа 1998 г. № 37;</w:t>
      </w:r>
    </w:p>
    <w:p w:rsidR="00CD39A9" w:rsidRDefault="00127E23">
      <w:pPr>
        <w:pStyle w:val="1"/>
        <w:ind w:firstLine="720"/>
        <w:jc w:val="both"/>
      </w:pPr>
      <w:r>
        <w:t>приказом Министерств</w:t>
      </w:r>
      <w:r>
        <w:t>а труда и социальной защиты Российской Федерации от 19 ноября 2013 г. №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w:t>
      </w:r>
      <w:r>
        <w:t>и» (далее - приказ № 685н);</w:t>
      </w:r>
    </w:p>
    <w:p w:rsidR="00CD39A9" w:rsidRDefault="00127E23">
      <w:pPr>
        <w:pStyle w:val="1"/>
        <w:ind w:firstLine="720"/>
        <w:jc w:val="both"/>
      </w:pPr>
      <w:r>
        <w:t xml:space="preserve">приказом Министерства науки и высшего образования Российской Федерации и Министерства просвещения Российской Федерации от 5 августа 2020 г. № 885/390 «О </w:t>
      </w:r>
      <w:r>
        <w:lastRenderedPageBreak/>
        <w:t>практической подготовке обучающихся»;</w:t>
      </w:r>
    </w:p>
    <w:p w:rsidR="00CD39A9" w:rsidRDefault="00127E23">
      <w:pPr>
        <w:pStyle w:val="1"/>
        <w:ind w:firstLine="720"/>
        <w:jc w:val="both"/>
      </w:pPr>
      <w:r>
        <w:t>приказом Министерства строительства и</w:t>
      </w:r>
      <w:r>
        <w:t xml:space="preserve"> жилищно-коммунального хозяйства от 30 декабря 2020 г. № 904/пр «Об утверждении СП 59.13330.2020 «СНиП 35-01-2001 Доступность зданий и сооружений для маломобильных групп населения»;</w:t>
      </w:r>
    </w:p>
    <w:p w:rsidR="00CD39A9" w:rsidRDefault="00127E23">
      <w:pPr>
        <w:pStyle w:val="1"/>
        <w:ind w:firstLine="720"/>
        <w:jc w:val="both"/>
      </w:pPr>
      <w:r>
        <w:t>приказом Министерства труда и социальной защиты Российской Федерации, Мини</w:t>
      </w:r>
      <w:r>
        <w:t>стерства здравоохранения Российской Федерации № от 31 декабря 2020 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w:t>
      </w:r>
      <w:r>
        <w:t>туплении на работу и периодические медицинские осмотры»;</w:t>
      </w:r>
    </w:p>
    <w:p w:rsidR="00CD39A9" w:rsidRDefault="00127E23">
      <w:pPr>
        <w:pStyle w:val="1"/>
        <w:ind w:firstLine="720"/>
        <w:jc w:val="both"/>
      </w:pPr>
      <w:r>
        <w:t xml:space="preserve">приказом Министерства здравоохранения Российской Федерации от 28 января 2021 г. № 29н «Об утверждении Порядка проведения обязательных предварительных и периодических медицинских осмотров работников, </w:t>
      </w:r>
      <w:r>
        <w:t>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w:t>
      </w:r>
      <w:r>
        <w:t>тельные предварительные и периодические медицинские осмотры»;</w:t>
      </w:r>
    </w:p>
    <w:p w:rsidR="00CD39A9" w:rsidRDefault="00127E23">
      <w:pPr>
        <w:pStyle w:val="1"/>
        <w:ind w:firstLine="720"/>
        <w:jc w:val="both"/>
      </w:pPr>
      <w:r>
        <w:t>приказом Министерства труда и социальной защиты Российской Федерации от 21 ноября 2023 г. № 817н «Об утверждении Методики проведения специальной оценки условий труда, Классификатора вредных и (и</w:t>
      </w:r>
      <w:r>
        <w:t>ли) опасных производственных факторов, формы отчета о проведении специальной оценки условий труда и инструкции по ее заполнению» (далее - приказ Минтруда России № 817н);</w:t>
      </w:r>
    </w:p>
    <w:p w:rsidR="00CD39A9" w:rsidRDefault="00127E23">
      <w:pPr>
        <w:pStyle w:val="1"/>
        <w:ind w:firstLine="720"/>
        <w:jc w:val="both"/>
      </w:pPr>
      <w:r>
        <w:t>приказом Министерства труда и социальной защиты Российской Федерации от 22 ноября 2024</w:t>
      </w:r>
      <w:r>
        <w:t xml:space="preserve"> г. № 629н «Об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w:t>
      </w:r>
    </w:p>
    <w:p w:rsidR="00CD39A9" w:rsidRDefault="00127E23">
      <w:pPr>
        <w:pStyle w:val="1"/>
        <w:ind w:firstLine="720"/>
        <w:jc w:val="both"/>
      </w:pPr>
      <w:r>
        <w:t>приказом Министерства тру</w:t>
      </w:r>
      <w:r>
        <w:t>да и социальной защиты Российской Федерации от 10 июня 2025 г. № 369н «Об утверждении предельных норм переноски и передвижения тяжестей работниками в возрасте до восемнадцати лет» (далее - приказ № 369н);</w:t>
      </w:r>
    </w:p>
    <w:p w:rsidR="00CD39A9" w:rsidRDefault="00127E23">
      <w:pPr>
        <w:pStyle w:val="1"/>
        <w:ind w:firstLine="720"/>
        <w:jc w:val="both"/>
      </w:pPr>
      <w:r>
        <w:t>профессиональными стандартами;</w:t>
      </w:r>
    </w:p>
    <w:p w:rsidR="00CD39A9" w:rsidRDefault="00127E23">
      <w:pPr>
        <w:pStyle w:val="1"/>
        <w:ind w:firstLine="720"/>
        <w:jc w:val="both"/>
      </w:pPr>
      <w:r>
        <w:t>постановлением Главн</w:t>
      </w:r>
      <w:r>
        <w:t>ого государственного санитарного врача Российской Федерации от 2 декабря 2020 г. № 40 «Об утверждении санитарных правил СП 2.2.3670-20 «Санитарно-эпидемиологические требования к условиям труда»;</w:t>
      </w:r>
    </w:p>
    <w:p w:rsidR="00CD39A9" w:rsidRDefault="00127E23">
      <w:pPr>
        <w:pStyle w:val="1"/>
        <w:ind w:firstLine="720"/>
        <w:jc w:val="both"/>
      </w:pPr>
      <w:r>
        <w:t>постановлением Главного государственного санитарного врача Ро</w:t>
      </w:r>
      <w:r>
        <w:t>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CD39A9" w:rsidRDefault="00127E23">
      <w:pPr>
        <w:pStyle w:val="1"/>
        <w:ind w:firstLine="720"/>
        <w:jc w:val="both"/>
      </w:pPr>
      <w:r>
        <w:lastRenderedPageBreak/>
        <w:t>постановлением Главного государственного</w:t>
      </w:r>
      <w:r>
        <w:t xml:space="preserve">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CD39A9" w:rsidRDefault="00127E23">
      <w:pPr>
        <w:pStyle w:val="1"/>
        <w:ind w:firstLine="720"/>
        <w:jc w:val="both"/>
      </w:pPr>
      <w:r>
        <w:t>постан</w:t>
      </w:r>
      <w:r>
        <w:t>овлением Главного государственного санитарного врача Российской Федерации от 28 января 2021 г. № 4 «Об утверждении санитарных правил и норм СанПиН 3.3686-21 «Санитарно-эпидемиологические требования по профилактике инфекционных болезней»;</w:t>
      </w:r>
    </w:p>
    <w:p w:rsidR="00CD39A9" w:rsidRDefault="00127E23">
      <w:pPr>
        <w:pStyle w:val="1"/>
        <w:ind w:firstLine="720"/>
        <w:jc w:val="both"/>
      </w:pPr>
      <w:r>
        <w:t>Руководством Р 2.2</w:t>
      </w:r>
      <w:r>
        <w:t>.3969-23 «Руководство по оценке профессионального риска для здоровья работников. Организационно-методическими основами, принципами и критериями оценки», утвержденным Руководителем Федеральной службы по надзору в сфере защиты прав потребителей и благополучи</w:t>
      </w:r>
      <w:r>
        <w:t>я человека, Главным государственным санитарным врачом Российской Федерации 7 сентября 2023 г.</w:t>
      </w:r>
    </w:p>
    <w:p w:rsidR="00CD39A9" w:rsidRDefault="00127E23">
      <w:pPr>
        <w:pStyle w:val="1"/>
        <w:numPr>
          <w:ilvl w:val="0"/>
          <w:numId w:val="2"/>
        </w:numPr>
        <w:tabs>
          <w:tab w:val="left" w:pos="1098"/>
        </w:tabs>
        <w:ind w:firstLine="740"/>
        <w:jc w:val="both"/>
      </w:pPr>
      <w:bookmarkStart w:id="7" w:name="bookmark6"/>
      <w:bookmarkEnd w:id="7"/>
      <w:r>
        <w:t xml:space="preserve">Указанные правовые акты применяются при трудоустройстве, осуществлении трудовой деятельности и прекращении трудовой деятельности несовершеннолетних в возрасте от </w:t>
      </w:r>
      <w:r>
        <w:t>14 до 18 лет, в том числе детей-инвалидов и детей с ограниченными возможностями здоровья.</w:t>
      </w:r>
    </w:p>
    <w:p w:rsidR="00CD39A9" w:rsidRDefault="00127E23">
      <w:pPr>
        <w:pStyle w:val="1"/>
        <w:ind w:firstLine="740"/>
        <w:jc w:val="both"/>
      </w:pPr>
      <w:r>
        <w:t>Работодателям необходимо изучить особенности правового регулирования трудовых отношений по следующим основным вопросам:</w:t>
      </w:r>
    </w:p>
    <w:p w:rsidR="00CD39A9" w:rsidRDefault="00127E23">
      <w:pPr>
        <w:pStyle w:val="1"/>
        <w:spacing w:after="60"/>
        <w:ind w:firstLine="740"/>
        <w:jc w:val="both"/>
      </w:pPr>
      <w:r>
        <w:t>заключение трудового договора;</w:t>
      </w:r>
    </w:p>
    <w:p w:rsidR="00CD39A9" w:rsidRDefault="00127E23">
      <w:pPr>
        <w:pStyle w:val="1"/>
        <w:ind w:firstLine="740"/>
        <w:jc w:val="both"/>
      </w:pPr>
      <w:r>
        <w:t>ученичество, га</w:t>
      </w:r>
      <w:r>
        <w:t>рантии несовершеннолетним работникам, совмещающим работу с получением образования;</w:t>
      </w:r>
    </w:p>
    <w:p w:rsidR="00CD39A9" w:rsidRDefault="00127E23">
      <w:pPr>
        <w:pStyle w:val="1"/>
        <w:ind w:firstLine="740"/>
        <w:jc w:val="both"/>
      </w:pPr>
      <w:r>
        <w:t>виды работ, на которых запрещается/ограничивается труд несовершеннолетних;</w:t>
      </w:r>
    </w:p>
    <w:p w:rsidR="00CD39A9" w:rsidRDefault="00127E23">
      <w:pPr>
        <w:pStyle w:val="1"/>
        <w:ind w:firstLine="740"/>
        <w:jc w:val="both"/>
      </w:pPr>
      <w:r>
        <w:t>рабочее время;</w:t>
      </w:r>
    </w:p>
    <w:p w:rsidR="00CD39A9" w:rsidRDefault="00127E23">
      <w:pPr>
        <w:pStyle w:val="1"/>
        <w:spacing w:after="60"/>
        <w:ind w:firstLine="740"/>
        <w:jc w:val="both"/>
      </w:pPr>
      <w:r>
        <w:t>время отдыха;</w:t>
      </w:r>
    </w:p>
    <w:p w:rsidR="00CD39A9" w:rsidRDefault="00127E23">
      <w:pPr>
        <w:pStyle w:val="1"/>
        <w:spacing w:after="60"/>
        <w:ind w:firstLine="740"/>
        <w:jc w:val="both"/>
      </w:pPr>
      <w:r>
        <w:t>охрана труда и здоровья несовершеннолетних;</w:t>
      </w:r>
    </w:p>
    <w:p w:rsidR="00CD39A9" w:rsidRDefault="00127E23">
      <w:pPr>
        <w:pStyle w:val="1"/>
        <w:spacing w:after="60"/>
        <w:ind w:firstLine="740"/>
        <w:jc w:val="both"/>
      </w:pPr>
      <w:r>
        <w:t xml:space="preserve">оплата труда и нормы </w:t>
      </w:r>
      <w:r>
        <w:t>труда;</w:t>
      </w:r>
    </w:p>
    <w:p w:rsidR="00CD39A9" w:rsidRDefault="00127E23">
      <w:pPr>
        <w:pStyle w:val="1"/>
        <w:spacing w:after="60"/>
        <w:ind w:firstLine="740"/>
        <w:jc w:val="both"/>
      </w:pPr>
      <w:r>
        <w:t>расторжение трудового договора.</w:t>
      </w:r>
    </w:p>
    <w:p w:rsidR="00CD39A9" w:rsidRDefault="00127E23">
      <w:pPr>
        <w:pStyle w:val="1"/>
        <w:ind w:firstLine="740"/>
        <w:jc w:val="both"/>
      </w:pPr>
      <w:r>
        <w:t>Рекомендуется исполнительным органам субъектов Российской Федерации в сфере охраны здоровья разработать типовые памятки для работодателей и родителей о признаках переутомления и способах обращения за помощью.</w:t>
      </w:r>
    </w:p>
    <w:p w:rsidR="00CD39A9" w:rsidRDefault="00127E23">
      <w:pPr>
        <w:pStyle w:val="1"/>
        <w:numPr>
          <w:ilvl w:val="0"/>
          <w:numId w:val="2"/>
        </w:numPr>
        <w:tabs>
          <w:tab w:val="left" w:pos="1107"/>
        </w:tabs>
        <w:spacing w:after="320"/>
        <w:ind w:firstLine="740"/>
        <w:jc w:val="both"/>
      </w:pPr>
      <w:bookmarkStart w:id="8" w:name="bookmark7"/>
      <w:bookmarkEnd w:id="8"/>
      <w:r>
        <w:t>Методиче</w:t>
      </w:r>
      <w:r>
        <w:t>ские рекомендации носят рекомендательный характер, а их учет при определении исполнительными органами субъектов Российской Федерации перечня работ, рекомендуемых для несовершеннолетних, желающих трудоустроиться, позволит реализовать трудовую занятость данн</w:t>
      </w:r>
      <w:r>
        <w:t>ой категории граждан, что в целом способствует обеспечению их прав и государственных гарантий.</w:t>
      </w:r>
    </w:p>
    <w:p w:rsidR="00CD39A9" w:rsidRDefault="00127E23">
      <w:pPr>
        <w:pStyle w:val="11"/>
        <w:keepNext/>
        <w:keepLines/>
        <w:numPr>
          <w:ilvl w:val="0"/>
          <w:numId w:val="1"/>
        </w:numPr>
        <w:tabs>
          <w:tab w:val="left" w:pos="464"/>
        </w:tabs>
        <w:ind w:left="0"/>
        <w:jc w:val="center"/>
      </w:pPr>
      <w:bookmarkStart w:id="9" w:name="bookmark10"/>
      <w:bookmarkStart w:id="10" w:name="bookmark11"/>
      <w:bookmarkStart w:id="11" w:name="bookmark8"/>
      <w:bookmarkStart w:id="12" w:name="bookmark9"/>
      <w:bookmarkEnd w:id="9"/>
      <w:r>
        <w:lastRenderedPageBreak/>
        <w:t>Правовые основания заключения трудового договора с</w:t>
      </w:r>
      <w:r>
        <w:br/>
        <w:t>несовершеннолетними</w:t>
      </w:r>
      <w:bookmarkEnd w:id="10"/>
      <w:bookmarkEnd w:id="11"/>
      <w:bookmarkEnd w:id="12"/>
    </w:p>
    <w:p w:rsidR="00CD39A9" w:rsidRDefault="00127E23">
      <w:pPr>
        <w:pStyle w:val="1"/>
        <w:numPr>
          <w:ilvl w:val="0"/>
          <w:numId w:val="2"/>
        </w:numPr>
        <w:tabs>
          <w:tab w:val="left" w:pos="1098"/>
        </w:tabs>
        <w:ind w:firstLine="740"/>
        <w:jc w:val="both"/>
      </w:pPr>
      <w:bookmarkStart w:id="13" w:name="bookmark12"/>
      <w:bookmarkEnd w:id="13"/>
      <w:r>
        <w:t>При оформлении трудовых правоотношений с несовершеннолетними заключается трудовой договор:</w:t>
      </w:r>
    </w:p>
    <w:p w:rsidR="00CD39A9" w:rsidRDefault="00127E23">
      <w:pPr>
        <w:pStyle w:val="1"/>
        <w:spacing w:after="60"/>
        <w:ind w:firstLine="740"/>
        <w:jc w:val="both"/>
      </w:pPr>
      <w:r>
        <w:t>с несовершеннолетними, достигшими возраста шестнадцати лет;</w:t>
      </w:r>
    </w:p>
    <w:p w:rsidR="00CD39A9" w:rsidRDefault="00127E23">
      <w:pPr>
        <w:pStyle w:val="1"/>
        <w:spacing w:after="60"/>
        <w:ind w:firstLine="740"/>
        <w:jc w:val="both"/>
      </w:pPr>
      <w:r>
        <w:t>с несовершеннолетними, получившими общее образование и достигшими возраста пятнадцати лет для выполнения легкого труда, не причиняющего вреда их здоровью;</w:t>
      </w:r>
    </w:p>
    <w:p w:rsidR="00CD39A9" w:rsidRDefault="00127E23">
      <w:pPr>
        <w:pStyle w:val="1"/>
        <w:ind w:firstLine="720"/>
        <w:jc w:val="both"/>
      </w:pPr>
      <w:r>
        <w:t>с несовершеннолетними, достигшими возрас</w:t>
      </w:r>
      <w:r>
        <w:t>та пятнадцати лет и в соответствии с федеральным законом оставившими общеобразовательную организацию до получения основного общего образования или отчисленными из указанной организации и продолжающими получать общее образование в иной форме обучения или пр</w:t>
      </w:r>
      <w:r>
        <w:t>оходящих профессиональное обучение по программам профессиональной подготовки по профессиям рабочих, должностям служащих для выполнения легкого труда, не причиняющего вреда их здоровью и без ущерба для освоения образовательной программы;</w:t>
      </w:r>
    </w:p>
    <w:p w:rsidR="00CD39A9" w:rsidRDefault="00127E23">
      <w:pPr>
        <w:pStyle w:val="1"/>
        <w:ind w:firstLine="720"/>
        <w:jc w:val="both"/>
      </w:pPr>
      <w:r>
        <w:t>с несовершеннолетни</w:t>
      </w:r>
      <w:r>
        <w:t>ми, получившими общее образование и достигшими возраста четырнадцати лет, для выполнения легкого труда, не причиняющего вреда здоровью, либо с лицами, получающими общее образование и достигшими возраста четырнадцати лет, для выполнения в свободное от получ</w:t>
      </w:r>
      <w:r>
        <w:t>ения образования время легкого труда, не причиняющего вреда здоровью, и без ущерба для освоения образовательной программы с письменного согласия одного из родителей (попечителя), при их отсутствии с письменного согласия органа опеки и попечительства или ин</w:t>
      </w:r>
      <w:r>
        <w:t>ого законного представителя;</w:t>
      </w:r>
    </w:p>
    <w:p w:rsidR="00CD39A9" w:rsidRDefault="00127E23">
      <w:pPr>
        <w:pStyle w:val="1"/>
        <w:ind w:firstLine="720"/>
        <w:jc w:val="both"/>
      </w:pPr>
      <w:r>
        <w:t>с несовершеннолетними, не достигшими четырнадцати лет в организациях кинематографии, театрах, театральных и концертных организациях, цирках, с согласия одного из родителей (опекуна) и разрешения органа опеки и попечительства за</w:t>
      </w:r>
      <w:r>
        <w:t>ключение трудового договора с лицами, не достигшими возраста,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w:t>
      </w:r>
      <w:r>
        <w:t>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CD39A9" w:rsidRDefault="00127E23">
      <w:pPr>
        <w:pStyle w:val="1"/>
        <w:numPr>
          <w:ilvl w:val="0"/>
          <w:numId w:val="2"/>
        </w:numPr>
        <w:tabs>
          <w:tab w:val="left" w:pos="1033"/>
        </w:tabs>
        <w:ind w:firstLine="720"/>
        <w:jc w:val="both"/>
      </w:pPr>
      <w:bookmarkStart w:id="14" w:name="bookmark13"/>
      <w:bookmarkEnd w:id="14"/>
      <w:r>
        <w:t>В возрасте до восемнадцати лет трудовой договор заключается только после п</w:t>
      </w:r>
      <w:r>
        <w:t>редварительного обязательного медицинского осмотра в медицинских организациях, заключивших договор с работодателем на оказание медицинских услуг по проведению медицинских осмотров, и в дальнейшем, до достижения возраста восемнадцати лет, несовершеннолетние</w:t>
      </w:r>
      <w:r>
        <w:t xml:space="preserve"> ежегодно подлежат обязательному медицинскому осмотру за счет </w:t>
      </w:r>
      <w:r>
        <w:lastRenderedPageBreak/>
        <w:t>работодателя.</w:t>
      </w:r>
    </w:p>
    <w:p w:rsidR="00CD39A9" w:rsidRDefault="00127E23">
      <w:pPr>
        <w:pStyle w:val="1"/>
        <w:numPr>
          <w:ilvl w:val="0"/>
          <w:numId w:val="2"/>
        </w:numPr>
        <w:tabs>
          <w:tab w:val="left" w:pos="1038"/>
        </w:tabs>
        <w:ind w:firstLine="720"/>
        <w:jc w:val="both"/>
      </w:pPr>
      <w:bookmarkStart w:id="15" w:name="bookmark14"/>
      <w:bookmarkEnd w:id="15"/>
      <w:r>
        <w:t>При трудоустройстве несовершеннолетних необходимо учитывать интересы, способности и склонности несовершеннолетнего, его индивидуальные психофизические возможности.</w:t>
      </w:r>
    </w:p>
    <w:p w:rsidR="00CD39A9" w:rsidRDefault="00127E23">
      <w:pPr>
        <w:pStyle w:val="1"/>
        <w:numPr>
          <w:ilvl w:val="0"/>
          <w:numId w:val="2"/>
        </w:numPr>
        <w:tabs>
          <w:tab w:val="left" w:pos="1056"/>
        </w:tabs>
        <w:ind w:firstLine="720"/>
        <w:jc w:val="both"/>
      </w:pPr>
      <w:bookmarkStart w:id="16" w:name="bookmark15"/>
      <w:bookmarkEnd w:id="16"/>
      <w:r>
        <w:t xml:space="preserve">Федеральным </w:t>
      </w:r>
      <w:r>
        <w:t>законом № 565-ФЗ предусмотрена организация временного трудоустройства несовершеннолетних в возрасте от 14 до 18 лет в свободное от учебы время.</w:t>
      </w:r>
    </w:p>
    <w:p w:rsidR="00CD39A9" w:rsidRDefault="00127E23">
      <w:pPr>
        <w:pStyle w:val="1"/>
        <w:ind w:firstLine="720"/>
        <w:jc w:val="both"/>
      </w:pPr>
      <w:r>
        <w:t>Мероприятия по временному трудоустройству осуществляются органами службы занятости в соответствии с утвержденным</w:t>
      </w:r>
      <w:r>
        <w:t xml:space="preserve"> стандартом деятельности и мероприятия по содействию трудоустройства некоммерческими организациями, например, Молодежной общероссийской общественной организацией «Российские Студенческие Отряды» (далее - РСО), которые специализируются на временном трудоуст</w:t>
      </w:r>
      <w:r>
        <w:t>ройстве молодежи, в том числе в возрасте от 14 лет, в сопровождении наставников из числа членов РСО, прошедших обучение.</w:t>
      </w:r>
    </w:p>
    <w:p w:rsidR="00CD39A9" w:rsidRDefault="00127E23">
      <w:pPr>
        <w:pStyle w:val="1"/>
        <w:ind w:firstLine="720"/>
        <w:jc w:val="both"/>
      </w:pPr>
      <w:r>
        <w:t>Общероссийское общественно-государственное движение детей и молодежи «Движение первых» (далее - Движение Первых) осуществляет проведени</w:t>
      </w:r>
      <w:r>
        <w:t>е мероприятий для создания системы комплексной профориентационной поддержки детей и молодежи Российской Федерации, направленной на их осознанное профессиональное самоопределение в соответствии с личными интересами, способностями и потребностями стратегичес</w:t>
      </w:r>
      <w:r>
        <w:t>ки важных отраслей экономики и социальной сферы».</w:t>
      </w:r>
    </w:p>
    <w:p w:rsidR="00CD39A9" w:rsidRDefault="00127E23">
      <w:pPr>
        <w:pStyle w:val="1"/>
        <w:ind w:firstLine="720"/>
        <w:jc w:val="both"/>
      </w:pPr>
      <w:r>
        <w:t>Трудоустройство подростков осуществляется на тех рабочих местах, где условия труда и виды выполняемых работ на этих рабочих местах соответствуют требованиям трудового законодательства в части норм, предусмо</w:t>
      </w:r>
      <w:r>
        <w:t>тренных для лиц этой возрастной категории. Рабочие места подбираются с учетом места жительства несовершеннолетнего, возможности организации на них оптимального режима труда и отдыха для подростков. Подростки выполняют работы, которые не наносят ущерба их з</w:t>
      </w:r>
      <w:r>
        <w:t>доровью, нормальному развитию, нравственности, не нарушают процесс обучения. Основными видами работ с возможностью применения труда несовершеннолетних являются: благоустройство и озеленение территорий населенных пунктов (озеленитель), уборка помещений (под</w:t>
      </w:r>
      <w:r>
        <w:t xml:space="preserve">собный рабочий), уход за памятниками и обелисками участников Великой Отечественной войны (рабочий по благоустройству населенных пунктов), оператор электронно-вычислительных машин, оператор колл-центра, курьер, делопроизводитель и другие виды деятельности, </w:t>
      </w:r>
      <w:r>
        <w:t>не требующие предварительной профессиональной подготовки и имеющие социально-полезную направленность.</w:t>
      </w:r>
    </w:p>
    <w:p w:rsidR="00CD39A9" w:rsidRDefault="00127E23">
      <w:pPr>
        <w:pStyle w:val="1"/>
        <w:ind w:firstLine="720"/>
        <w:jc w:val="both"/>
      </w:pPr>
      <w:r>
        <w:t xml:space="preserve">Срочный трудовой договор с несовершеннолетним работником оформляется по общим правилам. При этом учитываются ограничения, гарантии и другие особенности </w:t>
      </w:r>
      <w:r>
        <w:lastRenderedPageBreak/>
        <w:t>ре</w:t>
      </w:r>
      <w:r>
        <w:t>гулирования труда данной категории лиц, установленные ТК РФ, иными законами и нормативными правовыми актами.</w:t>
      </w:r>
    </w:p>
    <w:p w:rsidR="00CD39A9" w:rsidRDefault="00127E23">
      <w:pPr>
        <w:pStyle w:val="1"/>
        <w:ind w:firstLine="720"/>
        <w:jc w:val="both"/>
      </w:pPr>
      <w:r>
        <w:t>В договоре необходимо указать основания для заключения срочного трудового договора и срок его действия (часть 2 статьи 57 ТК РФ).</w:t>
      </w:r>
    </w:p>
    <w:p w:rsidR="00CD39A9" w:rsidRDefault="00127E23">
      <w:pPr>
        <w:pStyle w:val="1"/>
        <w:spacing w:after="320"/>
        <w:ind w:firstLine="720"/>
        <w:jc w:val="both"/>
      </w:pPr>
      <w:r>
        <w:t>Несовершеннолетни</w:t>
      </w:r>
      <w:r>
        <w:t>м работникам предоставляется ежегодный основной оплачиваемый отпуск продолжительностью 31 календарный день в удобное для них время, в том числе до истечения шести месяцев непрерывной работы (абзац 3 части 3 статьи 122 ТК РФ, статья 267 ТК РФ). Несовершенно</w:t>
      </w:r>
      <w:r>
        <w:t>летнему работнику нельзя переносить ежегодный оплачиваемый отпуск на следующий рабочий год, не допускается отзыв из отпуска, замена денежной компенсацией ежегодного основного оплачиваемого отпуска и ежегодных дополнительных оплачиваемых отпусков (часть 4 с</w:t>
      </w:r>
      <w:r>
        <w:t>татьи 124 ТК РФ, часть 3 статья 126 ТК РФ).</w:t>
      </w:r>
    </w:p>
    <w:p w:rsidR="00CD39A9" w:rsidRDefault="00127E23">
      <w:pPr>
        <w:pStyle w:val="11"/>
        <w:keepNext/>
        <w:keepLines/>
        <w:numPr>
          <w:ilvl w:val="0"/>
          <w:numId w:val="1"/>
        </w:numPr>
        <w:tabs>
          <w:tab w:val="left" w:pos="1770"/>
        </w:tabs>
        <w:ind w:left="2520" w:hanging="1260"/>
      </w:pPr>
      <w:bookmarkStart w:id="17" w:name="bookmark18"/>
      <w:bookmarkStart w:id="18" w:name="bookmark16"/>
      <w:bookmarkStart w:id="19" w:name="bookmark17"/>
      <w:bookmarkStart w:id="20" w:name="bookmark19"/>
      <w:bookmarkEnd w:id="17"/>
      <w:r>
        <w:t>Ограничения по привлечению несовершеннолетних к труду во вредных и (или) опасных условиях труда</w:t>
      </w:r>
      <w:bookmarkEnd w:id="18"/>
      <w:bookmarkEnd w:id="19"/>
      <w:bookmarkEnd w:id="20"/>
    </w:p>
    <w:p w:rsidR="00CD39A9" w:rsidRDefault="00127E23">
      <w:pPr>
        <w:pStyle w:val="1"/>
        <w:numPr>
          <w:ilvl w:val="0"/>
          <w:numId w:val="2"/>
        </w:numPr>
        <w:tabs>
          <w:tab w:val="left" w:pos="1186"/>
        </w:tabs>
        <w:ind w:firstLine="720"/>
        <w:jc w:val="both"/>
      </w:pPr>
      <w:bookmarkStart w:id="21" w:name="bookmark20"/>
      <w:bookmarkEnd w:id="21"/>
      <w:r>
        <w:t xml:space="preserve">В настоящее время допускается труд несовершеннолетних в безопасных условиях труда, которые являются оптимальными и </w:t>
      </w:r>
      <w:r>
        <w:t>допустимыми (класс условий труда 1, 2).</w:t>
      </w:r>
    </w:p>
    <w:p w:rsidR="00CD39A9" w:rsidRDefault="00127E23">
      <w:pPr>
        <w:pStyle w:val="1"/>
        <w:ind w:firstLine="720"/>
        <w:jc w:val="both"/>
      </w:pPr>
      <w:r>
        <w:t>Оптимальные условия труда (1 класс) -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w:t>
      </w:r>
      <w:r>
        <w:t>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CD39A9" w:rsidRDefault="00127E23">
      <w:pPr>
        <w:pStyle w:val="1"/>
        <w:ind w:firstLine="720"/>
        <w:jc w:val="both"/>
      </w:pPr>
      <w:r>
        <w:t>Допустимые условия труда (2 класс) - условия труда, при которых на</w:t>
      </w:r>
      <w:r>
        <w:t xml:space="preserve">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w:t>
      </w:r>
      <w:r>
        <w:t>навливается во время регламентированного отдыха или к началу следующего рабочего дня (смены).</w:t>
      </w:r>
    </w:p>
    <w:p w:rsidR="00CD39A9" w:rsidRDefault="00127E23">
      <w:pPr>
        <w:pStyle w:val="1"/>
        <w:spacing w:after="320"/>
        <w:ind w:firstLine="720"/>
        <w:jc w:val="both"/>
      </w:pPr>
      <w:r>
        <w:t>Статья 214 ТК РФ устанавливает обязанность работодателя по созданию безопасных условий труда исходя из комплексной оценки технического и организационного уровня р</w:t>
      </w:r>
      <w:r>
        <w:t>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CD39A9" w:rsidRDefault="00127E23">
      <w:pPr>
        <w:pStyle w:val="1"/>
        <w:ind w:firstLine="720"/>
        <w:jc w:val="both"/>
      </w:pPr>
      <w:r>
        <w:t>Согласно статье 214 ТК РФ работодатель обязан обеспечить проведение специальной оценки условий труда</w:t>
      </w:r>
      <w:r>
        <w:t xml:space="preserve"> в соответствии с законодательством о специальной оценке условий </w:t>
      </w:r>
      <w:r>
        <w:lastRenderedPageBreak/>
        <w:t>труда.</w:t>
      </w:r>
    </w:p>
    <w:p w:rsidR="00CD39A9" w:rsidRDefault="00127E23">
      <w:pPr>
        <w:pStyle w:val="1"/>
        <w:ind w:firstLine="720"/>
        <w:jc w:val="both"/>
      </w:pPr>
      <w:r>
        <w:t>Специальная оценка условий труда рабочих мест для трудоустройства несовершеннолетних основывается на подходах, указанных в Руководстве Р 2.2.3969-23 «Руководство по оценке профессионал</w:t>
      </w:r>
      <w:r>
        <w:t>ьного риска для здоровья работников. Организационно-методические основы, принципы и критерии оценки» с учетом функциональных особенностей организма детей, и включает оценку факторов рабочей среды, тяжести и напряженности трудового процесса.</w:t>
      </w:r>
    </w:p>
    <w:p w:rsidR="00CD39A9" w:rsidRDefault="00127E23">
      <w:pPr>
        <w:pStyle w:val="1"/>
        <w:ind w:firstLine="720"/>
        <w:jc w:val="both"/>
      </w:pPr>
      <w:r>
        <w:t xml:space="preserve">Оценка тяжести </w:t>
      </w:r>
      <w:r>
        <w:t>трудового процесса основывается на гигиенических нормативах, включенных в таблицу 6.16 СанПиН 1.2.3685-21 «Предельно допустимые величины показателей тяжести трудового процесса для работников, не достигших 18-летнего возраста».</w:t>
      </w:r>
    </w:p>
    <w:p w:rsidR="00CD39A9" w:rsidRDefault="00127E23">
      <w:pPr>
        <w:pStyle w:val="1"/>
        <w:numPr>
          <w:ilvl w:val="0"/>
          <w:numId w:val="2"/>
        </w:numPr>
        <w:tabs>
          <w:tab w:val="left" w:pos="1210"/>
        </w:tabs>
        <w:ind w:firstLine="720"/>
        <w:jc w:val="both"/>
      </w:pPr>
      <w:bookmarkStart w:id="22" w:name="bookmark21"/>
      <w:bookmarkEnd w:id="22"/>
      <w:r>
        <w:t>Выявление на рабочих местах в</w:t>
      </w:r>
      <w:r>
        <w:t>редных и (или) опасных условий труда осуществляется в соответствии с требованиями Федерального закона № 426-ФЗ и приказа Минтруда России № 817н.</w:t>
      </w:r>
    </w:p>
    <w:p w:rsidR="00CD39A9" w:rsidRDefault="00127E23">
      <w:pPr>
        <w:pStyle w:val="1"/>
        <w:numPr>
          <w:ilvl w:val="0"/>
          <w:numId w:val="2"/>
        </w:numPr>
        <w:tabs>
          <w:tab w:val="left" w:pos="1210"/>
        </w:tabs>
        <w:ind w:firstLine="720"/>
        <w:jc w:val="both"/>
      </w:pPr>
      <w:bookmarkStart w:id="23" w:name="bookmark22"/>
      <w:bookmarkEnd w:id="23"/>
      <w:r>
        <w:t>Лица, не достигшие возраста восемнадцати лет, не прошедшие обязательные предварительные и периодические медицин</w:t>
      </w:r>
      <w:r>
        <w:t>ские осмотры, не допускаются к работе.</w:t>
      </w:r>
    </w:p>
    <w:p w:rsidR="00CD39A9" w:rsidRDefault="00127E23">
      <w:pPr>
        <w:pStyle w:val="1"/>
        <w:numPr>
          <w:ilvl w:val="0"/>
          <w:numId w:val="2"/>
        </w:numPr>
        <w:tabs>
          <w:tab w:val="left" w:pos="1210"/>
        </w:tabs>
        <w:ind w:firstLine="720"/>
        <w:jc w:val="both"/>
      </w:pPr>
      <w:bookmarkStart w:id="24" w:name="bookmark23"/>
      <w:bookmarkEnd w:id="24"/>
      <w:r>
        <w:t>Статьей 265 ТК РФ установлен запрет применения труда лиц в возрасте до восемнадцати лет на работах с вредными и (или) опасными условиями труда (класс условий труда 3, 4, подклассы 3.1, 3.2, 3.3, 3.4), на подземных раб</w:t>
      </w:r>
      <w:r>
        <w:t>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w:t>
      </w:r>
      <w:r>
        <w:t>сическими препаратами, материалами эротического содержания).</w:t>
      </w:r>
    </w:p>
    <w:p w:rsidR="00CD39A9" w:rsidRDefault="00127E23">
      <w:pPr>
        <w:pStyle w:val="1"/>
        <w:numPr>
          <w:ilvl w:val="0"/>
          <w:numId w:val="2"/>
        </w:numPr>
        <w:tabs>
          <w:tab w:val="left" w:pos="1210"/>
        </w:tabs>
        <w:ind w:firstLine="720"/>
        <w:jc w:val="both"/>
      </w:pPr>
      <w:bookmarkStart w:id="25" w:name="bookmark24"/>
      <w:bookmarkEnd w:id="25"/>
      <w:r>
        <w:t>Запрещаются переноска и передвижение работниками в возрасте до восемнадцати лет тяжестей, превышающих установленные для них предельные нормы, в соответствии с приказом № 369н.</w:t>
      </w:r>
    </w:p>
    <w:p w:rsidR="00CD39A9" w:rsidRDefault="00127E23">
      <w:pPr>
        <w:pStyle w:val="1"/>
        <w:numPr>
          <w:ilvl w:val="0"/>
          <w:numId w:val="2"/>
        </w:numPr>
        <w:tabs>
          <w:tab w:val="left" w:pos="1210"/>
        </w:tabs>
        <w:ind w:firstLine="720"/>
        <w:jc w:val="both"/>
      </w:pPr>
      <w:bookmarkStart w:id="26" w:name="bookmark25"/>
      <w:bookmarkEnd w:id="26"/>
      <w:r>
        <w:t xml:space="preserve">Постановлением № </w:t>
      </w:r>
      <w:r>
        <w:t>163 утвержден Перечень тяжелых работ и работ с вредными или опасными условиями труда, при выполнении которых запрещается применение труда лиц моложе восемнадцати лет (далее - Перечень), в части, не противоречащей положениям статьи 265 ТК РФ.</w:t>
      </w:r>
    </w:p>
    <w:p w:rsidR="00CD39A9" w:rsidRDefault="00127E23">
      <w:pPr>
        <w:pStyle w:val="1"/>
        <w:ind w:firstLine="720"/>
        <w:jc w:val="both"/>
      </w:pPr>
      <w:r>
        <w:t>Также запрещае</w:t>
      </w:r>
      <w:r>
        <w:t>тся работа лиц в возрасте до восемнадцати лет:</w:t>
      </w:r>
    </w:p>
    <w:p w:rsidR="00CD39A9" w:rsidRDefault="00127E23">
      <w:pPr>
        <w:pStyle w:val="1"/>
        <w:ind w:firstLine="720"/>
        <w:jc w:val="both"/>
      </w:pPr>
      <w:r>
        <w:t>- в контакте с факторами производственной среды и в производственных процессах, обладающих канцерогенными свойствами (приложение № 2 СП 2.2.3670-20 «Санитарно- эпидемиологические требования к условиям труда»),</w:t>
      </w:r>
      <w:r>
        <w:t xml:space="preserve"> с патогенными биологическими агентами (пункт 149 СанПиН 3.3686-21 «Санитарно</w:t>
      </w:r>
      <w:r>
        <w:softHyphen/>
        <w:t>эпидемиологические требования по профилактике инфекционных болезней»);</w:t>
      </w:r>
    </w:p>
    <w:p w:rsidR="00CD39A9" w:rsidRDefault="00127E23">
      <w:pPr>
        <w:pStyle w:val="1"/>
        <w:numPr>
          <w:ilvl w:val="0"/>
          <w:numId w:val="3"/>
        </w:numPr>
        <w:tabs>
          <w:tab w:val="left" w:pos="958"/>
        </w:tabs>
        <w:ind w:firstLine="720"/>
        <w:jc w:val="both"/>
      </w:pPr>
      <w:bookmarkStart w:id="27" w:name="bookmark26"/>
      <w:bookmarkEnd w:id="27"/>
      <w:r>
        <w:lastRenderedPageBreak/>
        <w:t>с веществами с остронаправленным механизмом действия, аэрозолями преимущественно фиброгенного действия, алл</w:t>
      </w:r>
      <w:r>
        <w:t>ергенами и веществами, опасными для репродуктивного здоровья человека (раздел II СанПиН 1.2.3685-21 «Гигиенические нормативы и требования к обеспечению безопасности и (или) безвредности для человека факторов среды обитания», приложение № 1 к Порядку провед</w:t>
      </w:r>
      <w:r>
        <w:t>ения обязательных предварительных и периодических медицинских осмотров работников, предусмотренных частью четвертой статьи 213 ТК РФ, утвержденному приказом Минздрава России от 28 января 2021 г. № 29н);</w:t>
      </w:r>
    </w:p>
    <w:p w:rsidR="00CD39A9" w:rsidRDefault="00127E23">
      <w:pPr>
        <w:pStyle w:val="1"/>
        <w:numPr>
          <w:ilvl w:val="0"/>
          <w:numId w:val="3"/>
        </w:numPr>
        <w:tabs>
          <w:tab w:val="left" w:pos="958"/>
        </w:tabs>
        <w:ind w:firstLine="720"/>
        <w:jc w:val="both"/>
      </w:pPr>
      <w:bookmarkStart w:id="28" w:name="bookmark27"/>
      <w:bookmarkEnd w:id="28"/>
      <w:r>
        <w:t>на рабочих местах, показатели тяжести и напряженности</w:t>
      </w:r>
      <w:r>
        <w:t xml:space="preserve"> труда на которых оценены как вредные и опасные, в соответствии с Руководством Р 2.2.3969-23 «Руководство по оценке профессионального риска для здоровья работников. Организационно-методические основы, принципы и критерии оценки».</w:t>
      </w:r>
    </w:p>
    <w:p w:rsidR="00CD39A9" w:rsidRDefault="00127E23">
      <w:pPr>
        <w:pStyle w:val="1"/>
        <w:numPr>
          <w:ilvl w:val="0"/>
          <w:numId w:val="2"/>
        </w:numPr>
        <w:tabs>
          <w:tab w:val="left" w:pos="1200"/>
        </w:tabs>
        <w:ind w:firstLine="720"/>
        <w:jc w:val="both"/>
      </w:pPr>
      <w:bookmarkStart w:id="29" w:name="bookmark28"/>
      <w:bookmarkEnd w:id="29"/>
      <w:r>
        <w:t>Допускается труд несоверше</w:t>
      </w:r>
      <w:r>
        <w:t xml:space="preserve">ннолетних в условиях, которые не оказывают отрицательного воздействия на рост, развитие и состояние здоровья в ближайшем и отдаленном периоде, т.е. условия труда должны быть безопасными с учетом норм предельно допустимых нагрузок при подъеме и перемещении </w:t>
      </w:r>
      <w:r>
        <w:t>тяжестей вручную, установленных приказом № 369н.</w:t>
      </w:r>
    </w:p>
    <w:p w:rsidR="00CD39A9" w:rsidRDefault="00127E23">
      <w:pPr>
        <w:pStyle w:val="1"/>
        <w:ind w:firstLine="720"/>
        <w:jc w:val="both"/>
      </w:pPr>
      <w:r>
        <w:t>Допускается прохождение практики (стажировки) при освоении программ среднего профессионального образования, дополнительных профессиональных программ, программ высшего образования лицами, достигшими шестнадца</w:t>
      </w:r>
      <w:r>
        <w:t>тилетнего возраста не более четырех часов в день на работах, указанных в Перечне, при условии обеспечения безопасных условий труда, подтвержденных экспертизой условий труда, производственным контролем (пункт 3 Примечания постановления № 163).</w:t>
      </w:r>
    </w:p>
    <w:p w:rsidR="00CD39A9" w:rsidRDefault="00127E23">
      <w:pPr>
        <w:pStyle w:val="1"/>
        <w:ind w:firstLine="720"/>
        <w:jc w:val="both"/>
      </w:pPr>
      <w:r>
        <w:t>Выпускники об</w:t>
      </w:r>
      <w:r>
        <w:t>разовательных организаций среднего профессионального образования, закончившие профессиональную подготовку со сроком обучения не менее трех лет по профессиям, включенным в Перечень, и не достигшие восемнадцатилетнего возраста на дату окончания обучения, мог</w:t>
      </w:r>
      <w:r>
        <w:t>ут допускаться к работе по этим профессиям на рабочих местах, при условии обеспечения безопасных условий труда, подтвержденных экспертизой условий труда, производственным контролем (пункт 5 Примечания постановления № 163).</w:t>
      </w:r>
    </w:p>
    <w:p w:rsidR="00CD39A9" w:rsidRDefault="00127E23">
      <w:pPr>
        <w:pStyle w:val="1"/>
        <w:numPr>
          <w:ilvl w:val="0"/>
          <w:numId w:val="2"/>
        </w:numPr>
        <w:tabs>
          <w:tab w:val="left" w:pos="1200"/>
        </w:tabs>
        <w:ind w:firstLine="720"/>
        <w:jc w:val="both"/>
      </w:pPr>
      <w:bookmarkStart w:id="30" w:name="bookmark29"/>
      <w:bookmarkEnd w:id="30"/>
      <w:r>
        <w:t>Работодатель обязан обеспечить за</w:t>
      </w:r>
      <w:r>
        <w:t xml:space="preserve"> счет собственных средств выдачу работникам средств индивидуальной защиты (далее - СИЗ) и смывающих средств, прошедших подтверждение соответствия в порядке, установленном законодательством Российской Федерации.</w:t>
      </w:r>
    </w:p>
    <w:p w:rsidR="00CD39A9" w:rsidRDefault="00127E23">
      <w:pPr>
        <w:pStyle w:val="1"/>
        <w:spacing w:after="320"/>
        <w:ind w:firstLine="720"/>
        <w:jc w:val="both"/>
      </w:pPr>
      <w:r>
        <w:t>Обеспечение СИЗ и смывающими средствами осуще</w:t>
      </w:r>
      <w:r>
        <w:t xml:space="preserve">ствляется в соответствии с Правилами обеспечения работников средствами индивидуальной защиты и смывающими </w:t>
      </w:r>
      <w:r>
        <w:lastRenderedPageBreak/>
        <w:t>средствами, утвержденными приказом Минтруда России от 29 октября 2021 г. № 766н, на основании единых Типовых норм выдачи средств индивидуальной защиты</w:t>
      </w:r>
      <w:r>
        <w:t xml:space="preserve"> и смывающих средств, утвержденных приказом Минтруда России от 29 октября 2021 г. № 767н,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w:t>
      </w:r>
      <w:r>
        <w:t xml:space="preserve"> уполномоченного представительного органа работников (при наличии).</w:t>
      </w:r>
    </w:p>
    <w:p w:rsidR="00CD39A9" w:rsidRDefault="00127E23">
      <w:pPr>
        <w:pStyle w:val="11"/>
        <w:keepNext/>
        <w:keepLines/>
        <w:numPr>
          <w:ilvl w:val="0"/>
          <w:numId w:val="1"/>
        </w:numPr>
        <w:tabs>
          <w:tab w:val="left" w:pos="1512"/>
        </w:tabs>
        <w:ind w:left="0" w:firstLine="980"/>
        <w:jc w:val="both"/>
      </w:pPr>
      <w:bookmarkStart w:id="31" w:name="bookmark32"/>
      <w:bookmarkStart w:id="32" w:name="bookmark30"/>
      <w:bookmarkStart w:id="33" w:name="bookmark31"/>
      <w:bookmarkStart w:id="34" w:name="bookmark33"/>
      <w:bookmarkEnd w:id="31"/>
      <w:r>
        <w:t>Особенности установления рабочего времени несовершеннолетним</w:t>
      </w:r>
      <w:bookmarkEnd w:id="32"/>
      <w:bookmarkEnd w:id="33"/>
      <w:bookmarkEnd w:id="34"/>
    </w:p>
    <w:p w:rsidR="00CD39A9" w:rsidRDefault="00127E23">
      <w:pPr>
        <w:pStyle w:val="1"/>
        <w:numPr>
          <w:ilvl w:val="0"/>
          <w:numId w:val="2"/>
        </w:numPr>
        <w:tabs>
          <w:tab w:val="left" w:pos="1204"/>
        </w:tabs>
        <w:ind w:firstLine="720"/>
        <w:jc w:val="both"/>
      </w:pPr>
      <w:bookmarkStart w:id="35" w:name="bookmark34"/>
      <w:bookmarkEnd w:id="35"/>
      <w:r>
        <w:t>Для несовершеннолетних согласно статье 92 ТК РФ устанавливается сокращенная продолжительность рабочего времени:</w:t>
      </w:r>
    </w:p>
    <w:p w:rsidR="00CD39A9" w:rsidRDefault="00127E23">
      <w:pPr>
        <w:pStyle w:val="1"/>
        <w:ind w:firstLine="720"/>
        <w:jc w:val="both"/>
      </w:pPr>
      <w:r>
        <w:t xml:space="preserve">для работников </w:t>
      </w:r>
      <w:r>
        <w:t>в возрасте до шестнадцати лет - не более 24 часов в неделю;</w:t>
      </w:r>
    </w:p>
    <w:p w:rsidR="00CD39A9" w:rsidRDefault="00127E23">
      <w:pPr>
        <w:pStyle w:val="1"/>
        <w:ind w:firstLine="720"/>
        <w:jc w:val="both"/>
      </w:pPr>
      <w:r>
        <w:t>для работников в возрасте от шестнадцати до восемнадцати лет - не более 35 часов в неделю.</w:t>
      </w:r>
    </w:p>
    <w:p w:rsidR="00CD39A9" w:rsidRDefault="00127E23">
      <w:pPr>
        <w:pStyle w:val="1"/>
        <w:ind w:firstLine="720"/>
        <w:jc w:val="both"/>
      </w:pPr>
      <w:r>
        <w:t>Работодателям следует рассмотреть возможность введения гибкого графика работы для несовершеннолетних рабо</w:t>
      </w:r>
      <w:r>
        <w:t>тников, учитывая необходимость соблюдения норм трудового законодательства о сокращенной рабочей неделе для данной категории работников, а также принимая во внимание их учебные нагрузки и индивидуальные потребности. Такой подход позволит обеспечить баланс м</w:t>
      </w:r>
      <w:r>
        <w:t>ежду работой и обучением, что соответствует принципам охраны труда и интересам развития молодых специалистов.</w:t>
      </w:r>
    </w:p>
    <w:p w:rsidR="00CD39A9" w:rsidRDefault="00127E23">
      <w:pPr>
        <w:pStyle w:val="1"/>
        <w:numPr>
          <w:ilvl w:val="0"/>
          <w:numId w:val="2"/>
        </w:numPr>
        <w:tabs>
          <w:tab w:val="left" w:pos="1194"/>
        </w:tabs>
        <w:ind w:firstLine="720"/>
        <w:jc w:val="both"/>
      </w:pPr>
      <w:bookmarkStart w:id="36" w:name="bookmark35"/>
      <w:bookmarkEnd w:id="36"/>
      <w:r>
        <w:t>Согласно статье 94 ТК РФ продолжительность ежедневной работы:</w:t>
      </w:r>
    </w:p>
    <w:p w:rsidR="00CD39A9" w:rsidRDefault="00127E23">
      <w:pPr>
        <w:pStyle w:val="1"/>
        <w:ind w:firstLine="720"/>
        <w:jc w:val="both"/>
      </w:pPr>
      <w:r>
        <w:t xml:space="preserve">для работников (включая лиц, получающих общее образование или среднее </w:t>
      </w:r>
      <w:r>
        <w:t>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CD39A9" w:rsidRDefault="00127E23">
      <w:pPr>
        <w:pStyle w:val="1"/>
        <w:ind w:firstLine="720"/>
        <w:jc w:val="both"/>
      </w:pPr>
      <w:r>
        <w:t>для лиц, получающих общее обр</w:t>
      </w:r>
      <w:r>
        <w:t>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CD39A9" w:rsidRDefault="00127E23">
      <w:pPr>
        <w:pStyle w:val="1"/>
        <w:ind w:firstLine="720"/>
        <w:jc w:val="both"/>
      </w:pPr>
      <w:r>
        <w:t>для лиц, получающих о</w:t>
      </w:r>
      <w:r>
        <w:t>бщее образование или среднее профессиональное образование и совмещающих в течение учебного года получение образования с работой, необходимо обязательное предоставление отпуска в летние каникулы (не менее 14 календарных дней).</w:t>
      </w:r>
    </w:p>
    <w:p w:rsidR="00CD39A9" w:rsidRDefault="00127E23">
      <w:pPr>
        <w:pStyle w:val="1"/>
        <w:numPr>
          <w:ilvl w:val="0"/>
          <w:numId w:val="2"/>
        </w:numPr>
        <w:tabs>
          <w:tab w:val="left" w:pos="1238"/>
        </w:tabs>
        <w:ind w:firstLine="720"/>
        <w:jc w:val="both"/>
      </w:pPr>
      <w:bookmarkStart w:id="37" w:name="bookmark36"/>
      <w:bookmarkEnd w:id="37"/>
      <w:r>
        <w:t>Согласно статье 96 ТК РФ к раб</w:t>
      </w:r>
      <w:r>
        <w:t>оте в ночное время не допускаются несовершеннолетние, за исключением лиц, участвующих в создании и (или) исполнении художественных произведений, перечень которых определен распоряжением Правительства Российской Федерации от 4 июля 2023 г. № 1777-р, при усл</w:t>
      </w:r>
      <w:r>
        <w:t>овии соблюдения иных, установленных статьей 265 ТК РФ, ограничений.</w:t>
      </w:r>
    </w:p>
    <w:p w:rsidR="00CD39A9" w:rsidRDefault="00127E23">
      <w:pPr>
        <w:pStyle w:val="1"/>
        <w:numPr>
          <w:ilvl w:val="0"/>
          <w:numId w:val="2"/>
        </w:numPr>
        <w:tabs>
          <w:tab w:val="left" w:pos="1238"/>
        </w:tabs>
        <w:ind w:firstLine="720"/>
        <w:jc w:val="both"/>
      </w:pPr>
      <w:bookmarkStart w:id="38" w:name="bookmark37"/>
      <w:bookmarkEnd w:id="38"/>
      <w:r>
        <w:lastRenderedPageBreak/>
        <w:t>Согласно статье 268 ТК РФ 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w:t>
      </w:r>
      <w:r>
        <w:t>зрасте до восемнадцати лет, за исключением случаев, предусмотренных частями второй и третьей данной статьи.</w:t>
      </w:r>
    </w:p>
    <w:p w:rsidR="00CD39A9" w:rsidRDefault="00127E23">
      <w:pPr>
        <w:pStyle w:val="1"/>
        <w:ind w:firstLine="720"/>
        <w:jc w:val="both"/>
      </w:pPr>
      <w:r>
        <w:t>С 1 сентября 2025 г. работодатель имеет право привлекать работника в возрасте от четырнадцати до восемнадцати лет к работе в выходные и нерабочие пр</w:t>
      </w:r>
      <w:r>
        <w:t>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трудовых отношений), пользующихся го</w:t>
      </w:r>
      <w:r>
        <w:t>сударственной поддержкой, в следующих случаях:</w:t>
      </w:r>
    </w:p>
    <w:p w:rsidR="00CD39A9" w:rsidRDefault="00127E23">
      <w:pPr>
        <w:pStyle w:val="1"/>
        <w:numPr>
          <w:ilvl w:val="0"/>
          <w:numId w:val="4"/>
        </w:numPr>
        <w:tabs>
          <w:tab w:val="left" w:pos="1068"/>
        </w:tabs>
        <w:ind w:firstLine="720"/>
        <w:jc w:val="both"/>
      </w:pPr>
      <w:bookmarkStart w:id="39" w:name="bookmark38"/>
      <w:bookmarkEnd w:id="39"/>
      <w:r>
        <w:t>в случае, если работник достиг возраста пятнадцати лет, с письменного согласия работника;</w:t>
      </w:r>
    </w:p>
    <w:p w:rsidR="00CD39A9" w:rsidRDefault="00127E23">
      <w:pPr>
        <w:pStyle w:val="1"/>
        <w:numPr>
          <w:ilvl w:val="0"/>
          <w:numId w:val="4"/>
        </w:numPr>
        <w:tabs>
          <w:tab w:val="left" w:pos="1068"/>
        </w:tabs>
        <w:ind w:firstLine="720"/>
        <w:jc w:val="both"/>
      </w:pPr>
      <w:bookmarkStart w:id="40" w:name="bookmark39"/>
      <w:bookmarkEnd w:id="40"/>
      <w:r>
        <w:t>в случае, если работник не достиг возраста пятнадцати лет, с письменного согласия работника и одного из его родителей (</w:t>
      </w:r>
      <w:r>
        <w:t>попечителя);</w:t>
      </w:r>
    </w:p>
    <w:p w:rsidR="00CD39A9" w:rsidRDefault="00127E23">
      <w:pPr>
        <w:pStyle w:val="1"/>
        <w:numPr>
          <w:ilvl w:val="0"/>
          <w:numId w:val="4"/>
        </w:numPr>
        <w:tabs>
          <w:tab w:val="left" w:pos="1077"/>
        </w:tabs>
        <w:ind w:firstLine="720"/>
        <w:jc w:val="both"/>
      </w:pPr>
      <w:bookmarkStart w:id="41" w:name="bookmark40"/>
      <w:bookmarkEnd w:id="41"/>
      <w:r>
        <w:t>в отношении несовершеннолетнего лица, указанного в части четвертой статьи 63 ТК РФ, с письменного согласия работника и органа опеки и попечительства или иного законного представителя несовершеннолетнего лица.</w:t>
      </w:r>
    </w:p>
    <w:p w:rsidR="00CD39A9" w:rsidRDefault="00127E23">
      <w:pPr>
        <w:pStyle w:val="1"/>
        <w:ind w:firstLine="720"/>
        <w:jc w:val="both"/>
      </w:pPr>
      <w:r>
        <w:t>Установленный частью первой статьи</w:t>
      </w:r>
      <w:r>
        <w:t xml:space="preserve"> 268 ТК РФ запрет не распространяется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w:t>
      </w:r>
      <w:r>
        <w:t>ении (экспонировании) произведений, в соответствии с перечнями работ, профессий, должностей этих работников, утвержденными распоряжением Правительства Российской Федерации от 4 июля 2023 г. № 1777-р с учетом мнения Российской трехсторонней комиссии по регу</w:t>
      </w:r>
      <w:r>
        <w:t>лированию социально-трудовых отношений).</w:t>
      </w:r>
    </w:p>
    <w:p w:rsidR="00CD39A9" w:rsidRDefault="00127E23">
      <w:pPr>
        <w:pStyle w:val="11"/>
        <w:keepNext/>
        <w:keepLines/>
        <w:numPr>
          <w:ilvl w:val="0"/>
          <w:numId w:val="1"/>
        </w:numPr>
        <w:tabs>
          <w:tab w:val="left" w:pos="2859"/>
        </w:tabs>
        <w:ind w:left="1800" w:firstLine="600"/>
        <w:jc w:val="both"/>
      </w:pPr>
      <w:bookmarkStart w:id="42" w:name="bookmark43"/>
      <w:bookmarkStart w:id="43" w:name="bookmark41"/>
      <w:bookmarkStart w:id="44" w:name="bookmark42"/>
      <w:bookmarkStart w:id="45" w:name="bookmark44"/>
      <w:bookmarkEnd w:id="42"/>
      <w:r>
        <w:t>Рекомендуемые правила подбора перечня работ для несовершеннолетних при содействии в их трудоустройстве</w:t>
      </w:r>
      <w:bookmarkEnd w:id="43"/>
      <w:bookmarkEnd w:id="44"/>
      <w:bookmarkEnd w:id="45"/>
    </w:p>
    <w:p w:rsidR="00CD39A9" w:rsidRDefault="00127E23">
      <w:pPr>
        <w:pStyle w:val="1"/>
        <w:numPr>
          <w:ilvl w:val="0"/>
          <w:numId w:val="2"/>
        </w:numPr>
        <w:tabs>
          <w:tab w:val="left" w:pos="1646"/>
        </w:tabs>
        <w:ind w:left="1120" w:firstLine="0"/>
        <w:jc w:val="both"/>
      </w:pPr>
      <w:bookmarkStart w:id="46" w:name="bookmark45"/>
      <w:bookmarkEnd w:id="46"/>
      <w:r>
        <w:t>Подбор конкретного перечня работ осуществляется исходя, в том числе, из: личных интересов несовершеннолетних (пр</w:t>
      </w:r>
      <w:r>
        <w:t>одолжение семейной династии;</w:t>
      </w:r>
    </w:p>
    <w:p w:rsidR="00CD39A9" w:rsidRDefault="00127E23">
      <w:pPr>
        <w:pStyle w:val="1"/>
        <w:ind w:left="420" w:firstLine="0"/>
        <w:jc w:val="both"/>
      </w:pPr>
      <w:r>
        <w:t>знакомство с профессией; исходя из способностей и склонностей на основе диагностики или профориентационного тестирования);</w:t>
      </w:r>
    </w:p>
    <w:p w:rsidR="00CD39A9" w:rsidRDefault="00127E23">
      <w:pPr>
        <w:pStyle w:val="1"/>
        <w:ind w:left="420" w:firstLine="700"/>
        <w:jc w:val="both"/>
      </w:pPr>
      <w:r>
        <w:t xml:space="preserve">профиля получаемого образования и необходимости приобретения соответствующих профилю подготовки </w:t>
      </w:r>
      <w:r>
        <w:t>практических навыков;</w:t>
      </w:r>
    </w:p>
    <w:p w:rsidR="00CD39A9" w:rsidRDefault="00127E23">
      <w:pPr>
        <w:pStyle w:val="1"/>
        <w:ind w:left="420" w:firstLine="700"/>
        <w:jc w:val="both"/>
      </w:pPr>
      <w:r>
        <w:t>востребованности профессии на рынке труда и др.;</w:t>
      </w:r>
    </w:p>
    <w:p w:rsidR="00CD39A9" w:rsidRDefault="00127E23">
      <w:pPr>
        <w:pStyle w:val="1"/>
        <w:ind w:left="420" w:firstLine="700"/>
        <w:jc w:val="both"/>
      </w:pPr>
      <w:r>
        <w:t>возрастных особенностей и состояния здоровья;</w:t>
      </w:r>
    </w:p>
    <w:p w:rsidR="00CD39A9" w:rsidRDefault="00127E23">
      <w:pPr>
        <w:pStyle w:val="1"/>
        <w:ind w:left="420" w:firstLine="700"/>
        <w:jc w:val="both"/>
      </w:pPr>
      <w:r>
        <w:t xml:space="preserve">навыков и умений несовершеннолетнего (в том числе по итогам собеседования </w:t>
      </w:r>
      <w:r>
        <w:lastRenderedPageBreak/>
        <w:t>или на основании резюме);</w:t>
      </w:r>
    </w:p>
    <w:p w:rsidR="00CD39A9" w:rsidRDefault="00127E23">
      <w:pPr>
        <w:pStyle w:val="1"/>
        <w:spacing w:after="60"/>
        <w:ind w:left="1120" w:firstLine="0"/>
        <w:jc w:val="both"/>
      </w:pPr>
      <w:r>
        <w:t>наличия наставника и готовности сопрово</w:t>
      </w:r>
      <w:r>
        <w:t>ждать несовершеннолетнего;</w:t>
      </w:r>
    </w:p>
    <w:p w:rsidR="00CD39A9" w:rsidRDefault="00127E23">
      <w:pPr>
        <w:pStyle w:val="1"/>
        <w:ind w:left="420" w:firstLine="700"/>
        <w:jc w:val="both"/>
      </w:pPr>
      <w:r>
        <w:t>рекомендации на основании участия граждан в профориентационных мероприятиях;</w:t>
      </w:r>
    </w:p>
    <w:p w:rsidR="00CD39A9" w:rsidRDefault="00127E23">
      <w:pPr>
        <w:pStyle w:val="1"/>
        <w:ind w:left="420" w:firstLine="700"/>
        <w:jc w:val="both"/>
      </w:pPr>
      <w:r>
        <w:t>для детей-инвалидов с учетом индивидуальной программы реабилитации и абилитации ребенка-инвалида, в том числе с учетом рекомендаций по оснащению рабочих</w:t>
      </w:r>
      <w:r>
        <w:t xml:space="preserve"> мест.</w:t>
      </w:r>
    </w:p>
    <w:p w:rsidR="00CD39A9" w:rsidRDefault="00127E23">
      <w:pPr>
        <w:pStyle w:val="1"/>
        <w:numPr>
          <w:ilvl w:val="0"/>
          <w:numId w:val="2"/>
        </w:numPr>
        <w:tabs>
          <w:tab w:val="left" w:pos="1657"/>
        </w:tabs>
        <w:ind w:left="420" w:firstLine="700"/>
        <w:jc w:val="both"/>
      </w:pPr>
      <w:bookmarkStart w:id="47" w:name="bookmark46"/>
      <w:bookmarkEnd w:id="47"/>
      <w:r>
        <w:t xml:space="preserve">Рациональное трудоустройство несовершеннолетних должно обеспечивать исключение тех производственных операций, физических и сенсорных нагрузок, режимов и условий труда, которые могут ухудшить состояние его здоровья, негативно сказаться на физическом </w:t>
      </w:r>
      <w:r>
        <w:t>и нравственном развитии несовершеннолетнего или причинить ущерб для освоения им образовательной программы.</w:t>
      </w:r>
    </w:p>
    <w:p w:rsidR="00CD39A9" w:rsidRDefault="00127E23">
      <w:pPr>
        <w:pStyle w:val="1"/>
        <w:numPr>
          <w:ilvl w:val="0"/>
          <w:numId w:val="2"/>
        </w:numPr>
        <w:tabs>
          <w:tab w:val="left" w:pos="1657"/>
        </w:tabs>
        <w:spacing w:after="320"/>
        <w:ind w:left="420" w:firstLine="700"/>
        <w:jc w:val="both"/>
      </w:pPr>
      <w:bookmarkStart w:id="48" w:name="bookmark47"/>
      <w:bookmarkEnd w:id="48"/>
      <w:r>
        <w:t xml:space="preserve">Рекомендовать исполнительным органам субъектов Российской Федерации сформировать и утвердить региональный перечень таких работ, учитывая потребности </w:t>
      </w:r>
      <w:r>
        <w:t>региональных работодателей, а также ограничения, установленные трудовым законодательством Российской Федерации для трудоустройства несовершеннолетних граждан.</w:t>
      </w:r>
    </w:p>
    <w:p w:rsidR="00CD39A9" w:rsidRDefault="00127E23">
      <w:pPr>
        <w:pStyle w:val="11"/>
        <w:keepNext/>
        <w:keepLines/>
        <w:numPr>
          <w:ilvl w:val="0"/>
          <w:numId w:val="1"/>
        </w:numPr>
        <w:tabs>
          <w:tab w:val="left" w:pos="2815"/>
        </w:tabs>
        <w:ind w:left="2260"/>
        <w:jc w:val="both"/>
      </w:pPr>
      <w:bookmarkStart w:id="49" w:name="bookmark50"/>
      <w:bookmarkStart w:id="50" w:name="bookmark48"/>
      <w:bookmarkStart w:id="51" w:name="bookmark49"/>
      <w:bookmarkStart w:id="52" w:name="bookmark51"/>
      <w:bookmarkEnd w:id="49"/>
      <w:r>
        <w:t>Организация приема на работу несовершеннолетнего</w:t>
      </w:r>
      <w:bookmarkEnd w:id="50"/>
      <w:bookmarkEnd w:id="51"/>
      <w:bookmarkEnd w:id="52"/>
    </w:p>
    <w:p w:rsidR="00CD39A9" w:rsidRDefault="00127E23">
      <w:pPr>
        <w:pStyle w:val="1"/>
        <w:numPr>
          <w:ilvl w:val="0"/>
          <w:numId w:val="2"/>
        </w:numPr>
        <w:tabs>
          <w:tab w:val="left" w:pos="1657"/>
        </w:tabs>
        <w:spacing w:after="320"/>
        <w:ind w:left="420" w:firstLine="700"/>
        <w:jc w:val="both"/>
      </w:pPr>
      <w:bookmarkStart w:id="53" w:name="bookmark52"/>
      <w:bookmarkEnd w:id="53"/>
      <w:r>
        <w:t>Трудоустройство несовершеннолетних происходит по</w:t>
      </w:r>
      <w:r>
        <w:t xml:space="preserve"> общим правилам ТК РФ.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p>
    <w:p w:rsidR="00CD39A9" w:rsidRDefault="00127E23">
      <w:pPr>
        <w:pStyle w:val="1"/>
        <w:ind w:left="420" w:firstLine="0"/>
        <w:jc w:val="both"/>
      </w:pPr>
      <w:r>
        <w:t>Получение работником</w:t>
      </w:r>
      <w:r>
        <w:t xml:space="preserve"> экземпляра трудового договора должно подтверждаться подписью работника на экземпляре трудового договора, хранящемся у работодателя.</w:t>
      </w:r>
    </w:p>
    <w:p w:rsidR="00CD39A9" w:rsidRDefault="00127E23">
      <w:pPr>
        <w:pStyle w:val="1"/>
        <w:ind w:left="420" w:firstLine="700"/>
        <w:jc w:val="both"/>
      </w:pPr>
      <w:r>
        <w:t>Заключение договора гражданско-правового характера, фактически регулирующего трудовые отношения между работником и работода</w:t>
      </w:r>
      <w:r>
        <w:t>телем, с несовершеннолетними запрещается.</w:t>
      </w:r>
    </w:p>
    <w:p w:rsidR="00CD39A9" w:rsidRDefault="00127E23">
      <w:pPr>
        <w:pStyle w:val="1"/>
        <w:ind w:left="420" w:firstLine="700"/>
        <w:jc w:val="both"/>
      </w:pPr>
      <w:r>
        <w:t>К характерным признакам трудовых отношений, кроме указанных в части первой статьи 15 ТК РФ и 56 ТК РФ (с учетом постановлений Пленума ВС РФ от 29 мая 2018 г. № 15 и от 23 декабря 2021 г. № 45), также относятся:</w:t>
      </w:r>
    </w:p>
    <w:p w:rsidR="00CD39A9" w:rsidRDefault="00127E23">
      <w:pPr>
        <w:pStyle w:val="1"/>
        <w:ind w:left="420" w:firstLine="700"/>
        <w:jc w:val="both"/>
      </w:pPr>
      <w:r>
        <w:t>уст</w:t>
      </w:r>
      <w:r>
        <w:t>ойчивый и стабильный характер отношений;</w:t>
      </w:r>
    </w:p>
    <w:p w:rsidR="00CD39A9" w:rsidRDefault="00127E23">
      <w:pPr>
        <w:pStyle w:val="1"/>
        <w:spacing w:after="60"/>
        <w:ind w:left="1120" w:firstLine="0"/>
        <w:jc w:val="both"/>
      </w:pPr>
      <w:r>
        <w:t>подчиненность и зависимость труда;</w:t>
      </w:r>
    </w:p>
    <w:p w:rsidR="00CD39A9" w:rsidRDefault="00127E23">
      <w:pPr>
        <w:pStyle w:val="1"/>
        <w:ind w:left="420" w:firstLine="700"/>
        <w:jc w:val="both"/>
      </w:pPr>
      <w:r>
        <w:t xml:space="preserve">наличие дополнительных гарантий работнику, установленных трудовым законодательством и иными нормативными правовыми актами, содержащими нормы </w:t>
      </w:r>
      <w:r>
        <w:lastRenderedPageBreak/>
        <w:t>трудового права;</w:t>
      </w:r>
    </w:p>
    <w:p w:rsidR="00CD39A9" w:rsidRDefault="00127E23">
      <w:pPr>
        <w:pStyle w:val="1"/>
        <w:ind w:left="1120" w:firstLine="0"/>
        <w:jc w:val="both"/>
      </w:pPr>
      <w:r>
        <w:t xml:space="preserve">выполнение работником </w:t>
      </w:r>
      <w:r>
        <w:t>работы в соответствии с указаниями работодателя;</w:t>
      </w:r>
    </w:p>
    <w:p w:rsidR="00CD39A9" w:rsidRDefault="00127E23">
      <w:pPr>
        <w:pStyle w:val="1"/>
        <w:ind w:left="1120" w:firstLine="0"/>
        <w:jc w:val="both"/>
      </w:pPr>
      <w:r>
        <w:t>интегрированность работника в организационную структуру работодателя;</w:t>
      </w:r>
    </w:p>
    <w:p w:rsidR="00CD39A9" w:rsidRDefault="00127E23">
      <w:pPr>
        <w:pStyle w:val="1"/>
        <w:ind w:left="420" w:firstLine="700"/>
        <w:jc w:val="both"/>
      </w:pPr>
      <w:r>
        <w:t>признание работодателем прав работника на еженедельные выходные дни и ежегодный отпуск;</w:t>
      </w:r>
    </w:p>
    <w:p w:rsidR="00CD39A9" w:rsidRDefault="00127E23">
      <w:pPr>
        <w:pStyle w:val="1"/>
        <w:ind w:left="420" w:firstLine="700"/>
        <w:jc w:val="both"/>
      </w:pPr>
      <w:r>
        <w:t>оплата работодателем расходов, связанных с поездк</w:t>
      </w:r>
      <w:r>
        <w:t>ами работника в целях выполнения работы;</w:t>
      </w:r>
    </w:p>
    <w:p w:rsidR="00CD39A9" w:rsidRDefault="00127E23">
      <w:pPr>
        <w:pStyle w:val="1"/>
        <w:ind w:left="420" w:firstLine="700"/>
        <w:jc w:val="both"/>
      </w:pPr>
      <w:r>
        <w:t>осуществление периодических выплат работнику, которые являются для него единственным и (или) основным источником доходов;</w:t>
      </w:r>
    </w:p>
    <w:p w:rsidR="00CD39A9" w:rsidRDefault="00127E23">
      <w:pPr>
        <w:pStyle w:val="1"/>
        <w:ind w:left="1120" w:firstLine="0"/>
        <w:jc w:val="both"/>
      </w:pPr>
      <w:r>
        <w:t>предоставление инструментов, материалов и механизмов работодателем.</w:t>
      </w:r>
    </w:p>
    <w:p w:rsidR="00CD39A9" w:rsidRDefault="00127E23">
      <w:pPr>
        <w:pStyle w:val="1"/>
        <w:ind w:left="420" w:firstLine="700"/>
        <w:jc w:val="both"/>
      </w:pPr>
      <w:r>
        <w:t>Согласно части 4 статьи 7</w:t>
      </w:r>
      <w:r>
        <w:t>0 ТК РФ лицам в возрасте до 18 лет не устанавливается испытание при приеме на работу. Следовательно, трудовой договор с ними не может содержать такого условия. Если же данное условие включено в трудовой договор, оно не подлежит применению (часть вторая ста</w:t>
      </w:r>
      <w:r>
        <w:t>тьи 9 ТК РФ).</w:t>
      </w:r>
    </w:p>
    <w:p w:rsidR="00CD39A9" w:rsidRDefault="00127E23">
      <w:pPr>
        <w:pStyle w:val="1"/>
        <w:ind w:left="420" w:firstLine="700"/>
        <w:jc w:val="both"/>
      </w:pPr>
      <w:r>
        <w:t>До подписания трудового договора работник ознакомится со всеми внутренними нормативными документами, регулирующими трудовые отношения.</w:t>
      </w:r>
    </w:p>
    <w:p w:rsidR="00CD39A9" w:rsidRDefault="00127E23">
      <w:pPr>
        <w:pStyle w:val="a9"/>
        <w:ind w:firstLine="0"/>
        <w:jc w:val="both"/>
      </w:pPr>
      <w:r>
        <w:t>Для оформления на работу несовершеннолетнего необходим следующий пакет документов: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91"/>
        <w:gridCol w:w="3682"/>
        <w:gridCol w:w="3552"/>
      </w:tblGrid>
      <w:tr w:rsidR="00CD39A9">
        <w:tblPrEx>
          <w:tblCellMar>
            <w:top w:w="0" w:type="dxa"/>
            <w:bottom w:w="0" w:type="dxa"/>
          </w:tblCellMar>
        </w:tblPrEx>
        <w:trPr>
          <w:trHeight w:hRule="exact" w:val="307"/>
          <w:jc w:val="center"/>
        </w:trPr>
        <w:tc>
          <w:tcPr>
            <w:tcW w:w="3691"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rPr>
                <w:sz w:val="22"/>
                <w:szCs w:val="22"/>
              </w:rPr>
            </w:pPr>
            <w:r>
              <w:rPr>
                <w:b/>
                <w:bCs/>
                <w:sz w:val="22"/>
                <w:szCs w:val="22"/>
              </w:rPr>
              <w:t>14 лет</w:t>
            </w:r>
          </w:p>
        </w:tc>
        <w:tc>
          <w:tcPr>
            <w:tcW w:w="3682"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rPr>
                <w:sz w:val="22"/>
                <w:szCs w:val="22"/>
              </w:rPr>
            </w:pPr>
            <w:r>
              <w:rPr>
                <w:b/>
                <w:bCs/>
                <w:sz w:val="22"/>
                <w:szCs w:val="22"/>
              </w:rPr>
              <w:t>15 лет</w:t>
            </w:r>
          </w:p>
        </w:tc>
        <w:tc>
          <w:tcPr>
            <w:tcW w:w="3552" w:type="dxa"/>
            <w:tcBorders>
              <w:top w:val="single" w:sz="4" w:space="0" w:color="auto"/>
              <w:left w:val="single" w:sz="4" w:space="0" w:color="auto"/>
              <w:right w:val="single" w:sz="4" w:space="0" w:color="auto"/>
            </w:tcBorders>
            <w:shd w:val="clear" w:color="auto" w:fill="FFFFFF"/>
          </w:tcPr>
          <w:p w:rsidR="00CD39A9" w:rsidRDefault="00127E23">
            <w:pPr>
              <w:pStyle w:val="ab"/>
              <w:spacing w:line="240" w:lineRule="auto"/>
              <w:ind w:firstLine="0"/>
              <w:jc w:val="center"/>
              <w:rPr>
                <w:sz w:val="22"/>
                <w:szCs w:val="22"/>
              </w:rPr>
            </w:pPr>
            <w:r>
              <w:rPr>
                <w:b/>
                <w:bCs/>
                <w:sz w:val="22"/>
                <w:szCs w:val="22"/>
              </w:rPr>
              <w:t>16 - 17 ле</w:t>
            </w:r>
            <w:r>
              <w:rPr>
                <w:b/>
                <w:bCs/>
                <w:sz w:val="22"/>
                <w:szCs w:val="22"/>
              </w:rPr>
              <w:t>т</w:t>
            </w:r>
          </w:p>
        </w:tc>
      </w:tr>
      <w:tr w:rsidR="00CD39A9">
        <w:tblPrEx>
          <w:tblCellMar>
            <w:top w:w="0" w:type="dxa"/>
            <w:bottom w:w="0" w:type="dxa"/>
          </w:tblCellMar>
        </w:tblPrEx>
        <w:trPr>
          <w:trHeight w:hRule="exact" w:val="883"/>
          <w:jc w:val="center"/>
        </w:trPr>
        <w:tc>
          <w:tcPr>
            <w:tcW w:w="3691" w:type="dxa"/>
            <w:tcBorders>
              <w:top w:val="single" w:sz="4" w:space="0" w:color="auto"/>
              <w:left w:val="single" w:sz="4" w:space="0" w:color="auto"/>
            </w:tcBorders>
            <w:shd w:val="clear" w:color="auto" w:fill="FFFFFF"/>
            <w:vAlign w:val="bottom"/>
          </w:tcPr>
          <w:p w:rsidR="00CD39A9" w:rsidRDefault="00127E23">
            <w:pPr>
              <w:pStyle w:val="ab"/>
              <w:ind w:firstLine="0"/>
              <w:jc w:val="center"/>
              <w:rPr>
                <w:sz w:val="22"/>
                <w:szCs w:val="22"/>
              </w:rPr>
            </w:pPr>
            <w:r>
              <w:rPr>
                <w:b/>
                <w:bCs/>
                <w:sz w:val="22"/>
                <w:szCs w:val="22"/>
              </w:rPr>
              <w:t>необходимы следующие документы (ч.ч. 3, 4 ст. 63, ч.ч.</w:t>
            </w:r>
          </w:p>
          <w:p w:rsidR="00CD39A9" w:rsidRDefault="00127E23">
            <w:pPr>
              <w:pStyle w:val="ab"/>
              <w:ind w:firstLine="720"/>
              <w:rPr>
                <w:sz w:val="22"/>
                <w:szCs w:val="22"/>
              </w:rPr>
            </w:pPr>
            <w:r>
              <w:rPr>
                <w:b/>
                <w:bCs/>
                <w:sz w:val="22"/>
                <w:szCs w:val="22"/>
              </w:rPr>
              <w:t>1,2 ст. 65 ТК РФ)</w:t>
            </w:r>
          </w:p>
        </w:tc>
        <w:tc>
          <w:tcPr>
            <w:tcW w:w="3682" w:type="dxa"/>
            <w:tcBorders>
              <w:top w:val="single" w:sz="4" w:space="0" w:color="auto"/>
              <w:left w:val="single" w:sz="4" w:space="0" w:color="auto"/>
            </w:tcBorders>
            <w:shd w:val="clear" w:color="auto" w:fill="FFFFFF"/>
            <w:vAlign w:val="bottom"/>
          </w:tcPr>
          <w:p w:rsidR="00CD39A9" w:rsidRDefault="00127E23">
            <w:pPr>
              <w:pStyle w:val="ab"/>
              <w:ind w:left="240" w:firstLine="0"/>
              <w:rPr>
                <w:sz w:val="22"/>
                <w:szCs w:val="22"/>
              </w:rPr>
            </w:pPr>
            <w:r>
              <w:rPr>
                <w:b/>
                <w:bCs/>
                <w:sz w:val="22"/>
                <w:szCs w:val="22"/>
              </w:rPr>
              <w:t>необходимы следующие документы (ч.ч. 2 ст. 63, ч.ч. 1, 2</w:t>
            </w:r>
          </w:p>
          <w:p w:rsidR="00CD39A9" w:rsidRDefault="00127E23">
            <w:pPr>
              <w:pStyle w:val="ab"/>
              <w:ind w:firstLine="0"/>
              <w:rPr>
                <w:sz w:val="22"/>
                <w:szCs w:val="22"/>
              </w:rPr>
            </w:pPr>
            <w:r>
              <w:rPr>
                <w:b/>
                <w:bCs/>
                <w:sz w:val="22"/>
                <w:szCs w:val="22"/>
              </w:rPr>
              <w:t>5 ТК РФ)</w:t>
            </w:r>
          </w:p>
        </w:tc>
        <w:tc>
          <w:tcPr>
            <w:tcW w:w="3552" w:type="dxa"/>
            <w:tcBorders>
              <w:top w:val="single" w:sz="4" w:space="0" w:color="auto"/>
              <w:left w:val="single" w:sz="4" w:space="0" w:color="auto"/>
              <w:right w:val="single" w:sz="4" w:space="0" w:color="auto"/>
            </w:tcBorders>
            <w:shd w:val="clear" w:color="auto" w:fill="FFFFFF"/>
            <w:vAlign w:val="bottom"/>
          </w:tcPr>
          <w:p w:rsidR="00CD39A9" w:rsidRDefault="00127E23">
            <w:pPr>
              <w:pStyle w:val="ab"/>
              <w:ind w:firstLine="0"/>
              <w:jc w:val="center"/>
              <w:rPr>
                <w:sz w:val="22"/>
                <w:szCs w:val="22"/>
              </w:rPr>
            </w:pPr>
            <w:r>
              <w:rPr>
                <w:b/>
                <w:bCs/>
                <w:sz w:val="22"/>
                <w:szCs w:val="22"/>
              </w:rPr>
              <w:t>необходимы следующие документы (ч.ч. 1, 2 ст. 65 ТК</w:t>
            </w:r>
          </w:p>
          <w:p w:rsidR="00CD39A9" w:rsidRDefault="00127E23">
            <w:pPr>
              <w:pStyle w:val="ab"/>
              <w:ind w:left="1280" w:firstLine="0"/>
              <w:rPr>
                <w:sz w:val="22"/>
                <w:szCs w:val="22"/>
              </w:rPr>
            </w:pPr>
            <w:r>
              <w:rPr>
                <w:b/>
                <w:bCs/>
                <w:sz w:val="22"/>
                <w:szCs w:val="22"/>
              </w:rPr>
              <w:t>РФ)</w:t>
            </w:r>
          </w:p>
        </w:tc>
      </w:tr>
      <w:tr w:rsidR="00CD39A9">
        <w:tblPrEx>
          <w:tblCellMar>
            <w:top w:w="0" w:type="dxa"/>
            <w:bottom w:w="0" w:type="dxa"/>
          </w:tblCellMar>
        </w:tblPrEx>
        <w:trPr>
          <w:trHeight w:hRule="exact" w:val="590"/>
          <w:jc w:val="center"/>
        </w:trPr>
        <w:tc>
          <w:tcPr>
            <w:tcW w:w="3691" w:type="dxa"/>
            <w:tcBorders>
              <w:top w:val="single" w:sz="4" w:space="0" w:color="auto"/>
              <w:left w:val="single" w:sz="4" w:space="0" w:color="auto"/>
            </w:tcBorders>
            <w:shd w:val="clear" w:color="auto" w:fill="FFFFFF"/>
            <w:vAlign w:val="bottom"/>
          </w:tcPr>
          <w:p w:rsidR="00CD39A9" w:rsidRDefault="00127E23">
            <w:pPr>
              <w:pStyle w:val="ab"/>
              <w:ind w:firstLine="240"/>
              <w:rPr>
                <w:sz w:val="22"/>
                <w:szCs w:val="22"/>
              </w:rPr>
            </w:pPr>
            <w:r>
              <w:rPr>
                <w:b/>
                <w:bCs/>
                <w:sz w:val="22"/>
                <w:szCs w:val="22"/>
              </w:rPr>
              <w:t xml:space="preserve">- </w:t>
            </w:r>
            <w:r>
              <w:rPr>
                <w:sz w:val="22"/>
                <w:szCs w:val="22"/>
              </w:rPr>
              <w:t>паспорт или иной документ, поверяющий личность</w:t>
            </w:r>
          </w:p>
        </w:tc>
        <w:tc>
          <w:tcPr>
            <w:tcW w:w="3682" w:type="dxa"/>
            <w:tcBorders>
              <w:top w:val="single" w:sz="4" w:space="0" w:color="auto"/>
              <w:left w:val="single" w:sz="4" w:space="0" w:color="auto"/>
            </w:tcBorders>
            <w:shd w:val="clear" w:color="auto" w:fill="FFFFFF"/>
            <w:vAlign w:val="bottom"/>
          </w:tcPr>
          <w:p w:rsidR="00CD39A9" w:rsidRDefault="00127E23">
            <w:pPr>
              <w:pStyle w:val="ab"/>
              <w:ind w:firstLine="240"/>
              <w:rPr>
                <w:sz w:val="22"/>
                <w:szCs w:val="22"/>
              </w:rPr>
            </w:pPr>
            <w:r>
              <w:rPr>
                <w:b/>
                <w:bCs/>
                <w:sz w:val="22"/>
                <w:szCs w:val="22"/>
              </w:rPr>
              <w:t xml:space="preserve">- </w:t>
            </w:r>
            <w:r>
              <w:rPr>
                <w:sz w:val="22"/>
                <w:szCs w:val="22"/>
              </w:rPr>
              <w:t>паспорт или иной документ, товеряющий личность</w:t>
            </w:r>
          </w:p>
        </w:tc>
        <w:tc>
          <w:tcPr>
            <w:tcW w:w="3552" w:type="dxa"/>
            <w:tcBorders>
              <w:top w:val="single" w:sz="4" w:space="0" w:color="auto"/>
              <w:left w:val="single" w:sz="4" w:space="0" w:color="auto"/>
              <w:right w:val="single" w:sz="4" w:space="0" w:color="auto"/>
            </w:tcBorders>
            <w:shd w:val="clear" w:color="auto" w:fill="FFFFFF"/>
            <w:vAlign w:val="bottom"/>
          </w:tcPr>
          <w:p w:rsidR="00CD39A9" w:rsidRDefault="00127E23">
            <w:pPr>
              <w:pStyle w:val="ab"/>
              <w:ind w:firstLine="240"/>
              <w:rPr>
                <w:sz w:val="22"/>
                <w:szCs w:val="22"/>
              </w:rPr>
            </w:pPr>
            <w:r>
              <w:rPr>
                <w:b/>
                <w:bCs/>
                <w:sz w:val="22"/>
                <w:szCs w:val="22"/>
              </w:rPr>
              <w:t xml:space="preserve">- </w:t>
            </w:r>
            <w:r>
              <w:rPr>
                <w:sz w:val="22"/>
                <w:szCs w:val="22"/>
              </w:rPr>
              <w:t>паспорт или иной документ, товеряющий личность</w:t>
            </w:r>
          </w:p>
        </w:tc>
      </w:tr>
      <w:tr w:rsidR="00CD39A9">
        <w:tblPrEx>
          <w:tblCellMar>
            <w:top w:w="0" w:type="dxa"/>
            <w:bottom w:w="0" w:type="dxa"/>
          </w:tblCellMar>
        </w:tblPrEx>
        <w:trPr>
          <w:trHeight w:hRule="exact" w:val="600"/>
          <w:jc w:val="center"/>
        </w:trPr>
        <w:tc>
          <w:tcPr>
            <w:tcW w:w="3691"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ind w:left="140" w:firstLine="420"/>
              <w:rPr>
                <w:sz w:val="22"/>
                <w:szCs w:val="22"/>
              </w:rPr>
            </w:pPr>
            <w:r>
              <w:rPr>
                <w:sz w:val="22"/>
                <w:szCs w:val="22"/>
              </w:rPr>
              <w:t>- трудовая книжка и (или) сведения о трудовой деятельности</w:t>
            </w:r>
          </w:p>
        </w:tc>
        <w:tc>
          <w:tcPr>
            <w:tcW w:w="3682"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ind w:firstLine="680"/>
              <w:rPr>
                <w:sz w:val="22"/>
                <w:szCs w:val="22"/>
              </w:rPr>
            </w:pPr>
            <w:r>
              <w:rPr>
                <w:sz w:val="22"/>
                <w:szCs w:val="22"/>
              </w:rPr>
              <w:t>- трудовая книжка и (или) едения о трудовой деятельности (за</w:t>
            </w:r>
          </w:p>
        </w:tc>
        <w:tc>
          <w:tcPr>
            <w:tcW w:w="3552"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ind w:firstLine="620"/>
              <w:rPr>
                <w:sz w:val="22"/>
                <w:szCs w:val="22"/>
              </w:rPr>
            </w:pPr>
            <w:r>
              <w:rPr>
                <w:sz w:val="22"/>
                <w:szCs w:val="22"/>
              </w:rPr>
              <w:t xml:space="preserve">- трудовая книжка и (или) дения о </w:t>
            </w:r>
            <w:r>
              <w:rPr>
                <w:sz w:val="22"/>
                <w:szCs w:val="22"/>
              </w:rPr>
              <w:t>трудовой деятельности (за</w:t>
            </w:r>
          </w:p>
        </w:tc>
      </w:tr>
    </w:tbl>
    <w:p w:rsidR="00CD39A9" w:rsidRDefault="00127E23">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91"/>
        <w:gridCol w:w="3682"/>
        <w:gridCol w:w="3552"/>
      </w:tblGrid>
      <w:tr w:rsidR="00CD39A9">
        <w:tblPrEx>
          <w:tblCellMar>
            <w:top w:w="0" w:type="dxa"/>
            <w:bottom w:w="0" w:type="dxa"/>
          </w:tblCellMar>
        </w:tblPrEx>
        <w:trPr>
          <w:trHeight w:hRule="exact" w:val="600"/>
          <w:jc w:val="center"/>
        </w:trPr>
        <w:tc>
          <w:tcPr>
            <w:tcW w:w="3691" w:type="dxa"/>
            <w:tcBorders>
              <w:top w:val="single" w:sz="4" w:space="0" w:color="auto"/>
              <w:left w:val="single" w:sz="4" w:space="0" w:color="auto"/>
            </w:tcBorders>
            <w:shd w:val="clear" w:color="auto" w:fill="FFFFFF"/>
            <w:vAlign w:val="bottom"/>
          </w:tcPr>
          <w:p w:rsidR="00CD39A9" w:rsidRDefault="00127E23">
            <w:pPr>
              <w:pStyle w:val="ab"/>
              <w:tabs>
                <w:tab w:val="left" w:pos="975"/>
                <w:tab w:val="left" w:pos="2842"/>
              </w:tabs>
              <w:spacing w:line="240" w:lineRule="auto"/>
              <w:ind w:firstLine="140"/>
              <w:jc w:val="both"/>
              <w:rPr>
                <w:sz w:val="22"/>
                <w:szCs w:val="22"/>
              </w:rPr>
            </w:pPr>
            <w:r>
              <w:rPr>
                <w:sz w:val="22"/>
                <w:szCs w:val="22"/>
              </w:rPr>
              <w:lastRenderedPageBreak/>
              <w:t>(за</w:t>
            </w:r>
            <w:r>
              <w:rPr>
                <w:sz w:val="22"/>
                <w:szCs w:val="22"/>
              </w:rPr>
              <w:tab/>
              <w:t>исключением</w:t>
            </w:r>
            <w:r>
              <w:rPr>
                <w:sz w:val="22"/>
                <w:szCs w:val="22"/>
              </w:rPr>
              <w:tab/>
              <w:t>случаев</w:t>
            </w:r>
          </w:p>
          <w:p w:rsidR="00CD39A9" w:rsidRDefault="00127E23">
            <w:pPr>
              <w:pStyle w:val="ab"/>
              <w:spacing w:line="240" w:lineRule="auto"/>
              <w:ind w:firstLine="140"/>
              <w:jc w:val="both"/>
              <w:rPr>
                <w:sz w:val="22"/>
                <w:szCs w:val="22"/>
              </w:rPr>
            </w:pPr>
            <w:r>
              <w:rPr>
                <w:sz w:val="22"/>
                <w:szCs w:val="22"/>
              </w:rPr>
              <w:t>поступления на работу впервые)</w:t>
            </w:r>
          </w:p>
        </w:tc>
        <w:tc>
          <w:tcPr>
            <w:tcW w:w="3682" w:type="dxa"/>
            <w:tcBorders>
              <w:top w:val="single" w:sz="4" w:space="0" w:color="auto"/>
              <w:left w:val="single" w:sz="4" w:space="0" w:color="auto"/>
            </w:tcBorders>
            <w:shd w:val="clear" w:color="auto" w:fill="FFFFFF"/>
            <w:vAlign w:val="bottom"/>
          </w:tcPr>
          <w:p w:rsidR="00CD39A9" w:rsidRDefault="00127E23">
            <w:pPr>
              <w:pStyle w:val="ab"/>
              <w:ind w:firstLine="0"/>
              <w:jc w:val="center"/>
              <w:rPr>
                <w:sz w:val="22"/>
                <w:szCs w:val="22"/>
              </w:rPr>
            </w:pPr>
            <w:r>
              <w:rPr>
                <w:sz w:val="22"/>
                <w:szCs w:val="22"/>
              </w:rPr>
              <w:t>ключением случаев поступления на работу впервые)</w:t>
            </w:r>
          </w:p>
        </w:tc>
        <w:tc>
          <w:tcPr>
            <w:tcW w:w="3552" w:type="dxa"/>
            <w:tcBorders>
              <w:top w:val="single" w:sz="4" w:space="0" w:color="auto"/>
              <w:left w:val="single" w:sz="4" w:space="0" w:color="auto"/>
              <w:right w:val="single" w:sz="4" w:space="0" w:color="auto"/>
            </w:tcBorders>
            <w:shd w:val="clear" w:color="auto" w:fill="FFFFFF"/>
            <w:vAlign w:val="bottom"/>
          </w:tcPr>
          <w:p w:rsidR="00CD39A9" w:rsidRDefault="00127E23">
            <w:pPr>
              <w:pStyle w:val="ab"/>
              <w:ind w:left="720" w:hanging="720"/>
              <w:rPr>
                <w:sz w:val="22"/>
                <w:szCs w:val="22"/>
              </w:rPr>
            </w:pPr>
            <w:r>
              <w:rPr>
                <w:sz w:val="22"/>
                <w:szCs w:val="22"/>
              </w:rPr>
              <w:t>лючением случаев поступления на работу впервые)</w:t>
            </w:r>
          </w:p>
        </w:tc>
      </w:tr>
      <w:tr w:rsidR="00CD39A9">
        <w:tblPrEx>
          <w:tblCellMar>
            <w:top w:w="0" w:type="dxa"/>
            <w:bottom w:w="0" w:type="dxa"/>
          </w:tblCellMar>
        </w:tblPrEx>
        <w:trPr>
          <w:trHeight w:hRule="exact" w:val="298"/>
          <w:jc w:val="center"/>
        </w:trPr>
        <w:tc>
          <w:tcPr>
            <w:tcW w:w="3691" w:type="dxa"/>
            <w:tcBorders>
              <w:top w:val="single" w:sz="4" w:space="0" w:color="auto"/>
              <w:left w:val="single" w:sz="4" w:space="0" w:color="auto"/>
            </w:tcBorders>
            <w:shd w:val="clear" w:color="auto" w:fill="FFFFFF"/>
          </w:tcPr>
          <w:p w:rsidR="00CD39A9" w:rsidRDefault="00127E23">
            <w:pPr>
              <w:pStyle w:val="ab"/>
              <w:spacing w:line="240" w:lineRule="auto"/>
              <w:ind w:firstLine="240"/>
              <w:jc w:val="both"/>
              <w:rPr>
                <w:sz w:val="22"/>
                <w:szCs w:val="22"/>
              </w:rPr>
            </w:pPr>
            <w:r>
              <w:rPr>
                <w:sz w:val="22"/>
                <w:szCs w:val="22"/>
              </w:rPr>
              <w:t>-СНИЛС</w:t>
            </w:r>
          </w:p>
        </w:tc>
        <w:tc>
          <w:tcPr>
            <w:tcW w:w="3682" w:type="dxa"/>
            <w:tcBorders>
              <w:top w:val="single" w:sz="4" w:space="0" w:color="auto"/>
              <w:left w:val="single" w:sz="4" w:space="0" w:color="auto"/>
            </w:tcBorders>
            <w:shd w:val="clear" w:color="auto" w:fill="FFFFFF"/>
          </w:tcPr>
          <w:p w:rsidR="00CD39A9" w:rsidRDefault="00127E23">
            <w:pPr>
              <w:pStyle w:val="ab"/>
              <w:spacing w:line="240" w:lineRule="auto"/>
              <w:ind w:firstLine="240"/>
              <w:jc w:val="both"/>
              <w:rPr>
                <w:sz w:val="22"/>
                <w:szCs w:val="22"/>
              </w:rPr>
            </w:pPr>
            <w:r>
              <w:rPr>
                <w:sz w:val="22"/>
                <w:szCs w:val="22"/>
              </w:rPr>
              <w:t>-СНИЛС</w:t>
            </w:r>
          </w:p>
        </w:tc>
        <w:tc>
          <w:tcPr>
            <w:tcW w:w="3552" w:type="dxa"/>
            <w:tcBorders>
              <w:top w:val="single" w:sz="4" w:space="0" w:color="auto"/>
              <w:left w:val="single" w:sz="4" w:space="0" w:color="auto"/>
              <w:right w:val="single" w:sz="4" w:space="0" w:color="auto"/>
            </w:tcBorders>
            <w:shd w:val="clear" w:color="auto" w:fill="FFFFFF"/>
          </w:tcPr>
          <w:p w:rsidR="00CD39A9" w:rsidRDefault="00127E23">
            <w:pPr>
              <w:pStyle w:val="ab"/>
              <w:spacing w:line="240" w:lineRule="auto"/>
              <w:ind w:firstLine="240"/>
              <w:rPr>
                <w:sz w:val="22"/>
                <w:szCs w:val="22"/>
              </w:rPr>
            </w:pPr>
            <w:r>
              <w:rPr>
                <w:sz w:val="22"/>
                <w:szCs w:val="22"/>
              </w:rPr>
              <w:t>-СНИЛС</w:t>
            </w:r>
          </w:p>
        </w:tc>
      </w:tr>
      <w:tr w:rsidR="00CD39A9">
        <w:tblPrEx>
          <w:tblCellMar>
            <w:top w:w="0" w:type="dxa"/>
            <w:bottom w:w="0" w:type="dxa"/>
          </w:tblCellMar>
        </w:tblPrEx>
        <w:trPr>
          <w:trHeight w:hRule="exact" w:val="9029"/>
          <w:jc w:val="center"/>
        </w:trPr>
        <w:tc>
          <w:tcPr>
            <w:tcW w:w="3691" w:type="dxa"/>
            <w:tcBorders>
              <w:top w:val="single" w:sz="4" w:space="0" w:color="auto"/>
              <w:left w:val="single" w:sz="4" w:space="0" w:color="auto"/>
            </w:tcBorders>
            <w:shd w:val="clear" w:color="auto" w:fill="FFFFFF"/>
            <w:vAlign w:val="bottom"/>
          </w:tcPr>
          <w:p w:rsidR="00CD39A9" w:rsidRDefault="00127E23">
            <w:pPr>
              <w:pStyle w:val="ab"/>
              <w:tabs>
                <w:tab w:val="center" w:pos="2262"/>
                <w:tab w:val="right" w:pos="3572"/>
              </w:tabs>
              <w:ind w:left="140" w:firstLine="420"/>
              <w:jc w:val="both"/>
              <w:rPr>
                <w:sz w:val="22"/>
                <w:szCs w:val="22"/>
              </w:rPr>
            </w:pPr>
            <w:r>
              <w:rPr>
                <w:sz w:val="22"/>
                <w:szCs w:val="22"/>
              </w:rPr>
              <w:t xml:space="preserve">- документ об образовании или о квалификации либо </w:t>
            </w:r>
            <w:r>
              <w:rPr>
                <w:sz w:val="22"/>
                <w:szCs w:val="22"/>
              </w:rPr>
              <w:t>наличии специальных</w:t>
            </w:r>
            <w:r>
              <w:rPr>
                <w:sz w:val="22"/>
                <w:szCs w:val="22"/>
              </w:rPr>
              <w:tab/>
              <w:t>знаний</w:t>
            </w:r>
            <w:r>
              <w:rPr>
                <w:sz w:val="22"/>
                <w:szCs w:val="22"/>
              </w:rPr>
              <w:tab/>
              <w:t>(при</w:t>
            </w:r>
          </w:p>
          <w:p w:rsidR="00CD39A9" w:rsidRDefault="00127E23">
            <w:pPr>
              <w:pStyle w:val="ab"/>
              <w:tabs>
                <w:tab w:val="center" w:pos="2295"/>
                <w:tab w:val="right" w:pos="3572"/>
              </w:tabs>
              <w:ind w:left="140" w:firstLine="0"/>
              <w:jc w:val="both"/>
              <w:rPr>
                <w:sz w:val="22"/>
                <w:szCs w:val="22"/>
              </w:rPr>
            </w:pPr>
            <w:r>
              <w:rPr>
                <w:sz w:val="22"/>
                <w:szCs w:val="22"/>
              </w:rPr>
              <w:t>поступлении на работу, требующую специальных</w:t>
            </w:r>
            <w:r>
              <w:rPr>
                <w:sz w:val="22"/>
                <w:szCs w:val="22"/>
              </w:rPr>
              <w:tab/>
              <w:t>знаний</w:t>
            </w:r>
            <w:r>
              <w:rPr>
                <w:sz w:val="22"/>
                <w:szCs w:val="22"/>
              </w:rPr>
              <w:tab/>
              <w:t>или</w:t>
            </w:r>
          </w:p>
          <w:p w:rsidR="00CD39A9" w:rsidRDefault="00127E23">
            <w:pPr>
              <w:pStyle w:val="ab"/>
              <w:ind w:left="140" w:firstLine="0"/>
              <w:jc w:val="both"/>
              <w:rPr>
                <w:sz w:val="22"/>
                <w:szCs w:val="22"/>
              </w:rPr>
            </w:pPr>
            <w:r>
              <w:rPr>
                <w:sz w:val="22"/>
                <w:szCs w:val="22"/>
              </w:rPr>
              <w:t>специальной подготовки).</w:t>
            </w:r>
          </w:p>
          <w:p w:rsidR="00CD39A9" w:rsidRDefault="00127E23">
            <w:pPr>
              <w:pStyle w:val="ab"/>
              <w:tabs>
                <w:tab w:val="left" w:pos="2694"/>
              </w:tabs>
              <w:ind w:left="140" w:firstLine="280"/>
              <w:jc w:val="both"/>
              <w:rPr>
                <w:sz w:val="22"/>
                <w:szCs w:val="22"/>
              </w:rPr>
            </w:pPr>
            <w:r>
              <w:rPr>
                <w:sz w:val="22"/>
                <w:szCs w:val="22"/>
              </w:rPr>
              <w:t>Такими документами являются, в частности, аттестаты об основном общем или среднем общем образовании, образцы которых утверждены</w:t>
            </w:r>
            <w:r>
              <w:rPr>
                <w:sz w:val="22"/>
                <w:szCs w:val="22"/>
              </w:rPr>
              <w:tab/>
              <w:t>приказом</w:t>
            </w:r>
          </w:p>
          <w:p w:rsidR="00CD39A9" w:rsidRDefault="00127E23">
            <w:pPr>
              <w:pStyle w:val="ab"/>
              <w:tabs>
                <w:tab w:val="left" w:pos="2281"/>
              </w:tabs>
              <w:ind w:left="140" w:firstLine="0"/>
              <w:jc w:val="both"/>
              <w:rPr>
                <w:sz w:val="22"/>
                <w:szCs w:val="22"/>
              </w:rPr>
            </w:pPr>
            <w:r>
              <w:rPr>
                <w:sz w:val="22"/>
                <w:szCs w:val="22"/>
              </w:rPr>
              <w:t>Министерства</w:t>
            </w:r>
            <w:r>
              <w:rPr>
                <w:sz w:val="22"/>
                <w:szCs w:val="22"/>
              </w:rPr>
              <w:tab/>
              <w:t>просвещения</w:t>
            </w:r>
          </w:p>
          <w:p w:rsidR="00CD39A9" w:rsidRDefault="00127E23">
            <w:pPr>
              <w:pStyle w:val="ab"/>
              <w:ind w:left="140" w:firstLine="0"/>
              <w:jc w:val="both"/>
              <w:rPr>
                <w:sz w:val="22"/>
                <w:szCs w:val="22"/>
              </w:rPr>
            </w:pPr>
            <w:r>
              <w:rPr>
                <w:sz w:val="22"/>
                <w:szCs w:val="22"/>
              </w:rPr>
              <w:t>Российской Федерации от 5 октября 2020 г. № 545 (далее -приказ № 545). Вместо аттестата работодателю может быть представлен другой документ,</w:t>
            </w:r>
          </w:p>
          <w:p w:rsidR="00CD39A9" w:rsidRDefault="00127E23">
            <w:pPr>
              <w:pStyle w:val="ab"/>
              <w:tabs>
                <w:tab w:val="left" w:pos="2676"/>
              </w:tabs>
              <w:spacing w:after="60"/>
              <w:ind w:firstLine="420"/>
              <w:jc w:val="both"/>
              <w:rPr>
                <w:sz w:val="22"/>
                <w:szCs w:val="22"/>
              </w:rPr>
            </w:pPr>
            <w:r>
              <w:rPr>
                <w:sz w:val="22"/>
                <w:szCs w:val="22"/>
              </w:rPr>
              <w:t>например,</w:t>
            </w:r>
            <w:r>
              <w:rPr>
                <w:sz w:val="22"/>
                <w:szCs w:val="22"/>
              </w:rPr>
              <w:tab/>
              <w:t>выданная</w:t>
            </w:r>
          </w:p>
          <w:p w:rsidR="00CD39A9" w:rsidRDefault="00127E23">
            <w:pPr>
              <w:pStyle w:val="ab"/>
              <w:tabs>
                <w:tab w:val="left" w:pos="2228"/>
              </w:tabs>
              <w:ind w:firstLine="140"/>
              <w:jc w:val="both"/>
              <w:rPr>
                <w:sz w:val="22"/>
                <w:szCs w:val="22"/>
              </w:rPr>
            </w:pPr>
            <w:r>
              <w:rPr>
                <w:sz w:val="22"/>
                <w:szCs w:val="22"/>
              </w:rPr>
              <w:t>образовательной</w:t>
            </w:r>
            <w:r>
              <w:rPr>
                <w:sz w:val="22"/>
                <w:szCs w:val="22"/>
              </w:rPr>
              <w:tab/>
              <w:t>организацией</w:t>
            </w:r>
          </w:p>
          <w:p w:rsidR="00CD39A9" w:rsidRDefault="00127E23">
            <w:pPr>
              <w:pStyle w:val="ab"/>
              <w:ind w:left="140" w:firstLine="0"/>
              <w:jc w:val="both"/>
              <w:rPr>
                <w:sz w:val="22"/>
                <w:szCs w:val="22"/>
              </w:rPr>
            </w:pPr>
            <w:r>
              <w:rPr>
                <w:sz w:val="22"/>
                <w:szCs w:val="22"/>
              </w:rPr>
              <w:t>справка об обучении, в которой указан режи</w:t>
            </w:r>
            <w:r>
              <w:rPr>
                <w:sz w:val="22"/>
                <w:szCs w:val="22"/>
              </w:rPr>
              <w:t>м обучения (ч. 12 ст. 60 Федерального закона № 273-ФЗ).</w:t>
            </w:r>
          </w:p>
          <w:p w:rsidR="00CD39A9" w:rsidRDefault="00127E23">
            <w:pPr>
              <w:pStyle w:val="ab"/>
              <w:tabs>
                <w:tab w:val="left" w:pos="1772"/>
                <w:tab w:val="left" w:pos="2938"/>
              </w:tabs>
              <w:ind w:left="140" w:firstLine="560"/>
              <w:jc w:val="both"/>
              <w:rPr>
                <w:sz w:val="22"/>
                <w:szCs w:val="22"/>
              </w:rPr>
            </w:pPr>
            <w:r>
              <w:rPr>
                <w:sz w:val="22"/>
                <w:szCs w:val="22"/>
              </w:rPr>
              <w:t>Этот документ необходим работодателю для того, чтобы при приеме</w:t>
            </w:r>
            <w:r>
              <w:rPr>
                <w:sz w:val="22"/>
                <w:szCs w:val="22"/>
              </w:rPr>
              <w:tab/>
              <w:t>на</w:t>
            </w:r>
            <w:r>
              <w:rPr>
                <w:sz w:val="22"/>
                <w:szCs w:val="22"/>
              </w:rPr>
              <w:tab/>
              <w:t>работу</w:t>
            </w:r>
          </w:p>
          <w:p w:rsidR="00CD39A9" w:rsidRDefault="00127E23">
            <w:pPr>
              <w:pStyle w:val="ab"/>
              <w:tabs>
                <w:tab w:val="left" w:pos="2002"/>
              </w:tabs>
              <w:ind w:left="140" w:firstLine="0"/>
              <w:jc w:val="both"/>
              <w:rPr>
                <w:sz w:val="22"/>
                <w:szCs w:val="22"/>
              </w:rPr>
            </w:pPr>
            <w:r>
              <w:rPr>
                <w:sz w:val="22"/>
                <w:szCs w:val="22"/>
              </w:rPr>
              <w:t>несовершеннолетнего, продолжающего получать общее образование, установить ему режим рабочего времени без ущерба для освоения</w:t>
            </w:r>
            <w:r>
              <w:rPr>
                <w:sz w:val="22"/>
                <w:szCs w:val="22"/>
              </w:rPr>
              <w:tab/>
              <w:t>о</w:t>
            </w:r>
            <w:r>
              <w:rPr>
                <w:sz w:val="22"/>
                <w:szCs w:val="22"/>
              </w:rPr>
              <w:t>бразовательной</w:t>
            </w:r>
          </w:p>
          <w:p w:rsidR="00CD39A9" w:rsidRDefault="00127E23">
            <w:pPr>
              <w:pStyle w:val="ab"/>
              <w:ind w:firstLine="140"/>
              <w:jc w:val="both"/>
              <w:rPr>
                <w:sz w:val="22"/>
                <w:szCs w:val="22"/>
              </w:rPr>
            </w:pPr>
            <w:r>
              <w:rPr>
                <w:sz w:val="22"/>
                <w:szCs w:val="22"/>
              </w:rPr>
              <w:t>программы (ч. 3 ст. 63 ТК РФ)</w:t>
            </w:r>
          </w:p>
        </w:tc>
        <w:tc>
          <w:tcPr>
            <w:tcW w:w="3682" w:type="dxa"/>
            <w:tcBorders>
              <w:top w:val="single" w:sz="4" w:space="0" w:color="auto"/>
              <w:left w:val="single" w:sz="4" w:space="0" w:color="auto"/>
            </w:tcBorders>
            <w:shd w:val="clear" w:color="auto" w:fill="FFFFFF"/>
          </w:tcPr>
          <w:p w:rsidR="00CD39A9" w:rsidRDefault="00127E23">
            <w:pPr>
              <w:pStyle w:val="ab"/>
              <w:tabs>
                <w:tab w:val="left" w:pos="1752"/>
                <w:tab w:val="left" w:pos="2962"/>
              </w:tabs>
              <w:ind w:firstLine="800"/>
              <w:jc w:val="both"/>
              <w:rPr>
                <w:sz w:val="22"/>
                <w:szCs w:val="22"/>
              </w:rPr>
            </w:pPr>
            <w:r>
              <w:rPr>
                <w:sz w:val="22"/>
                <w:szCs w:val="22"/>
              </w:rPr>
              <w:t>- документ об образовании или о квалификации либо наличии специальных</w:t>
            </w:r>
            <w:r>
              <w:rPr>
                <w:sz w:val="22"/>
                <w:szCs w:val="22"/>
              </w:rPr>
              <w:tab/>
              <w:t>знаний</w:t>
            </w:r>
            <w:r>
              <w:rPr>
                <w:sz w:val="22"/>
                <w:szCs w:val="22"/>
              </w:rPr>
              <w:tab/>
              <w:t>(при</w:t>
            </w:r>
          </w:p>
          <w:p w:rsidR="00CD39A9" w:rsidRDefault="00127E23">
            <w:pPr>
              <w:pStyle w:val="ab"/>
              <w:tabs>
                <w:tab w:val="left" w:pos="1752"/>
                <w:tab w:val="left" w:pos="2962"/>
              </w:tabs>
              <w:ind w:firstLine="0"/>
              <w:jc w:val="both"/>
              <w:rPr>
                <w:sz w:val="22"/>
                <w:szCs w:val="22"/>
              </w:rPr>
            </w:pPr>
            <w:r>
              <w:rPr>
                <w:sz w:val="22"/>
                <w:szCs w:val="22"/>
              </w:rPr>
              <w:t>поступлении на работу, требующую специальных</w:t>
            </w:r>
            <w:r>
              <w:rPr>
                <w:sz w:val="22"/>
                <w:szCs w:val="22"/>
              </w:rPr>
              <w:tab/>
              <w:t>знаний</w:t>
            </w:r>
            <w:r>
              <w:rPr>
                <w:sz w:val="22"/>
                <w:szCs w:val="22"/>
              </w:rPr>
              <w:tab/>
              <w:t>или</w:t>
            </w:r>
          </w:p>
          <w:p w:rsidR="00CD39A9" w:rsidRDefault="00127E23">
            <w:pPr>
              <w:pStyle w:val="ab"/>
              <w:tabs>
                <w:tab w:val="left" w:pos="2227"/>
              </w:tabs>
              <w:ind w:firstLine="0"/>
              <w:jc w:val="both"/>
              <w:rPr>
                <w:sz w:val="22"/>
                <w:szCs w:val="22"/>
              </w:rPr>
            </w:pPr>
            <w:r>
              <w:rPr>
                <w:sz w:val="22"/>
                <w:szCs w:val="22"/>
              </w:rPr>
              <w:t>специальной</w:t>
            </w:r>
            <w:r>
              <w:rPr>
                <w:sz w:val="22"/>
                <w:szCs w:val="22"/>
              </w:rPr>
              <w:tab/>
              <w:t>подготовки).</w:t>
            </w:r>
          </w:p>
          <w:p w:rsidR="00CD39A9" w:rsidRDefault="00127E23">
            <w:pPr>
              <w:pStyle w:val="ab"/>
              <w:ind w:firstLine="0"/>
              <w:jc w:val="both"/>
              <w:rPr>
                <w:sz w:val="22"/>
                <w:szCs w:val="22"/>
              </w:rPr>
            </w:pPr>
            <w:r>
              <w:rPr>
                <w:sz w:val="22"/>
                <w:szCs w:val="22"/>
              </w:rPr>
              <w:t xml:space="preserve">Такими документами являются, в частности, </w:t>
            </w:r>
            <w:r>
              <w:rPr>
                <w:sz w:val="22"/>
                <w:szCs w:val="22"/>
              </w:rPr>
              <w:t>аттестаты об основном общем или среднем общем образовании, образцы которых утверждены приказом № 545.</w:t>
            </w:r>
          </w:p>
          <w:p w:rsidR="00CD39A9" w:rsidRDefault="00127E23">
            <w:pPr>
              <w:pStyle w:val="ab"/>
              <w:ind w:firstLine="0"/>
              <w:jc w:val="center"/>
              <w:rPr>
                <w:sz w:val="22"/>
                <w:szCs w:val="22"/>
              </w:rPr>
            </w:pPr>
            <w:r>
              <w:rPr>
                <w:sz w:val="22"/>
                <w:szCs w:val="22"/>
              </w:rPr>
              <w:t>Вместо документа об образовании работодателю может быть представлена справка об обучении или о периоде обучения, которая выдается организацией, осуществля</w:t>
            </w:r>
            <w:r>
              <w:rPr>
                <w:sz w:val="22"/>
                <w:szCs w:val="22"/>
              </w:rPr>
              <w:t>ющей образовательную деятельность (ч. 2 ст. 63 ТК РФ, ч.</w:t>
            </w:r>
          </w:p>
          <w:p w:rsidR="00CD39A9" w:rsidRDefault="00127E23">
            <w:pPr>
              <w:pStyle w:val="ab"/>
              <w:ind w:firstLine="0"/>
              <w:jc w:val="center"/>
              <w:rPr>
                <w:sz w:val="22"/>
                <w:szCs w:val="22"/>
              </w:rPr>
            </w:pPr>
            <w:r>
              <w:rPr>
                <w:sz w:val="22"/>
                <w:szCs w:val="22"/>
              </w:rPr>
              <w:t>12 ст. 60, ч. 5 ст. 61, ч. 6 ст. 66 Федерального закона № 273-ФЗ)</w:t>
            </w:r>
          </w:p>
        </w:tc>
        <w:tc>
          <w:tcPr>
            <w:tcW w:w="3552" w:type="dxa"/>
            <w:tcBorders>
              <w:top w:val="single" w:sz="4" w:space="0" w:color="auto"/>
              <w:left w:val="single" w:sz="4" w:space="0" w:color="auto"/>
              <w:right w:val="single" w:sz="4" w:space="0" w:color="auto"/>
            </w:tcBorders>
            <w:shd w:val="clear" w:color="auto" w:fill="FFFFFF"/>
          </w:tcPr>
          <w:p w:rsidR="00CD39A9" w:rsidRDefault="00127E23">
            <w:pPr>
              <w:pStyle w:val="ab"/>
              <w:tabs>
                <w:tab w:val="left" w:pos="1935"/>
                <w:tab w:val="left" w:pos="2732"/>
              </w:tabs>
              <w:ind w:left="140" w:firstLine="700"/>
              <w:jc w:val="both"/>
              <w:rPr>
                <w:sz w:val="22"/>
                <w:szCs w:val="22"/>
              </w:rPr>
            </w:pPr>
            <w:r>
              <w:rPr>
                <w:sz w:val="22"/>
                <w:szCs w:val="22"/>
              </w:rPr>
              <w:t>- документ об образовании и (или) о квалификации либо наличии специальных знаний (при поступлении</w:t>
            </w:r>
            <w:r>
              <w:rPr>
                <w:sz w:val="22"/>
                <w:szCs w:val="22"/>
              </w:rPr>
              <w:tab/>
              <w:t>на</w:t>
            </w:r>
            <w:r>
              <w:rPr>
                <w:sz w:val="22"/>
                <w:szCs w:val="22"/>
              </w:rPr>
              <w:tab/>
              <w:t>работу,</w:t>
            </w:r>
          </w:p>
          <w:p w:rsidR="00CD39A9" w:rsidRDefault="00127E23">
            <w:pPr>
              <w:pStyle w:val="ab"/>
              <w:ind w:left="140" w:firstLine="0"/>
              <w:jc w:val="both"/>
              <w:rPr>
                <w:sz w:val="22"/>
                <w:szCs w:val="22"/>
              </w:rPr>
            </w:pPr>
            <w:r>
              <w:rPr>
                <w:sz w:val="22"/>
                <w:szCs w:val="22"/>
              </w:rPr>
              <w:t>требующую специальных зн</w:t>
            </w:r>
            <w:r>
              <w:rPr>
                <w:sz w:val="22"/>
                <w:szCs w:val="22"/>
              </w:rPr>
              <w:t>аний или специальной подготовки).</w:t>
            </w:r>
          </w:p>
          <w:p w:rsidR="00CD39A9" w:rsidRDefault="00127E23">
            <w:pPr>
              <w:pStyle w:val="ab"/>
              <w:tabs>
                <w:tab w:val="left" w:pos="2170"/>
              </w:tabs>
              <w:ind w:firstLine="840"/>
              <w:jc w:val="both"/>
              <w:rPr>
                <w:sz w:val="22"/>
                <w:szCs w:val="22"/>
              </w:rPr>
            </w:pPr>
            <w:r>
              <w:rPr>
                <w:sz w:val="22"/>
                <w:szCs w:val="22"/>
              </w:rPr>
              <w:t>Такими</w:t>
            </w:r>
            <w:r>
              <w:rPr>
                <w:sz w:val="22"/>
                <w:szCs w:val="22"/>
              </w:rPr>
              <w:tab/>
              <w:t>документами</w:t>
            </w:r>
          </w:p>
          <w:p w:rsidR="00CD39A9" w:rsidRDefault="00127E23">
            <w:pPr>
              <w:pStyle w:val="ab"/>
              <w:tabs>
                <w:tab w:val="left" w:pos="1642"/>
              </w:tabs>
              <w:ind w:left="140" w:firstLine="0"/>
              <w:jc w:val="both"/>
              <w:rPr>
                <w:sz w:val="22"/>
                <w:szCs w:val="22"/>
              </w:rPr>
            </w:pPr>
            <w:r>
              <w:rPr>
                <w:sz w:val="22"/>
                <w:szCs w:val="22"/>
              </w:rPr>
              <w:t>являются, в частности, аттестат об основном общем или среднем общем образовании, диплом о среднем</w:t>
            </w:r>
            <w:r>
              <w:rPr>
                <w:sz w:val="22"/>
                <w:szCs w:val="22"/>
              </w:rPr>
              <w:tab/>
              <w:t>профессиональном</w:t>
            </w:r>
          </w:p>
          <w:p w:rsidR="00CD39A9" w:rsidRDefault="00127E23">
            <w:pPr>
              <w:pStyle w:val="ab"/>
              <w:tabs>
                <w:tab w:val="left" w:pos="2012"/>
              </w:tabs>
              <w:ind w:left="140" w:firstLine="0"/>
              <w:jc w:val="both"/>
              <w:rPr>
                <w:sz w:val="22"/>
                <w:szCs w:val="22"/>
              </w:rPr>
            </w:pPr>
            <w:r>
              <w:rPr>
                <w:sz w:val="22"/>
                <w:szCs w:val="22"/>
              </w:rPr>
              <w:t>образовании, образцы которых утверждены приказом № 545 и приказом</w:t>
            </w:r>
            <w:r>
              <w:rPr>
                <w:sz w:val="22"/>
                <w:szCs w:val="22"/>
              </w:rPr>
              <w:tab/>
              <w:t>Министерства</w:t>
            </w:r>
          </w:p>
          <w:p w:rsidR="00CD39A9" w:rsidRDefault="00127E23">
            <w:pPr>
              <w:pStyle w:val="ab"/>
              <w:tabs>
                <w:tab w:val="left" w:pos="2334"/>
              </w:tabs>
              <w:ind w:left="140" w:firstLine="0"/>
              <w:jc w:val="both"/>
              <w:rPr>
                <w:sz w:val="22"/>
                <w:szCs w:val="22"/>
              </w:rPr>
            </w:pPr>
            <w:r>
              <w:rPr>
                <w:sz w:val="22"/>
                <w:szCs w:val="22"/>
              </w:rPr>
              <w:t>просвещения</w:t>
            </w:r>
            <w:r>
              <w:rPr>
                <w:sz w:val="22"/>
                <w:szCs w:val="22"/>
              </w:rPr>
              <w:tab/>
              <w:t>Российской</w:t>
            </w:r>
          </w:p>
          <w:p w:rsidR="00CD39A9" w:rsidRDefault="00127E23">
            <w:pPr>
              <w:pStyle w:val="ab"/>
              <w:ind w:left="140" w:firstLine="0"/>
              <w:jc w:val="both"/>
              <w:rPr>
                <w:sz w:val="22"/>
                <w:szCs w:val="22"/>
              </w:rPr>
            </w:pPr>
            <w:r>
              <w:rPr>
                <w:sz w:val="22"/>
                <w:szCs w:val="22"/>
              </w:rPr>
              <w:t>Федерации от 2 июня 2022 г. № 390.</w:t>
            </w:r>
          </w:p>
          <w:p w:rsidR="00CD39A9" w:rsidRDefault="00127E23">
            <w:pPr>
              <w:pStyle w:val="ab"/>
              <w:ind w:left="140" w:firstLine="700"/>
              <w:jc w:val="both"/>
              <w:rPr>
                <w:sz w:val="22"/>
                <w:szCs w:val="22"/>
              </w:rPr>
            </w:pPr>
            <w:r>
              <w:rPr>
                <w:sz w:val="22"/>
                <w:szCs w:val="22"/>
              </w:rPr>
              <w:t>Вместо документа об образовании работодателю может быть представлена справка об обучении или о периоде обучения, которая выдается организацией, осуществляющей образовательную деятельность (ч. 12 ст.</w:t>
            </w:r>
            <w:r>
              <w:rPr>
                <w:sz w:val="22"/>
                <w:szCs w:val="22"/>
              </w:rPr>
              <w:t xml:space="preserve"> 60 закона № 273-ФЗ)</w:t>
            </w:r>
          </w:p>
        </w:tc>
      </w:tr>
      <w:tr w:rsidR="00CD39A9">
        <w:tblPrEx>
          <w:tblCellMar>
            <w:top w:w="0" w:type="dxa"/>
            <w:bottom w:w="0" w:type="dxa"/>
          </w:tblCellMar>
        </w:tblPrEx>
        <w:trPr>
          <w:trHeight w:hRule="exact" w:val="1757"/>
          <w:jc w:val="center"/>
        </w:trPr>
        <w:tc>
          <w:tcPr>
            <w:tcW w:w="3691" w:type="dxa"/>
            <w:tcBorders>
              <w:top w:val="single" w:sz="4" w:space="0" w:color="auto"/>
              <w:left w:val="single" w:sz="4" w:space="0" w:color="auto"/>
            </w:tcBorders>
            <w:shd w:val="clear" w:color="auto" w:fill="FFFFFF"/>
            <w:vAlign w:val="bottom"/>
          </w:tcPr>
          <w:p w:rsidR="00CD39A9" w:rsidRDefault="00127E23">
            <w:pPr>
              <w:pStyle w:val="ab"/>
              <w:ind w:left="140" w:firstLine="420"/>
              <w:jc w:val="both"/>
              <w:rPr>
                <w:sz w:val="22"/>
                <w:szCs w:val="22"/>
              </w:rPr>
            </w:pPr>
            <w:r>
              <w:rPr>
                <w:sz w:val="22"/>
                <w:szCs w:val="22"/>
              </w:rPr>
              <w:t>- медицинская справка о состоянии здоровья, которая выдается после прохождения обязательного предварительного медицинского осмотра (ст. 69, ч. 1 ст. 266 ТК РФ)</w:t>
            </w:r>
          </w:p>
        </w:tc>
        <w:tc>
          <w:tcPr>
            <w:tcW w:w="3682" w:type="dxa"/>
            <w:tcBorders>
              <w:top w:val="single" w:sz="4" w:space="0" w:color="auto"/>
              <w:left w:val="single" w:sz="4" w:space="0" w:color="auto"/>
            </w:tcBorders>
            <w:shd w:val="clear" w:color="auto" w:fill="FFFFFF"/>
            <w:vAlign w:val="bottom"/>
          </w:tcPr>
          <w:p w:rsidR="00CD39A9" w:rsidRDefault="00127E23">
            <w:pPr>
              <w:pStyle w:val="ab"/>
              <w:ind w:firstLine="540"/>
              <w:jc w:val="both"/>
              <w:rPr>
                <w:sz w:val="22"/>
                <w:szCs w:val="22"/>
              </w:rPr>
            </w:pPr>
            <w:r>
              <w:rPr>
                <w:sz w:val="22"/>
                <w:szCs w:val="22"/>
              </w:rPr>
              <w:t xml:space="preserve">- медицинская справка о состоянии здоровья, которая выдается после </w:t>
            </w:r>
            <w:r>
              <w:rPr>
                <w:sz w:val="22"/>
                <w:szCs w:val="22"/>
              </w:rPr>
              <w:t>прохождения обязательного предварительного медицинского осмотра (ст. 69, ч. 1 ст. 266 ТК РФ)</w:t>
            </w:r>
          </w:p>
        </w:tc>
        <w:tc>
          <w:tcPr>
            <w:tcW w:w="3552" w:type="dxa"/>
            <w:tcBorders>
              <w:top w:val="single" w:sz="4" w:space="0" w:color="auto"/>
              <w:left w:val="single" w:sz="4" w:space="0" w:color="auto"/>
              <w:right w:val="single" w:sz="4" w:space="0" w:color="auto"/>
            </w:tcBorders>
            <w:shd w:val="clear" w:color="auto" w:fill="FFFFFF"/>
            <w:vAlign w:val="bottom"/>
          </w:tcPr>
          <w:p w:rsidR="00CD39A9" w:rsidRDefault="00127E23">
            <w:pPr>
              <w:pStyle w:val="ab"/>
              <w:ind w:left="140" w:firstLine="420"/>
              <w:jc w:val="both"/>
              <w:rPr>
                <w:sz w:val="22"/>
                <w:szCs w:val="22"/>
              </w:rPr>
            </w:pPr>
            <w:r>
              <w:rPr>
                <w:sz w:val="22"/>
                <w:szCs w:val="22"/>
              </w:rPr>
              <w:t>- медицинская справка о состоянии здоровья, которая выдается после прохождения обязательного предварительного медицинского осмотра (ст. 69, ч. 1 ст. 266 ТК РФ)</w:t>
            </w:r>
          </w:p>
        </w:tc>
      </w:tr>
      <w:tr w:rsidR="00CD39A9">
        <w:tblPrEx>
          <w:tblCellMar>
            <w:top w:w="0" w:type="dxa"/>
            <w:bottom w:w="0" w:type="dxa"/>
          </w:tblCellMar>
        </w:tblPrEx>
        <w:trPr>
          <w:trHeight w:hRule="exact" w:val="1762"/>
          <w:jc w:val="center"/>
        </w:trPr>
        <w:tc>
          <w:tcPr>
            <w:tcW w:w="3691"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ind w:left="140" w:firstLine="420"/>
              <w:jc w:val="both"/>
              <w:rPr>
                <w:sz w:val="22"/>
                <w:szCs w:val="22"/>
              </w:rPr>
            </w:pPr>
            <w:r>
              <w:rPr>
                <w:sz w:val="22"/>
                <w:szCs w:val="22"/>
              </w:rPr>
              <w:t xml:space="preserve">- </w:t>
            </w:r>
            <w:r>
              <w:rPr>
                <w:sz w:val="22"/>
                <w:szCs w:val="22"/>
              </w:rPr>
              <w:t>документ, подтверждающий согласие одного из родителей (попечителя) на заключение трудового договора. Если другой родитель возражает против его заключения, необходимо учитывать</w:t>
            </w:r>
          </w:p>
        </w:tc>
        <w:tc>
          <w:tcPr>
            <w:tcW w:w="3682" w:type="dxa"/>
            <w:tcBorders>
              <w:top w:val="single" w:sz="4" w:space="0" w:color="auto"/>
              <w:left w:val="single" w:sz="4" w:space="0" w:color="auto"/>
              <w:bottom w:val="single" w:sz="4" w:space="0" w:color="auto"/>
            </w:tcBorders>
            <w:shd w:val="clear" w:color="auto" w:fill="FFFFFF"/>
          </w:tcPr>
          <w:p w:rsidR="00CD39A9" w:rsidRDefault="00127E23">
            <w:pPr>
              <w:pStyle w:val="ab"/>
              <w:ind w:firstLine="540"/>
              <w:jc w:val="both"/>
              <w:rPr>
                <w:sz w:val="22"/>
                <w:szCs w:val="22"/>
              </w:rPr>
            </w:pPr>
            <w:r>
              <w:rPr>
                <w:sz w:val="22"/>
                <w:szCs w:val="22"/>
              </w:rPr>
              <w:t>- письменное согласие одного из родителей (попечителя)</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tabs>
                <w:tab w:val="left" w:pos="2588"/>
              </w:tabs>
              <w:ind w:left="140" w:firstLine="420"/>
              <w:jc w:val="both"/>
              <w:rPr>
                <w:sz w:val="22"/>
                <w:szCs w:val="22"/>
              </w:rPr>
            </w:pPr>
            <w:r>
              <w:rPr>
                <w:sz w:val="22"/>
                <w:szCs w:val="22"/>
              </w:rPr>
              <w:t>- документ воинского учет</w:t>
            </w:r>
            <w:r>
              <w:rPr>
                <w:sz w:val="22"/>
                <w:szCs w:val="22"/>
              </w:rPr>
              <w:t>а (если на момент заключения трудового</w:t>
            </w:r>
            <w:r>
              <w:rPr>
                <w:sz w:val="22"/>
                <w:szCs w:val="22"/>
              </w:rPr>
              <w:tab/>
              <w:t>договора</w:t>
            </w:r>
          </w:p>
          <w:p w:rsidR="00CD39A9" w:rsidRDefault="00127E23">
            <w:pPr>
              <w:pStyle w:val="ab"/>
              <w:ind w:left="140" w:firstLine="0"/>
              <w:jc w:val="both"/>
              <w:rPr>
                <w:sz w:val="22"/>
                <w:szCs w:val="22"/>
              </w:rPr>
            </w:pPr>
            <w:r>
              <w:rPr>
                <w:sz w:val="22"/>
                <w:szCs w:val="22"/>
              </w:rPr>
              <w:t>несовершеннолетний поставлен на воинский учет)</w:t>
            </w:r>
          </w:p>
        </w:tc>
      </w:tr>
    </w:tbl>
    <w:p w:rsidR="00CD39A9" w:rsidRDefault="00CD39A9">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91"/>
        <w:gridCol w:w="3682"/>
        <w:gridCol w:w="3552"/>
      </w:tblGrid>
      <w:tr w:rsidR="00CD39A9">
        <w:tblPrEx>
          <w:tblCellMar>
            <w:top w:w="0" w:type="dxa"/>
            <w:bottom w:w="0" w:type="dxa"/>
          </w:tblCellMar>
        </w:tblPrEx>
        <w:trPr>
          <w:trHeight w:hRule="exact" w:val="1762"/>
          <w:jc w:val="center"/>
        </w:trPr>
        <w:tc>
          <w:tcPr>
            <w:tcW w:w="3691" w:type="dxa"/>
            <w:tcBorders>
              <w:top w:val="single" w:sz="4" w:space="0" w:color="auto"/>
              <w:left w:val="single" w:sz="4" w:space="0" w:color="auto"/>
            </w:tcBorders>
            <w:shd w:val="clear" w:color="auto" w:fill="FFFFFF"/>
            <w:vAlign w:val="bottom"/>
          </w:tcPr>
          <w:p w:rsidR="00CD39A9" w:rsidRDefault="00127E23">
            <w:pPr>
              <w:pStyle w:val="ab"/>
              <w:tabs>
                <w:tab w:val="left" w:pos="1508"/>
              </w:tabs>
              <w:spacing w:after="40"/>
              <w:ind w:firstLine="140"/>
              <w:jc w:val="both"/>
              <w:rPr>
                <w:sz w:val="22"/>
                <w:szCs w:val="22"/>
              </w:rPr>
            </w:pPr>
            <w:r>
              <w:rPr>
                <w:sz w:val="22"/>
                <w:szCs w:val="22"/>
              </w:rPr>
              <w:lastRenderedPageBreak/>
              <w:t>мнение</w:t>
            </w:r>
            <w:r>
              <w:rPr>
                <w:sz w:val="22"/>
                <w:szCs w:val="22"/>
              </w:rPr>
              <w:tab/>
              <w:t>несовершеннолетнего</w:t>
            </w:r>
          </w:p>
          <w:p w:rsidR="00CD39A9" w:rsidRDefault="00127E23">
            <w:pPr>
              <w:pStyle w:val="ab"/>
              <w:tabs>
                <w:tab w:val="left" w:pos="2742"/>
              </w:tabs>
              <w:ind w:left="140" w:firstLine="0"/>
              <w:jc w:val="both"/>
              <w:rPr>
                <w:sz w:val="22"/>
                <w:szCs w:val="22"/>
              </w:rPr>
            </w:pPr>
            <w:r>
              <w:rPr>
                <w:sz w:val="22"/>
                <w:szCs w:val="22"/>
              </w:rPr>
              <w:t>соискателя, а также позицию органа опеки и попечительства (абз. 3 п. 6 Постановления</w:t>
            </w:r>
            <w:r>
              <w:rPr>
                <w:sz w:val="22"/>
                <w:szCs w:val="22"/>
              </w:rPr>
              <w:tab/>
              <w:t>Пленума</w:t>
            </w:r>
          </w:p>
          <w:p w:rsidR="00CD39A9" w:rsidRDefault="00127E23">
            <w:pPr>
              <w:pStyle w:val="ab"/>
              <w:ind w:left="140" w:firstLine="0"/>
              <w:jc w:val="both"/>
              <w:rPr>
                <w:sz w:val="22"/>
                <w:szCs w:val="22"/>
              </w:rPr>
            </w:pPr>
            <w:r>
              <w:rPr>
                <w:sz w:val="22"/>
                <w:szCs w:val="22"/>
              </w:rPr>
              <w:t>Верховного Суда Российской Федерации от</w:t>
            </w:r>
            <w:r>
              <w:rPr>
                <w:sz w:val="22"/>
                <w:szCs w:val="22"/>
              </w:rPr>
              <w:t xml:space="preserve"> 28 января 2014 г. № 1)</w:t>
            </w:r>
          </w:p>
        </w:tc>
        <w:tc>
          <w:tcPr>
            <w:tcW w:w="3682" w:type="dxa"/>
            <w:tcBorders>
              <w:top w:val="single" w:sz="4" w:space="0" w:color="auto"/>
              <w:left w:val="single" w:sz="4" w:space="0" w:color="auto"/>
            </w:tcBorders>
            <w:shd w:val="clear" w:color="auto" w:fill="FFFFFF"/>
          </w:tcPr>
          <w:p w:rsidR="00CD39A9" w:rsidRDefault="00CD39A9">
            <w:pPr>
              <w:rPr>
                <w:sz w:val="10"/>
                <w:szCs w:val="10"/>
              </w:rPr>
            </w:pPr>
          </w:p>
        </w:tc>
        <w:tc>
          <w:tcPr>
            <w:tcW w:w="3552" w:type="dxa"/>
            <w:tcBorders>
              <w:top w:val="single" w:sz="4" w:space="0" w:color="auto"/>
              <w:left w:val="single" w:sz="4" w:space="0" w:color="auto"/>
              <w:right w:val="single" w:sz="4" w:space="0" w:color="auto"/>
            </w:tcBorders>
            <w:shd w:val="clear" w:color="auto" w:fill="FFFFFF"/>
          </w:tcPr>
          <w:p w:rsidR="00CD39A9" w:rsidRDefault="00CD39A9">
            <w:pPr>
              <w:rPr>
                <w:sz w:val="10"/>
                <w:szCs w:val="10"/>
              </w:rPr>
            </w:pPr>
          </w:p>
        </w:tc>
      </w:tr>
      <w:tr w:rsidR="00CD39A9">
        <w:tblPrEx>
          <w:tblCellMar>
            <w:top w:w="0" w:type="dxa"/>
            <w:bottom w:w="0" w:type="dxa"/>
          </w:tblCellMar>
        </w:tblPrEx>
        <w:trPr>
          <w:trHeight w:hRule="exact" w:val="1464"/>
          <w:jc w:val="center"/>
        </w:trPr>
        <w:tc>
          <w:tcPr>
            <w:tcW w:w="3691" w:type="dxa"/>
            <w:tcBorders>
              <w:top w:val="single" w:sz="4" w:space="0" w:color="auto"/>
              <w:left w:val="single" w:sz="4" w:space="0" w:color="auto"/>
            </w:tcBorders>
            <w:shd w:val="clear" w:color="auto" w:fill="FFFFFF"/>
            <w:vAlign w:val="bottom"/>
          </w:tcPr>
          <w:p w:rsidR="00CD39A9" w:rsidRDefault="00127E23">
            <w:pPr>
              <w:pStyle w:val="ab"/>
              <w:ind w:left="140" w:firstLine="420"/>
              <w:jc w:val="both"/>
              <w:rPr>
                <w:sz w:val="22"/>
                <w:szCs w:val="22"/>
              </w:rPr>
            </w:pPr>
            <w:r>
              <w:rPr>
                <w:sz w:val="22"/>
                <w:szCs w:val="22"/>
              </w:rPr>
              <w:t>- письменное согласие органа опеки и попечительства или иного законного представителя для детей- сирот и детей, оставшихся без попечения родителей</w:t>
            </w:r>
          </w:p>
        </w:tc>
        <w:tc>
          <w:tcPr>
            <w:tcW w:w="3682" w:type="dxa"/>
            <w:tcBorders>
              <w:top w:val="single" w:sz="4" w:space="0" w:color="auto"/>
              <w:left w:val="single" w:sz="4" w:space="0" w:color="auto"/>
            </w:tcBorders>
            <w:shd w:val="clear" w:color="auto" w:fill="FFFFFF"/>
          </w:tcPr>
          <w:p w:rsidR="00CD39A9" w:rsidRDefault="00CD39A9">
            <w:pPr>
              <w:rPr>
                <w:sz w:val="10"/>
                <w:szCs w:val="10"/>
              </w:rPr>
            </w:pPr>
          </w:p>
        </w:tc>
        <w:tc>
          <w:tcPr>
            <w:tcW w:w="3552" w:type="dxa"/>
            <w:tcBorders>
              <w:top w:val="single" w:sz="4" w:space="0" w:color="auto"/>
              <w:left w:val="single" w:sz="4" w:space="0" w:color="auto"/>
              <w:right w:val="single" w:sz="4" w:space="0" w:color="auto"/>
            </w:tcBorders>
            <w:shd w:val="clear" w:color="auto" w:fill="FFFFFF"/>
          </w:tcPr>
          <w:p w:rsidR="00CD39A9" w:rsidRDefault="00CD39A9">
            <w:pPr>
              <w:rPr>
                <w:sz w:val="10"/>
                <w:szCs w:val="10"/>
              </w:rPr>
            </w:pPr>
          </w:p>
        </w:tc>
      </w:tr>
      <w:tr w:rsidR="00CD39A9">
        <w:tblPrEx>
          <w:tblCellMar>
            <w:top w:w="0" w:type="dxa"/>
            <w:bottom w:w="0" w:type="dxa"/>
          </w:tblCellMar>
        </w:tblPrEx>
        <w:trPr>
          <w:trHeight w:hRule="exact" w:val="1181"/>
          <w:jc w:val="center"/>
        </w:trPr>
        <w:tc>
          <w:tcPr>
            <w:tcW w:w="3691"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ind w:left="140" w:firstLine="420"/>
              <w:jc w:val="both"/>
              <w:rPr>
                <w:sz w:val="22"/>
                <w:szCs w:val="22"/>
              </w:rPr>
            </w:pPr>
            <w:r>
              <w:rPr>
                <w:sz w:val="22"/>
                <w:szCs w:val="22"/>
              </w:rPr>
              <w:t xml:space="preserve">- для детей-инвалидов - индивидуальную программу реабилитации и абилитации </w:t>
            </w:r>
            <w:r>
              <w:rPr>
                <w:sz w:val="22"/>
                <w:szCs w:val="22"/>
              </w:rPr>
              <w:t>ребенка-инвалида</w:t>
            </w:r>
          </w:p>
        </w:tc>
        <w:tc>
          <w:tcPr>
            <w:tcW w:w="3682"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ind w:firstLine="560"/>
              <w:jc w:val="both"/>
              <w:rPr>
                <w:sz w:val="22"/>
                <w:szCs w:val="22"/>
              </w:rPr>
            </w:pPr>
            <w:r>
              <w:rPr>
                <w:sz w:val="22"/>
                <w:szCs w:val="22"/>
              </w:rPr>
              <w:t>- для детей-инвалидов - индивидуальную программу реабилитации и абилитации ребенка-инвалида</w:t>
            </w:r>
          </w:p>
        </w:tc>
        <w:tc>
          <w:tcPr>
            <w:tcW w:w="3552"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ind w:left="140" w:firstLine="420"/>
              <w:jc w:val="both"/>
              <w:rPr>
                <w:sz w:val="22"/>
                <w:szCs w:val="22"/>
              </w:rPr>
            </w:pPr>
            <w:r>
              <w:rPr>
                <w:sz w:val="22"/>
                <w:szCs w:val="22"/>
              </w:rPr>
              <w:t>- для детей-инвалидов - индивидуальную программу реабилитации и абилитации ребенка-инвалида</w:t>
            </w:r>
          </w:p>
        </w:tc>
      </w:tr>
    </w:tbl>
    <w:p w:rsidR="00CD39A9" w:rsidRDefault="00127E23">
      <w:pPr>
        <w:pStyle w:val="1"/>
        <w:ind w:left="1120" w:firstLine="0"/>
        <w:jc w:val="both"/>
      </w:pPr>
      <w:r>
        <w:t>Дополнительно могут потребовать такие документы как:</w:t>
      </w:r>
    </w:p>
    <w:p w:rsidR="00CD39A9" w:rsidRDefault="00127E23">
      <w:pPr>
        <w:pStyle w:val="1"/>
        <w:numPr>
          <w:ilvl w:val="0"/>
          <w:numId w:val="3"/>
        </w:numPr>
        <w:tabs>
          <w:tab w:val="left" w:pos="1392"/>
        </w:tabs>
        <w:ind w:left="1120" w:firstLine="0"/>
        <w:jc w:val="both"/>
      </w:pPr>
      <w:bookmarkStart w:id="54" w:name="bookmark53"/>
      <w:bookmarkEnd w:id="54"/>
      <w:r>
        <w:t>справка о наличии (отсутствии) судимости;</w:t>
      </w:r>
    </w:p>
    <w:p w:rsidR="00CD39A9" w:rsidRDefault="00127E23">
      <w:pPr>
        <w:pStyle w:val="1"/>
        <w:numPr>
          <w:ilvl w:val="0"/>
          <w:numId w:val="3"/>
        </w:numPr>
        <w:tabs>
          <w:tab w:val="left" w:pos="1392"/>
        </w:tabs>
        <w:spacing w:after="80"/>
        <w:ind w:left="1120" w:firstLine="0"/>
        <w:jc w:val="both"/>
      </w:pPr>
      <w:bookmarkStart w:id="55" w:name="bookmark54"/>
      <w:bookmarkEnd w:id="55"/>
      <w:r>
        <w:t>личная медицинская книжка;</w:t>
      </w:r>
    </w:p>
    <w:p w:rsidR="00CD39A9" w:rsidRDefault="00127E23">
      <w:pPr>
        <w:pStyle w:val="1"/>
        <w:numPr>
          <w:ilvl w:val="0"/>
          <w:numId w:val="3"/>
        </w:numPr>
        <w:tabs>
          <w:tab w:val="left" w:pos="1392"/>
        </w:tabs>
        <w:ind w:left="1120" w:firstLine="0"/>
        <w:jc w:val="both"/>
      </w:pPr>
      <w:bookmarkStart w:id="56" w:name="bookmark55"/>
      <w:bookmarkEnd w:id="56"/>
      <w:r>
        <w:t>документы, подтверждающие пригодность для выполнения работ.</w:t>
      </w:r>
    </w:p>
    <w:p w:rsidR="00CD39A9" w:rsidRDefault="00127E23">
      <w:pPr>
        <w:pStyle w:val="1"/>
        <w:numPr>
          <w:ilvl w:val="0"/>
          <w:numId w:val="2"/>
        </w:numPr>
        <w:tabs>
          <w:tab w:val="left" w:pos="1657"/>
        </w:tabs>
        <w:ind w:left="420" w:firstLine="700"/>
        <w:jc w:val="both"/>
      </w:pPr>
      <w:bookmarkStart w:id="57" w:name="bookmark56"/>
      <w:bookmarkEnd w:id="57"/>
      <w:r>
        <w:t>В отдельных случаях (особенно при трудоустройстве по профилю обучения) рекомендуется закрепить за вновь принятым несовершенноле</w:t>
      </w:r>
      <w:r>
        <w:t>тним работником наставника.</w:t>
      </w:r>
    </w:p>
    <w:p w:rsidR="00CD39A9" w:rsidRDefault="00127E23">
      <w:pPr>
        <w:pStyle w:val="1"/>
        <w:ind w:left="420" w:firstLine="700"/>
        <w:jc w:val="both"/>
      </w:pPr>
      <w:r>
        <w:t>Необходимость и порядок закрепления за несовершеннолетним работником наставника работодателям рекомендуется определять с учетом обоснованной производственной необходимости положений статьи 351.8 ТК РФ об особенностях регулирован</w:t>
      </w:r>
      <w:r>
        <w:t>ия труда работников, выполняющих работу по наставничеству в сфере труда, мнения работника, родителей (законных представителей работника) работника, профессионального объединения работников (профсоюза), соответствующего совета или ответственного должностног</w:t>
      </w:r>
      <w:r>
        <w:t>о лица образовательной организации, в которой обучается работник.</w:t>
      </w:r>
    </w:p>
    <w:p w:rsidR="00CD39A9" w:rsidRDefault="00127E23">
      <w:pPr>
        <w:pStyle w:val="1"/>
        <w:ind w:left="420" w:firstLine="700"/>
        <w:jc w:val="both"/>
      </w:pPr>
      <w:r>
        <w:t>Работодатели могут предусмотреть возможность содействия трудоустройству несовершеннолетних детей (родственников) своих сотрудников, при условии соответствия кандидатов требованиям вакансий и</w:t>
      </w:r>
      <w:r>
        <w:t xml:space="preserve"> успешного прохождения необходимых процедур отбора, а также с учетом имеющихся в ряде организаций ограничений по совместной деятельности родственников</w:t>
      </w:r>
      <w:r>
        <w:rPr>
          <w:b/>
          <w:bCs/>
          <w:i/>
          <w:iCs/>
        </w:rPr>
        <w:t>.</w:t>
      </w:r>
    </w:p>
    <w:p w:rsidR="00CD39A9" w:rsidRDefault="00127E23">
      <w:pPr>
        <w:pStyle w:val="1"/>
        <w:ind w:left="420" w:firstLine="700"/>
        <w:jc w:val="both"/>
      </w:pPr>
      <w:r>
        <w:t>Важно проводить информационную работу с родителями, разъясняя им особенности трудового законодательства, касающиеся трудоустройства несовершеннолетних, а также информировать о мерах социальной поддержки и гарантиях, предоставляемых таким работникам. Это по</w:t>
      </w:r>
      <w:r>
        <w:t xml:space="preserve">зволит повысить уровень </w:t>
      </w:r>
      <w:r>
        <w:lastRenderedPageBreak/>
        <w:t>осведомленности родителей и обеспечит прозрачность процесса трудоустройства.</w:t>
      </w:r>
    </w:p>
    <w:p w:rsidR="00CD39A9" w:rsidRDefault="00127E23">
      <w:pPr>
        <w:pStyle w:val="1"/>
        <w:spacing w:after="320"/>
        <w:ind w:left="420" w:firstLine="700"/>
        <w:jc w:val="both"/>
      </w:pPr>
      <w:r>
        <w:t xml:space="preserve">Такое положение способствует укреплению корпоративных традиций, повышению лояльности сотрудников и созданию благоприятного микроклимата внутри коллектива, </w:t>
      </w:r>
      <w:r>
        <w:t>ускорит адаптацию несовершеннолетних.</w:t>
      </w:r>
    </w:p>
    <w:p w:rsidR="00CD39A9" w:rsidRDefault="00127E23">
      <w:pPr>
        <w:pStyle w:val="11"/>
        <w:keepNext/>
        <w:keepLines/>
        <w:numPr>
          <w:ilvl w:val="0"/>
          <w:numId w:val="1"/>
        </w:numPr>
        <w:tabs>
          <w:tab w:val="left" w:pos="659"/>
        </w:tabs>
        <w:ind w:left="0"/>
        <w:jc w:val="center"/>
      </w:pPr>
      <w:bookmarkStart w:id="58" w:name="bookmark59"/>
      <w:bookmarkStart w:id="59" w:name="bookmark57"/>
      <w:bookmarkStart w:id="60" w:name="bookmark58"/>
      <w:bookmarkStart w:id="61" w:name="bookmark60"/>
      <w:bookmarkEnd w:id="58"/>
      <w:r>
        <w:t>Защита трудовых прав несовершеннолетних</w:t>
      </w:r>
      <w:bookmarkEnd w:id="59"/>
      <w:bookmarkEnd w:id="60"/>
      <w:bookmarkEnd w:id="61"/>
    </w:p>
    <w:p w:rsidR="00CD39A9" w:rsidRDefault="00127E23">
      <w:pPr>
        <w:pStyle w:val="1"/>
        <w:numPr>
          <w:ilvl w:val="0"/>
          <w:numId w:val="2"/>
        </w:numPr>
        <w:tabs>
          <w:tab w:val="left" w:pos="1671"/>
        </w:tabs>
        <w:ind w:left="420" w:firstLine="700"/>
        <w:jc w:val="both"/>
      </w:pPr>
      <w:bookmarkStart w:id="62" w:name="bookmark61"/>
      <w:bookmarkEnd w:id="62"/>
      <w:r>
        <w:t>В соответствии с частью второй статьи 352 ТК РФ основными способами защиты трудовых прав и свобод являются:</w:t>
      </w:r>
    </w:p>
    <w:p w:rsidR="00CD39A9" w:rsidRDefault="00127E23">
      <w:pPr>
        <w:pStyle w:val="1"/>
        <w:ind w:left="1120" w:firstLine="0"/>
        <w:jc w:val="both"/>
      </w:pPr>
      <w:r>
        <w:t>самозащита работниками трудовых прав;</w:t>
      </w:r>
    </w:p>
    <w:p w:rsidR="00CD39A9" w:rsidRDefault="00127E23">
      <w:pPr>
        <w:pStyle w:val="1"/>
        <w:ind w:left="420" w:firstLine="700"/>
        <w:jc w:val="both"/>
      </w:pPr>
      <w:r>
        <w:t xml:space="preserve">защита трудовых прав и законных </w:t>
      </w:r>
      <w:r>
        <w:t>интересов работников профессиональными союзами;</w:t>
      </w:r>
    </w:p>
    <w:p w:rsidR="00CD39A9" w:rsidRDefault="00127E23">
      <w:pPr>
        <w:pStyle w:val="1"/>
        <w:ind w:left="420" w:firstLine="700"/>
        <w:jc w:val="both"/>
      </w:pPr>
      <w: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CD39A9" w:rsidRDefault="00127E23">
      <w:pPr>
        <w:pStyle w:val="1"/>
        <w:ind w:left="1120" w:firstLine="0"/>
        <w:jc w:val="both"/>
      </w:pPr>
      <w:r>
        <w:t>судебная защита.</w:t>
      </w:r>
    </w:p>
    <w:p w:rsidR="00CD39A9" w:rsidRDefault="00127E23">
      <w:pPr>
        <w:pStyle w:val="1"/>
        <w:numPr>
          <w:ilvl w:val="0"/>
          <w:numId w:val="2"/>
        </w:numPr>
        <w:tabs>
          <w:tab w:val="left" w:pos="1671"/>
        </w:tabs>
        <w:ind w:left="420" w:firstLine="700"/>
        <w:jc w:val="both"/>
      </w:pPr>
      <w:bookmarkStart w:id="63" w:name="bookmark62"/>
      <w:bookmarkEnd w:id="63"/>
      <w:r>
        <w:t>Согласно статье 353 ТК РФ федеральный государс</w:t>
      </w:r>
      <w:r>
        <w:t>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Федеральная инспекция труда - единая централизованная система, состоящая из федеральн</w:t>
      </w:r>
      <w:r>
        <w:t>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 государстве</w:t>
      </w:r>
      <w:r>
        <w:t>нных инспекций труда (статья 354 ТК РФ).</w:t>
      </w:r>
    </w:p>
    <w:p w:rsidR="00CD39A9" w:rsidRDefault="00127E23">
      <w:pPr>
        <w:pStyle w:val="1"/>
        <w:ind w:left="420" w:firstLine="700"/>
        <w:jc w:val="both"/>
      </w:pPr>
      <w:r>
        <w:t xml:space="preserve">В соответствии с пунктом 1 Положения о Федеральной службе по труду и занятости, утвержденного постановлением Правительства Российской Федерации от 30 июня 2004 г. № 324 (далее - Положение № 324), Федеральная служба </w:t>
      </w:r>
      <w:r>
        <w:t>по труду и занятости является федеральным органом исполнительной власти, осуществляющим функции по федеральному государственному контролю (надзору) в сфере труда. Согласно пункту 4 Положения № 324 Роструд осуществляет свою деятельность непосредственно и че</w:t>
      </w:r>
      <w:r>
        <w:t>рез свои территориальные органы - государственные инспекции труда.</w:t>
      </w:r>
    </w:p>
    <w:p w:rsidR="00CD39A9" w:rsidRDefault="00127E23">
      <w:pPr>
        <w:pStyle w:val="1"/>
        <w:numPr>
          <w:ilvl w:val="0"/>
          <w:numId w:val="2"/>
        </w:numPr>
        <w:tabs>
          <w:tab w:val="left" w:pos="1671"/>
        </w:tabs>
        <w:spacing w:after="320"/>
        <w:ind w:left="420" w:firstLine="700"/>
        <w:jc w:val="both"/>
      </w:pPr>
      <w:bookmarkStart w:id="64" w:name="bookmark63"/>
      <w:bookmarkEnd w:id="64"/>
      <w:r>
        <w:t>Согласно статье 11 ТК РФ 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w:t>
      </w:r>
      <w:r>
        <w:t>но связанных с ними</w:t>
      </w:r>
      <w:r>
        <w:br w:type="page"/>
      </w:r>
    </w:p>
    <w:p w:rsidR="00CD39A9" w:rsidRDefault="00127E23">
      <w:pPr>
        <w:spacing w:line="1" w:lineRule="exact"/>
      </w:pPr>
      <w:r>
        <w:rPr>
          <w:noProof/>
          <w:lang w:bidi="ar-SA"/>
        </w:rPr>
        <w:lastRenderedPageBreak/>
        <mc:AlternateContent>
          <mc:Choice Requires="wps">
            <w:drawing>
              <wp:anchor distT="0" distB="0" distL="0" distR="0" simplePos="0" relativeHeight="125829379" behindDoc="0" locked="0" layoutInCell="1" allowOverlap="1">
                <wp:simplePos x="0" y="0"/>
                <wp:positionH relativeFrom="page">
                  <wp:posOffset>693420</wp:posOffset>
                </wp:positionH>
                <wp:positionV relativeFrom="paragraph">
                  <wp:posOffset>0</wp:posOffset>
                </wp:positionV>
                <wp:extent cx="953770" cy="2527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53770" cy="252730"/>
                        </a:xfrm>
                        <a:prstGeom prst="rect">
                          <a:avLst/>
                        </a:prstGeom>
                        <a:noFill/>
                      </wps:spPr>
                      <wps:txbx>
                        <w:txbxContent>
                          <w:p w:rsidR="00CD39A9" w:rsidRDefault="00127E23">
                            <w:pPr>
                              <w:pStyle w:val="1"/>
                              <w:spacing w:line="240" w:lineRule="auto"/>
                              <w:ind w:firstLine="0"/>
                            </w:pPr>
                            <w:r>
                              <w:t>отношениях</w:t>
                            </w:r>
                          </w:p>
                        </w:txbxContent>
                      </wps:txbx>
                      <wps:bodyPr wrap="none" lIns="0" tIns="0" rIns="0" bIns="0"/>
                    </wps:wsp>
                  </a:graphicData>
                </a:graphic>
              </wp:anchor>
            </w:drawing>
          </mc:Choice>
          <mc:Fallback>
            <w:pict>
              <v:shape id="_x0000_s1031" type="#_x0000_t202" style="position:absolute;margin-left:54.600000000000001pt;margin-top:0;width:75.100000000000009pt;height:19.900000000000002pt;z-index:-125829374;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отношениях</w:t>
                      </w:r>
                    </w:p>
                  </w:txbxContent>
                </v:textbox>
                <w10:wrap type="topAndBottom" anchorx="page"/>
              </v:shape>
            </w:pict>
          </mc:Fallback>
        </mc:AlternateContent>
      </w:r>
      <w:r>
        <w:rPr>
          <w:noProof/>
          <w:lang w:bidi="ar-SA"/>
        </w:rPr>
        <mc:AlternateContent>
          <mc:Choice Requires="wps">
            <w:drawing>
              <wp:anchor distT="64135" distB="0" distL="0" distR="0" simplePos="0" relativeHeight="125829381" behindDoc="0" locked="0" layoutInCell="1" allowOverlap="1">
                <wp:simplePos x="0" y="0"/>
                <wp:positionH relativeFrom="page">
                  <wp:posOffset>1900555</wp:posOffset>
                </wp:positionH>
                <wp:positionV relativeFrom="paragraph">
                  <wp:posOffset>64135</wp:posOffset>
                </wp:positionV>
                <wp:extent cx="2965450" cy="1892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965450" cy="189230"/>
                        </a:xfrm>
                        <a:prstGeom prst="rect">
                          <a:avLst/>
                        </a:prstGeom>
                        <a:noFill/>
                      </wps:spPr>
                      <wps:txbx>
                        <w:txbxContent>
                          <w:p w:rsidR="00CD39A9" w:rsidRDefault="00127E23">
                            <w:pPr>
                              <w:pStyle w:val="1"/>
                              <w:spacing w:line="240" w:lineRule="auto"/>
                              <w:ind w:firstLine="0"/>
                            </w:pPr>
                            <w:r>
                              <w:t>с работниками руководствуются</w:t>
                            </w:r>
                          </w:p>
                        </w:txbxContent>
                      </wps:txbx>
                      <wps:bodyPr wrap="none" lIns="0" tIns="0" rIns="0" bIns="0"/>
                    </wps:wsp>
                  </a:graphicData>
                </a:graphic>
              </wp:anchor>
            </w:drawing>
          </mc:Choice>
          <mc:Fallback>
            <w:pict>
              <v:shape id="_x0000_s1033" type="#_x0000_t202" style="position:absolute;margin-left:149.65000000000001pt;margin-top:5.0499999999999998pt;width:233.5pt;height:14.9pt;z-index:-125829372;mso-wrap-distance-left:0;mso-wrap-distance-top:5.0499999999999998pt;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с работниками руководствуются</w:t>
                      </w:r>
                    </w:p>
                  </w:txbxContent>
                </v:textbox>
                <w10:wrap type="topAndBottom" anchorx="page"/>
              </v:shape>
            </w:pict>
          </mc:Fallback>
        </mc:AlternateContent>
      </w:r>
      <w:r>
        <w:rPr>
          <w:noProof/>
          <w:lang w:bidi="ar-SA"/>
        </w:rPr>
        <mc:AlternateContent>
          <mc:Choice Requires="wps">
            <w:drawing>
              <wp:anchor distT="0" distB="0" distL="0" distR="0" simplePos="0" relativeHeight="125829383" behindDoc="0" locked="0" layoutInCell="1" allowOverlap="1">
                <wp:simplePos x="0" y="0"/>
                <wp:positionH relativeFrom="page">
                  <wp:posOffset>5113020</wp:posOffset>
                </wp:positionH>
                <wp:positionV relativeFrom="paragraph">
                  <wp:posOffset>0</wp:posOffset>
                </wp:positionV>
                <wp:extent cx="1073150" cy="2527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73150" cy="252730"/>
                        </a:xfrm>
                        <a:prstGeom prst="rect">
                          <a:avLst/>
                        </a:prstGeom>
                        <a:noFill/>
                      </wps:spPr>
                      <wps:txbx>
                        <w:txbxContent>
                          <w:p w:rsidR="00CD39A9" w:rsidRDefault="00127E23">
                            <w:pPr>
                              <w:pStyle w:val="1"/>
                              <w:spacing w:line="240" w:lineRule="auto"/>
                              <w:ind w:firstLine="0"/>
                            </w:pPr>
                            <w:r>
                              <w:t>положениями</w:t>
                            </w:r>
                          </w:p>
                        </w:txbxContent>
                      </wps:txbx>
                      <wps:bodyPr wrap="none" lIns="0" tIns="0" rIns="0" bIns="0"/>
                    </wps:wsp>
                  </a:graphicData>
                </a:graphic>
              </wp:anchor>
            </w:drawing>
          </mc:Choice>
          <mc:Fallback>
            <w:pict>
              <v:shape id="_x0000_s1035" type="#_x0000_t202" style="position:absolute;margin-left:402.60000000000002pt;margin-top:0;width:84.5pt;height:19.900000000000002pt;z-index:-125829370;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положениями</w:t>
                      </w:r>
                    </w:p>
                  </w:txbxContent>
                </v:textbox>
                <w10:wrap type="topAndBottom" anchorx="page"/>
              </v:shape>
            </w:pict>
          </mc:Fallback>
        </mc:AlternateContent>
      </w:r>
      <w:r>
        <w:rPr>
          <w:noProof/>
          <w:lang w:bidi="ar-SA"/>
        </w:rPr>
        <mc:AlternateContent>
          <mc:Choice Requires="wps">
            <w:drawing>
              <wp:anchor distT="0" distB="0" distL="0" distR="0" simplePos="0" relativeHeight="125829385" behindDoc="0" locked="0" layoutInCell="1" allowOverlap="1">
                <wp:simplePos x="0" y="0"/>
                <wp:positionH relativeFrom="page">
                  <wp:posOffset>6432550</wp:posOffset>
                </wp:positionH>
                <wp:positionV relativeFrom="paragraph">
                  <wp:posOffset>0</wp:posOffset>
                </wp:positionV>
                <wp:extent cx="798830" cy="2527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98830" cy="252730"/>
                        </a:xfrm>
                        <a:prstGeom prst="rect">
                          <a:avLst/>
                        </a:prstGeom>
                        <a:noFill/>
                      </wps:spPr>
                      <wps:txbx>
                        <w:txbxContent>
                          <w:p w:rsidR="00CD39A9" w:rsidRDefault="00127E23">
                            <w:pPr>
                              <w:pStyle w:val="1"/>
                              <w:spacing w:line="240" w:lineRule="auto"/>
                              <w:ind w:firstLine="0"/>
                              <w:jc w:val="right"/>
                            </w:pPr>
                            <w:r>
                              <w:t>трудового</w:t>
                            </w:r>
                          </w:p>
                        </w:txbxContent>
                      </wps:txbx>
                      <wps:bodyPr wrap="none" lIns="0" tIns="0" rIns="0" bIns="0"/>
                    </wps:wsp>
                  </a:graphicData>
                </a:graphic>
              </wp:anchor>
            </w:drawing>
          </mc:Choice>
          <mc:Fallback>
            <w:pict>
              <v:shape id="_x0000_s1037" type="#_x0000_t202" style="position:absolute;margin-left:506.5pt;margin-top:0;width:62.899999999999999pt;height:19.900000000000002pt;z-index:-125829368;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rPr>
                        <w:t>трудового</w:t>
                      </w:r>
                    </w:p>
                  </w:txbxContent>
                </v:textbox>
                <w10:wrap type="topAndBottom" anchorx="page"/>
              </v:shape>
            </w:pict>
          </mc:Fallback>
        </mc:AlternateContent>
      </w:r>
    </w:p>
    <w:p w:rsidR="00CD39A9" w:rsidRDefault="00127E23">
      <w:pPr>
        <w:pStyle w:val="1"/>
        <w:spacing w:after="60"/>
        <w:ind w:firstLine="0"/>
        <w:jc w:val="both"/>
      </w:pPr>
      <w:r>
        <w:t>законодательства и иных актов, содержащих нормы трудового права.</w:t>
      </w:r>
    </w:p>
    <w:p w:rsidR="00CD39A9" w:rsidRDefault="00127E23">
      <w:pPr>
        <w:pStyle w:val="1"/>
        <w:numPr>
          <w:ilvl w:val="0"/>
          <w:numId w:val="2"/>
        </w:numPr>
        <w:tabs>
          <w:tab w:val="left" w:pos="1201"/>
        </w:tabs>
        <w:ind w:firstLine="740"/>
        <w:jc w:val="both"/>
      </w:pPr>
      <w:bookmarkStart w:id="65" w:name="bookmark64"/>
      <w:bookmarkEnd w:id="65"/>
      <w:r>
        <w:t xml:space="preserve">Согласно части 3 статье 43 ТК РФ на несовершеннолетних работников, принятых на постоянную или </w:t>
      </w:r>
      <w:r>
        <w:t>временную работу на предприятие или в организацию, распространяется действие коллективного договора (при его наличии).</w:t>
      </w:r>
    </w:p>
    <w:p w:rsidR="00CD39A9" w:rsidRDefault="00127E23">
      <w:pPr>
        <w:pStyle w:val="1"/>
        <w:numPr>
          <w:ilvl w:val="0"/>
          <w:numId w:val="2"/>
        </w:numPr>
        <w:tabs>
          <w:tab w:val="left" w:pos="1201"/>
        </w:tabs>
        <w:spacing w:after="320"/>
        <w:ind w:firstLine="740"/>
        <w:jc w:val="both"/>
      </w:pPr>
      <w:bookmarkStart w:id="66" w:name="bookmark65"/>
      <w:bookmarkEnd w:id="66"/>
      <w:r>
        <w:t xml:space="preserve">За нарушение трудового законодательства и иных нормативных правовых актов, содержащих нормы трудового права, предусмотрена </w:t>
      </w:r>
      <w:r>
        <w:t>административная ответственность на основании статей 5.27, 5.27.1, 5.28, 5.29, 5.30, 5.31, 5.32, 5.33, 5.34 Кодекса Российской Федерации об административных правонарушениях.</w:t>
      </w:r>
    </w:p>
    <w:p w:rsidR="00CD39A9" w:rsidRDefault="00127E23">
      <w:pPr>
        <w:pStyle w:val="11"/>
        <w:keepNext/>
        <w:keepLines/>
        <w:numPr>
          <w:ilvl w:val="0"/>
          <w:numId w:val="1"/>
        </w:numPr>
        <w:tabs>
          <w:tab w:val="left" w:pos="1481"/>
        </w:tabs>
        <w:ind w:left="0" w:firstLine="740"/>
        <w:jc w:val="both"/>
      </w:pPr>
      <w:bookmarkStart w:id="67" w:name="bookmark68"/>
      <w:bookmarkStart w:id="68" w:name="bookmark66"/>
      <w:bookmarkStart w:id="69" w:name="bookmark67"/>
      <w:bookmarkStart w:id="70" w:name="bookmark69"/>
      <w:bookmarkEnd w:id="67"/>
      <w:r>
        <w:t>Оплата труда и материальная ответственность несовершеннолетнего</w:t>
      </w:r>
      <w:bookmarkEnd w:id="68"/>
      <w:bookmarkEnd w:id="69"/>
      <w:bookmarkEnd w:id="70"/>
    </w:p>
    <w:p w:rsidR="00CD39A9" w:rsidRDefault="00127E23">
      <w:pPr>
        <w:pStyle w:val="1"/>
        <w:numPr>
          <w:ilvl w:val="0"/>
          <w:numId w:val="2"/>
        </w:numPr>
        <w:tabs>
          <w:tab w:val="left" w:pos="1197"/>
        </w:tabs>
        <w:ind w:firstLine="740"/>
        <w:jc w:val="both"/>
      </w:pPr>
      <w:bookmarkStart w:id="71" w:name="bookmark70"/>
      <w:bookmarkEnd w:id="71"/>
      <w:r>
        <w:t>В случае приема на</w:t>
      </w:r>
      <w:r>
        <w:t xml:space="preserve"> работу лиц в возрасте до 18 лет им гарантируются вознаграждение за труд, охрана труда, сокращенное рабочее время, отпуск.</w:t>
      </w:r>
    </w:p>
    <w:p w:rsidR="00CD39A9" w:rsidRDefault="00127E23">
      <w:pPr>
        <w:pStyle w:val="1"/>
        <w:ind w:firstLine="740"/>
        <w:jc w:val="both"/>
      </w:pPr>
      <w:r>
        <w:t>Указанным лицам предоставляются гарантии и льготы при совмещении работы с обучением, проведении ежегодного обязательного медицинского</w:t>
      </w:r>
      <w:r>
        <w:t xml:space="preserve"> осмотра, расторжении трудового договора и другие гарантии и льготы, установленные законодательством Российской Федерации. В отношении указанных лиц также может осуществляться резервирование отдельных видов работ (профессий) для трудоустройства граждан, ос</w:t>
      </w:r>
      <w:r>
        <w:t>обо нуждающихся в социальной защите, или определение числа рабочих мест для трудоустройства таких граждан.</w:t>
      </w:r>
    </w:p>
    <w:p w:rsidR="00CD39A9" w:rsidRDefault="00127E23">
      <w:pPr>
        <w:pStyle w:val="1"/>
        <w:ind w:firstLine="740"/>
        <w:jc w:val="both"/>
      </w:pPr>
      <w:r>
        <w:t>При повременной оплате труда заработная плата несовершеннолетним работникам выплачивается с учетом сокращенной продолжительности работы (пропорционал</w:t>
      </w:r>
      <w:r>
        <w:t>ьно отработанному времени). При этом работодатель может за счет собственных средств, производить таким работникам доплаты до уровня оплаты труда работников соответствующих категорий при полной продолжительности ежедневной работы (часть первая статьи 271 ТК</w:t>
      </w:r>
      <w:r>
        <w:t xml:space="preserve"> РФ).</w:t>
      </w:r>
    </w:p>
    <w:p w:rsidR="00CD39A9" w:rsidRDefault="00127E23">
      <w:pPr>
        <w:pStyle w:val="1"/>
        <w:ind w:firstLine="740"/>
        <w:jc w:val="both"/>
      </w:pPr>
      <w:r>
        <w:t xml:space="preserve">При выполнении сдельной работы несовершеннолетним работником, его труд оплачивается по установленным сдельным расценкам. Также работодатель может устанавливать за счет собственных средств доплату до тарифной ставки за время, на которое сокращается </w:t>
      </w:r>
      <w:r>
        <w:t>продолжительность ежедневной работы (часть вторая статьи 271 ТК РФ).</w:t>
      </w:r>
    </w:p>
    <w:p w:rsidR="00CD39A9" w:rsidRDefault="00127E23">
      <w:pPr>
        <w:pStyle w:val="1"/>
        <w:ind w:firstLine="740"/>
        <w:jc w:val="both"/>
      </w:pPr>
      <w:r>
        <w:t>Оплата труда несовершеннолетних работников, обучающихся и работающих в свободное от учебы время, производится пропорционально отработанному времени или в зависимости от выработки. Работод</w:t>
      </w:r>
      <w:r>
        <w:t>атель также за счет собственных средств может установить доплаты к заработной плате этим работникам (часть третья статьи 271 ТК РФ).</w:t>
      </w:r>
    </w:p>
    <w:p w:rsidR="00CD39A9" w:rsidRDefault="00127E23">
      <w:pPr>
        <w:pStyle w:val="1"/>
        <w:ind w:firstLine="720"/>
        <w:jc w:val="both"/>
      </w:pPr>
      <w:r>
        <w:t xml:space="preserve">Нормы выработки для несовершеннолетних работников устанавливаются из общих </w:t>
      </w:r>
      <w:r>
        <w:lastRenderedPageBreak/>
        <w:t>норм выработки пропорционально установленной сок</w:t>
      </w:r>
      <w:r>
        <w:t>ращенной продолжительности рабочего времени (часть первая статьи 270 ТК РФ).</w:t>
      </w:r>
    </w:p>
    <w:p w:rsidR="00CD39A9" w:rsidRDefault="00127E23">
      <w:pPr>
        <w:pStyle w:val="1"/>
        <w:ind w:firstLine="720"/>
        <w:jc w:val="both"/>
      </w:pPr>
      <w:r>
        <w:t>Для несовершеннолетних работников, получивших общее или среднее профессиональное образование, а также прошедших профессиональное обучение на производстве, могут устанавливаться по</w:t>
      </w:r>
      <w:r>
        <w:t>ниженные нормы выработки коллективным договором, соглашениями, локальными нормативными актами, трудовым договором в соответствии с трудовым законодательством РФ (часть вторая статьи 270 ТК РФ).</w:t>
      </w:r>
    </w:p>
    <w:p w:rsidR="00CD39A9" w:rsidRDefault="00127E23">
      <w:pPr>
        <w:pStyle w:val="1"/>
        <w:numPr>
          <w:ilvl w:val="0"/>
          <w:numId w:val="2"/>
        </w:numPr>
        <w:tabs>
          <w:tab w:val="left" w:pos="1221"/>
        </w:tabs>
        <w:ind w:firstLine="720"/>
        <w:jc w:val="both"/>
      </w:pPr>
      <w:bookmarkStart w:id="72" w:name="bookmark71"/>
      <w:bookmarkEnd w:id="72"/>
      <w:r>
        <w:t>Согласно части 3 статьи 242 ТК РФ работники в возрасте до 18 л</w:t>
      </w:r>
      <w:r>
        <w:t>ет несут полную материальную ответственность лишь за:</w:t>
      </w:r>
    </w:p>
    <w:p w:rsidR="00CD39A9" w:rsidRDefault="00127E23">
      <w:pPr>
        <w:pStyle w:val="1"/>
        <w:numPr>
          <w:ilvl w:val="0"/>
          <w:numId w:val="3"/>
        </w:numPr>
        <w:tabs>
          <w:tab w:val="left" w:pos="981"/>
        </w:tabs>
        <w:ind w:firstLine="720"/>
        <w:jc w:val="both"/>
      </w:pPr>
      <w:bookmarkStart w:id="73" w:name="bookmark72"/>
      <w:bookmarkEnd w:id="73"/>
      <w:r>
        <w:t>умышленное причинение ущерба;</w:t>
      </w:r>
    </w:p>
    <w:p w:rsidR="00CD39A9" w:rsidRDefault="00127E23">
      <w:pPr>
        <w:pStyle w:val="1"/>
        <w:numPr>
          <w:ilvl w:val="0"/>
          <w:numId w:val="3"/>
        </w:numPr>
        <w:tabs>
          <w:tab w:val="left" w:pos="981"/>
        </w:tabs>
        <w:ind w:firstLine="720"/>
        <w:jc w:val="both"/>
      </w:pPr>
      <w:bookmarkStart w:id="74" w:name="bookmark73"/>
      <w:bookmarkEnd w:id="74"/>
      <w:r>
        <w:t>ущерб, причиненный в состоянии алкогольного, наркотического или иного токсического опьянения;</w:t>
      </w:r>
    </w:p>
    <w:p w:rsidR="00CD39A9" w:rsidRDefault="00127E23">
      <w:pPr>
        <w:pStyle w:val="1"/>
        <w:numPr>
          <w:ilvl w:val="0"/>
          <w:numId w:val="3"/>
        </w:numPr>
        <w:tabs>
          <w:tab w:val="left" w:pos="1152"/>
        </w:tabs>
        <w:spacing w:after="320"/>
        <w:ind w:firstLine="720"/>
        <w:jc w:val="both"/>
      </w:pPr>
      <w:bookmarkStart w:id="75" w:name="bookmark74"/>
      <w:bookmarkEnd w:id="75"/>
      <w:r>
        <w:t xml:space="preserve">ущерб, причиненный в результате совершения преступления или административного </w:t>
      </w:r>
      <w:r>
        <w:t>правонарушения ТК РФ, запрещает заключение с несовершеннолетними работниками договора о полной материальной ответственности работников (статья 244 ТК РФ).</w:t>
      </w:r>
    </w:p>
    <w:p w:rsidR="00CD39A9" w:rsidRDefault="00127E23">
      <w:pPr>
        <w:pStyle w:val="11"/>
        <w:keepNext/>
        <w:keepLines/>
        <w:numPr>
          <w:ilvl w:val="0"/>
          <w:numId w:val="1"/>
        </w:numPr>
        <w:tabs>
          <w:tab w:val="left" w:pos="1584"/>
        </w:tabs>
        <w:ind w:left="1040"/>
        <w:jc w:val="both"/>
      </w:pPr>
      <w:bookmarkStart w:id="76" w:name="bookmark77"/>
      <w:bookmarkStart w:id="77" w:name="bookmark75"/>
      <w:bookmarkStart w:id="78" w:name="bookmark76"/>
      <w:bookmarkStart w:id="79" w:name="bookmark78"/>
      <w:bookmarkEnd w:id="76"/>
      <w:r>
        <w:t>Порядок введения несовершеннолетнего в трудовую деятельность</w:t>
      </w:r>
      <w:bookmarkEnd w:id="77"/>
      <w:bookmarkEnd w:id="78"/>
      <w:bookmarkEnd w:id="79"/>
    </w:p>
    <w:p w:rsidR="00CD39A9" w:rsidRDefault="00127E23">
      <w:pPr>
        <w:pStyle w:val="1"/>
        <w:numPr>
          <w:ilvl w:val="0"/>
          <w:numId w:val="2"/>
        </w:numPr>
        <w:tabs>
          <w:tab w:val="left" w:pos="1446"/>
        </w:tabs>
        <w:ind w:firstLine="720"/>
        <w:jc w:val="both"/>
      </w:pPr>
      <w:bookmarkStart w:id="80" w:name="bookmark79"/>
      <w:bookmarkEnd w:id="80"/>
      <w:r>
        <w:t>Рекомендуется рабочий период несовершенн</w:t>
      </w:r>
      <w:r>
        <w:t>олетнего разделить на три этапа:</w:t>
      </w:r>
    </w:p>
    <w:p w:rsidR="00CD39A9" w:rsidRDefault="00127E23">
      <w:pPr>
        <w:pStyle w:val="1"/>
        <w:numPr>
          <w:ilvl w:val="0"/>
          <w:numId w:val="5"/>
        </w:numPr>
        <w:tabs>
          <w:tab w:val="left" w:pos="1152"/>
        </w:tabs>
        <w:ind w:firstLine="720"/>
        <w:jc w:val="both"/>
      </w:pPr>
      <w:bookmarkStart w:id="81" w:name="bookmark80"/>
      <w:bookmarkEnd w:id="81"/>
      <w:r>
        <w:t>организационный этап, в рамках которого работник знакомится с нормативной документацией организации, в том числе должностными инструкциями, инструктажами по охране труда, коллективным договором (при наличии), общими сведени</w:t>
      </w:r>
      <w:r>
        <w:t>ями о компании (предприятии) и ее текущей деятельности. Работодатель организует обзорную экскурсию по предприятию и обозначает «доступные» для несовершеннолетнего места (рабочий кабинет, туалет, кухня, комната отдыха и другое), а также «запрещенные» для по</w:t>
      </w:r>
      <w:r>
        <w:t>сещения зоны (зоны, где проводятся работы, способные нанести вред здоровью несовершеннолетнего - повышенный шум, вибрация, химикаты и т.п.). Работодателю рекомендуется также уведомить работников, что в коллективе работает несовершеннолетний.</w:t>
      </w:r>
    </w:p>
    <w:p w:rsidR="00CD39A9" w:rsidRDefault="00127E23">
      <w:pPr>
        <w:pStyle w:val="1"/>
        <w:ind w:firstLine="720"/>
        <w:jc w:val="both"/>
      </w:pPr>
      <w:r>
        <w:t xml:space="preserve">Для ускорения </w:t>
      </w:r>
      <w:r>
        <w:t>адаптации за несовершеннолетним работником рекомендуется закреплять наставника в сфере труда. В случае, если наставник сопровождает ребенка- инвалида, то для такого наставника необходимо наличие свидетельства о повышении квалификации и/или иного документа,</w:t>
      </w:r>
      <w:r>
        <w:t xml:space="preserve"> подтверждающего квалификацию наставника, сопровождающего ребенка-инвалида.</w:t>
      </w:r>
    </w:p>
    <w:p w:rsidR="00CD39A9" w:rsidRDefault="00127E23">
      <w:pPr>
        <w:pStyle w:val="1"/>
        <w:ind w:firstLine="720"/>
        <w:jc w:val="both"/>
      </w:pPr>
      <w:r>
        <w:t xml:space="preserve">При необходимости - организовать сотрудничество между наставником ребенка-инвалида и специалистами специализированной некоммерческой организации, </w:t>
      </w:r>
      <w:r>
        <w:lastRenderedPageBreak/>
        <w:t>оказывающей помощь инвалидам и дет</w:t>
      </w:r>
      <w:r>
        <w:t>ям-инвалидам.</w:t>
      </w:r>
    </w:p>
    <w:p w:rsidR="00CD39A9" w:rsidRDefault="00127E23">
      <w:pPr>
        <w:pStyle w:val="1"/>
        <w:ind w:firstLine="720"/>
        <w:jc w:val="both"/>
      </w:pPr>
      <w:r>
        <w:t>Рекомендуется организовать сопровождение наставником детей-инвалидов на всем протяжении действия трудового договора;</w:t>
      </w:r>
    </w:p>
    <w:p w:rsidR="00CD39A9" w:rsidRDefault="00127E23">
      <w:pPr>
        <w:pStyle w:val="1"/>
        <w:numPr>
          <w:ilvl w:val="0"/>
          <w:numId w:val="5"/>
        </w:numPr>
        <w:tabs>
          <w:tab w:val="left" w:pos="1147"/>
        </w:tabs>
        <w:ind w:firstLine="720"/>
        <w:jc w:val="both"/>
      </w:pPr>
      <w:bookmarkStart w:id="82" w:name="bookmark81"/>
      <w:bookmarkEnd w:id="82"/>
      <w:r>
        <w:t xml:space="preserve">основной этап подразумевает выполнение основных рабочих задач несовершеннолетнего работника с ведением табеля учета рабочего </w:t>
      </w:r>
      <w:r>
        <w:t>времени, контролем выполнения задач и непосредственным взаимодействием между работником и его руководителем, а также наставником (если он установлен работодателем). Любое изменение условий работы в возрасте до 16 лет, в том числе изменение времени работы (</w:t>
      </w:r>
      <w:r>
        <w:t>даже одноразовое), должно быть заранее согласовано с ним законным представителем несовершеннолетнего в форме письменного согласия. Любое изменение условий работы в возрасте от 16 лет, в том числе изменение времени работы (даже одноразовое), должно быть зар</w:t>
      </w:r>
      <w:r>
        <w:t>анее согласовано с ним в форме письменного согласия;</w:t>
      </w:r>
    </w:p>
    <w:p w:rsidR="00CD39A9" w:rsidRDefault="00127E23">
      <w:pPr>
        <w:pStyle w:val="1"/>
        <w:numPr>
          <w:ilvl w:val="0"/>
          <w:numId w:val="5"/>
        </w:numPr>
        <w:tabs>
          <w:tab w:val="left" w:pos="1147"/>
        </w:tabs>
        <w:ind w:firstLine="720"/>
        <w:jc w:val="both"/>
      </w:pPr>
      <w:bookmarkStart w:id="83" w:name="bookmark82"/>
      <w:bookmarkEnd w:id="83"/>
      <w:r>
        <w:t>итоговый этап если работы были организованы на конкретный период, например, летние каникулы включает в себя подведение итогов работы подростка, передачу им дел, обсуждение с руководителем и наставником д</w:t>
      </w:r>
      <w:r>
        <w:t>остигнутых результатов сбор обратной связи от несовершеннолетнего. На данном этапе формируется итоговое мнение несовершеннолетнего о профессии и отрасли, способное повлиять на будущий выбор профессии.</w:t>
      </w:r>
    </w:p>
    <w:p w:rsidR="00CD39A9" w:rsidRDefault="00127E23">
      <w:pPr>
        <w:pStyle w:val="1"/>
        <w:spacing w:after="320"/>
        <w:ind w:firstLine="720"/>
        <w:jc w:val="both"/>
      </w:pPr>
      <w:r>
        <w:t>На каждом этапе рабочего периода несовершеннолетнего ре</w:t>
      </w:r>
      <w:r>
        <w:t>комендуется проводить профилактику гиподинамии.</w:t>
      </w:r>
    </w:p>
    <w:p w:rsidR="00CD39A9" w:rsidRDefault="00127E23">
      <w:pPr>
        <w:pStyle w:val="11"/>
        <w:keepNext/>
        <w:keepLines/>
        <w:numPr>
          <w:ilvl w:val="0"/>
          <w:numId w:val="1"/>
        </w:numPr>
        <w:tabs>
          <w:tab w:val="left" w:pos="1711"/>
        </w:tabs>
        <w:ind w:firstLine="460"/>
        <w:jc w:val="both"/>
      </w:pPr>
      <w:bookmarkStart w:id="84" w:name="bookmark85"/>
      <w:bookmarkStart w:id="85" w:name="bookmark83"/>
      <w:bookmarkStart w:id="86" w:name="bookmark84"/>
      <w:bookmarkStart w:id="87" w:name="bookmark86"/>
      <w:bookmarkEnd w:id="84"/>
      <w:r>
        <w:t>Информационная безопасность несовершеннолетнего. Работа с использованием средств телекоммуникаций, цифровых технологий</w:t>
      </w:r>
      <w:bookmarkEnd w:id="85"/>
      <w:bookmarkEnd w:id="86"/>
      <w:bookmarkEnd w:id="87"/>
    </w:p>
    <w:p w:rsidR="00CD39A9" w:rsidRDefault="00127E23">
      <w:pPr>
        <w:pStyle w:val="1"/>
        <w:numPr>
          <w:ilvl w:val="0"/>
          <w:numId w:val="2"/>
        </w:numPr>
        <w:tabs>
          <w:tab w:val="left" w:pos="1373"/>
        </w:tabs>
        <w:spacing w:after="320"/>
        <w:ind w:firstLine="720"/>
        <w:jc w:val="both"/>
      </w:pPr>
      <w:bookmarkStart w:id="88" w:name="bookmark87"/>
      <w:bookmarkEnd w:id="88"/>
      <w:r>
        <w:t xml:space="preserve">При обеспечении работодателем защиты персональных данных несовершеннолетних работников в </w:t>
      </w:r>
      <w:r>
        <w:t>соответствии с главой 14 ТК РФ, Федеральным законом от 27 июля 2006 г. № 152-ФЗ «О персональных данных» рекомендуется обращать особое внимание на:</w:t>
      </w:r>
    </w:p>
    <w:p w:rsidR="00CD39A9" w:rsidRDefault="00127E23">
      <w:pPr>
        <w:pStyle w:val="1"/>
        <w:ind w:firstLine="720"/>
        <w:jc w:val="both"/>
      </w:pPr>
      <w:r>
        <w:t>случаи, если деятельность несовершеннолетних предполагает взаимодействие с клиентами или использование систем</w:t>
      </w:r>
      <w:r>
        <w:t xml:space="preserve"> управления взаимоотношениями с клиентами (CRM), ресурсами предприятия (ERP) и другими информационными системами;</w:t>
      </w:r>
    </w:p>
    <w:p w:rsidR="00CD39A9" w:rsidRDefault="00127E23">
      <w:pPr>
        <w:pStyle w:val="1"/>
        <w:ind w:firstLine="720"/>
        <w:jc w:val="both"/>
      </w:pPr>
      <w:r>
        <w:t>организацию информирования несовершеннолетних сотрудников об их правах и обязанностях в области обработки персональных данных.</w:t>
      </w:r>
    </w:p>
    <w:p w:rsidR="00CD39A9" w:rsidRDefault="00127E23">
      <w:pPr>
        <w:pStyle w:val="1"/>
        <w:numPr>
          <w:ilvl w:val="0"/>
          <w:numId w:val="2"/>
        </w:numPr>
        <w:tabs>
          <w:tab w:val="left" w:pos="1288"/>
        </w:tabs>
        <w:ind w:firstLine="720"/>
        <w:jc w:val="both"/>
      </w:pPr>
      <w:bookmarkStart w:id="89" w:name="bookmark88"/>
      <w:bookmarkEnd w:id="89"/>
      <w:r>
        <w:t>Для минимизации</w:t>
      </w:r>
      <w:r>
        <w:t xml:space="preserve"> рисков негативного влияния на имидж компании и психическое здоровье подростков рекомендуется установить четкие правила работы с социальными сетями и коммуникационными платформами:</w:t>
      </w:r>
    </w:p>
    <w:p w:rsidR="00CD39A9" w:rsidRDefault="00127E23">
      <w:pPr>
        <w:pStyle w:val="1"/>
        <w:numPr>
          <w:ilvl w:val="0"/>
          <w:numId w:val="3"/>
        </w:numPr>
        <w:tabs>
          <w:tab w:val="left" w:pos="982"/>
        </w:tabs>
        <w:ind w:firstLine="720"/>
        <w:jc w:val="both"/>
      </w:pPr>
      <w:bookmarkStart w:id="90" w:name="bookmark89"/>
      <w:bookmarkEnd w:id="90"/>
      <w:r>
        <w:lastRenderedPageBreak/>
        <w:t>проведение инструктажа по психологической безопасности для профессий, связа</w:t>
      </w:r>
      <w:r>
        <w:t>нных с общением (например, оператор колл-центра, промоутер и др.).</w:t>
      </w:r>
    </w:p>
    <w:p w:rsidR="00CD39A9" w:rsidRDefault="00127E23">
      <w:pPr>
        <w:pStyle w:val="1"/>
        <w:numPr>
          <w:ilvl w:val="0"/>
          <w:numId w:val="3"/>
        </w:numPr>
        <w:tabs>
          <w:tab w:val="left" w:pos="982"/>
        </w:tabs>
        <w:ind w:firstLine="720"/>
        <w:jc w:val="both"/>
      </w:pPr>
      <w:bookmarkStart w:id="91" w:name="bookmark90"/>
      <w:bookmarkEnd w:id="91"/>
      <w:r>
        <w:t>ознакомление с правилами публикации конфиденциальной информации о компании и клиентах в социальных сетях.</w:t>
      </w:r>
    </w:p>
    <w:p w:rsidR="00CD39A9" w:rsidRDefault="00127E23">
      <w:pPr>
        <w:pStyle w:val="1"/>
        <w:numPr>
          <w:ilvl w:val="0"/>
          <w:numId w:val="3"/>
        </w:numPr>
        <w:tabs>
          <w:tab w:val="left" w:pos="987"/>
        </w:tabs>
        <w:ind w:firstLine="720"/>
        <w:jc w:val="both"/>
      </w:pPr>
      <w:bookmarkStart w:id="92" w:name="bookmark91"/>
      <w:bookmarkEnd w:id="92"/>
      <w:r>
        <w:t>ознакомление с правилами использования личных аккаунтов в рабочее время, в том числ</w:t>
      </w:r>
      <w:r>
        <w:t>е, когда это требуется для выполнения служебных обязанностей.</w:t>
      </w:r>
    </w:p>
    <w:p w:rsidR="00CD39A9" w:rsidRDefault="00127E23">
      <w:pPr>
        <w:pStyle w:val="1"/>
        <w:numPr>
          <w:ilvl w:val="0"/>
          <w:numId w:val="3"/>
        </w:numPr>
        <w:tabs>
          <w:tab w:val="left" w:pos="987"/>
        </w:tabs>
        <w:ind w:firstLine="720"/>
        <w:jc w:val="both"/>
      </w:pPr>
      <w:bookmarkStart w:id="93" w:name="bookmark92"/>
      <w:bookmarkEnd w:id="93"/>
      <w:r>
        <w:t>регулирование общения с коллегами и клиентами через корпоративные платформы и средства связи.</w:t>
      </w:r>
    </w:p>
    <w:p w:rsidR="00CD39A9" w:rsidRDefault="00127E23">
      <w:pPr>
        <w:pStyle w:val="1"/>
        <w:numPr>
          <w:ilvl w:val="0"/>
          <w:numId w:val="3"/>
        </w:numPr>
        <w:tabs>
          <w:tab w:val="left" w:pos="1288"/>
        </w:tabs>
        <w:ind w:firstLine="720"/>
        <w:jc w:val="both"/>
      </w:pPr>
      <w:bookmarkStart w:id="94" w:name="bookmark93"/>
      <w:bookmarkEnd w:id="94"/>
      <w:r>
        <w:t xml:space="preserve">установление правил поведения в интернете, направленных на предотвращение кибербуллинга и иных форм </w:t>
      </w:r>
      <w:r>
        <w:t>травли.</w:t>
      </w:r>
    </w:p>
    <w:p w:rsidR="00CD39A9" w:rsidRDefault="00127E23">
      <w:pPr>
        <w:pStyle w:val="1"/>
        <w:numPr>
          <w:ilvl w:val="0"/>
          <w:numId w:val="2"/>
        </w:numPr>
        <w:tabs>
          <w:tab w:val="left" w:pos="1288"/>
        </w:tabs>
        <w:ind w:firstLine="720"/>
        <w:jc w:val="both"/>
        <w:sectPr w:rsidR="00CD39A9">
          <w:headerReference w:type="default" r:id="rId7"/>
          <w:headerReference w:type="first" r:id="rId8"/>
          <w:footnotePr>
            <w:numFmt w:val="upperRoman"/>
          </w:footnotePr>
          <w:pgSz w:w="12240" w:h="15840"/>
          <w:pgMar w:top="1104" w:right="538" w:bottom="1094" w:left="778" w:header="0" w:footer="3" w:gutter="0"/>
          <w:pgNumType w:start="1"/>
          <w:cols w:space="720"/>
          <w:noEndnote/>
          <w:titlePg/>
          <w:docGrid w:linePitch="360"/>
          <w15:footnoteColumns w:val="1"/>
        </w:sectPr>
      </w:pPr>
      <w:bookmarkStart w:id="95" w:name="bookmark94"/>
      <w:bookmarkEnd w:id="95"/>
      <w:r>
        <w:t xml:space="preserve">Работодателям возможно предусмотреть вариант трудоустройства несовершеннолетних на дистанционный формат работы, в том </w:t>
      </w:r>
      <w:r>
        <w:t>числе в условиях пандемии и других чрезвычайных ситуаций, когда может возникнуть необходимость перевода несовершеннолетних сотрудников на удаленный режим работы, с учетом требования трудового законодательства.</w:t>
      </w:r>
    </w:p>
    <w:p w:rsidR="00CD39A9" w:rsidRDefault="00127E23">
      <w:pPr>
        <w:pStyle w:val="22"/>
        <w:spacing w:after="0"/>
      </w:pPr>
      <w:r>
        <w:lastRenderedPageBreak/>
        <w:t>Приложение № 1</w:t>
      </w:r>
    </w:p>
    <w:p w:rsidR="00CD39A9" w:rsidRDefault="00127E23">
      <w:pPr>
        <w:pStyle w:val="22"/>
      </w:pPr>
      <w:r>
        <w:t>к Методическим рекомендациям</w:t>
      </w:r>
      <w:r>
        <w:br/>
      </w:r>
      <w:r>
        <w:t>исполнительным органам субъектов Российской Федерации</w:t>
      </w:r>
      <w:r>
        <w:br/>
        <w:t>и работодателям по организации трудовой деятельности</w:t>
      </w:r>
      <w:r>
        <w:br/>
        <w:t>несовершеннолетних граждан в возрасте от 14 до 18 лет</w:t>
      </w:r>
      <w:r>
        <w:br/>
        <w:t>в свободное от учебы время</w:t>
      </w:r>
    </w:p>
    <w:p w:rsidR="00CD39A9" w:rsidRDefault="00127E23">
      <w:pPr>
        <w:pStyle w:val="1"/>
        <w:spacing w:after="360" w:line="240" w:lineRule="auto"/>
        <w:ind w:firstLine="0"/>
        <w:jc w:val="center"/>
      </w:pPr>
      <w:r>
        <w:rPr>
          <w:b/>
          <w:bCs/>
        </w:rPr>
        <w:t>Перечень работ, рекомендуемых для несовершеннолетних с учетом ограни</w:t>
      </w:r>
      <w:r>
        <w:rPr>
          <w:b/>
          <w:bCs/>
        </w:rPr>
        <w:t>чений, установленных трудовым</w:t>
      </w:r>
      <w:r>
        <w:rPr>
          <w:b/>
          <w:bCs/>
        </w:rPr>
        <w:br/>
        <w:t>законодательством Российской Федерации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79"/>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220"/>
              <w:jc w:val="both"/>
              <w:rPr>
                <w:sz w:val="24"/>
                <w:szCs w:val="24"/>
              </w:rPr>
            </w:pPr>
            <w:r>
              <w:rPr>
                <w:b/>
                <w:bCs/>
                <w:sz w:val="24"/>
                <w:szCs w:val="24"/>
              </w:rPr>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387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220"/>
              <w:jc w:val="both"/>
            </w:pPr>
            <w:r>
              <w:t>1.</w:t>
            </w:r>
          </w:p>
        </w:tc>
        <w:tc>
          <w:tcPr>
            <w:tcW w:w="2218" w:type="dxa"/>
            <w:vMerge w:val="restart"/>
            <w:tcBorders>
              <w:top w:val="single" w:sz="4" w:space="0" w:color="auto"/>
              <w:left w:val="single" w:sz="4" w:space="0" w:color="auto"/>
            </w:tcBorders>
            <w:shd w:val="clear" w:color="auto" w:fill="FFFFFF"/>
          </w:tcPr>
          <w:p w:rsidR="00CD39A9" w:rsidRDefault="00127E23">
            <w:pPr>
              <w:pStyle w:val="ab"/>
              <w:tabs>
                <w:tab w:val="left" w:pos="1488"/>
              </w:tabs>
              <w:spacing w:line="240" w:lineRule="auto"/>
              <w:ind w:firstLine="0"/>
            </w:pPr>
            <w:r>
              <w:t>Общие</w:t>
            </w:r>
            <w:r>
              <w:tab/>
              <w:t>виды</w:t>
            </w:r>
          </w:p>
          <w:p w:rsidR="00CD39A9" w:rsidRDefault="00127E23">
            <w:pPr>
              <w:pStyle w:val="ab"/>
              <w:tabs>
                <w:tab w:val="left" w:pos="1166"/>
              </w:tabs>
              <w:spacing w:line="240" w:lineRule="auto"/>
              <w:ind w:firstLine="0"/>
            </w:pPr>
            <w:r>
              <w:t>работ, выполняемые несовершеннолет ними от 14 лет вне зависимости от</w:t>
            </w:r>
            <w:r>
              <w:tab/>
              <w:t>отрасли</w:t>
            </w:r>
          </w:p>
          <w:p w:rsidR="00CD39A9" w:rsidRDefault="00127E23">
            <w:pPr>
              <w:pStyle w:val="ab"/>
              <w:tabs>
                <w:tab w:val="left" w:pos="1968"/>
              </w:tabs>
              <w:spacing w:line="240" w:lineRule="auto"/>
              <w:ind w:firstLine="0"/>
            </w:pPr>
            <w:r>
              <w:t>экономики</w:t>
            </w:r>
            <w:r>
              <w:tab/>
              <w:t>в</w:t>
            </w:r>
          </w:p>
          <w:p w:rsidR="00CD39A9" w:rsidRDefault="00127E23">
            <w:pPr>
              <w:pStyle w:val="ab"/>
              <w:spacing w:line="240" w:lineRule="auto"/>
              <w:ind w:firstLine="0"/>
            </w:pPr>
            <w:r>
              <w:t>соответствии с предоставлением безопасных условий труда</w:t>
            </w: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420"/>
            </w:pPr>
            <w:r>
              <w:t>Гардеробщик</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00"/>
            </w:pPr>
            <w:r>
              <w:t>Выполнение следующих видов работ:</w:t>
            </w:r>
          </w:p>
          <w:p w:rsidR="00CD39A9" w:rsidRDefault="00127E23">
            <w:pPr>
              <w:pStyle w:val="ab"/>
              <w:numPr>
                <w:ilvl w:val="0"/>
                <w:numId w:val="6"/>
              </w:numPr>
              <w:tabs>
                <w:tab w:val="left" w:pos="686"/>
              </w:tabs>
              <w:spacing w:line="240" w:lineRule="auto"/>
              <w:ind w:firstLine="540"/>
              <w:jc w:val="both"/>
            </w:pPr>
            <w:r>
              <w:t>выдача работнику или посетителю жетона с указанием номера места хранения вещей;</w:t>
            </w:r>
          </w:p>
          <w:p w:rsidR="00CD39A9" w:rsidRDefault="00127E23">
            <w:pPr>
              <w:pStyle w:val="ab"/>
              <w:numPr>
                <w:ilvl w:val="0"/>
                <w:numId w:val="6"/>
              </w:numPr>
              <w:tabs>
                <w:tab w:val="left" w:pos="698"/>
              </w:tabs>
              <w:spacing w:line="240" w:lineRule="auto"/>
              <w:ind w:firstLine="540"/>
            </w:pPr>
            <w:r>
              <w:t>выдача одежды и других вещей по предъявлению жетона;</w:t>
            </w:r>
          </w:p>
          <w:p w:rsidR="00CD39A9" w:rsidRDefault="00127E23">
            <w:pPr>
              <w:pStyle w:val="ab"/>
              <w:numPr>
                <w:ilvl w:val="0"/>
                <w:numId w:val="6"/>
              </w:numPr>
              <w:tabs>
                <w:tab w:val="left" w:pos="698"/>
              </w:tabs>
              <w:spacing w:line="240" w:lineRule="auto"/>
              <w:ind w:firstLine="540"/>
            </w:pPr>
            <w:r>
              <w:t>прием и р</w:t>
            </w:r>
            <w:r>
              <w:t>азмещение вещей на стеллажах/вешалках с соблюдением порядка;</w:t>
            </w:r>
          </w:p>
          <w:p w:rsidR="00CD39A9" w:rsidRDefault="00127E23">
            <w:pPr>
              <w:pStyle w:val="ab"/>
              <w:numPr>
                <w:ilvl w:val="0"/>
                <w:numId w:val="6"/>
              </w:numPr>
              <w:tabs>
                <w:tab w:val="left" w:pos="710"/>
              </w:tabs>
              <w:spacing w:line="240" w:lineRule="auto"/>
              <w:ind w:firstLine="540"/>
            </w:pPr>
            <w:r>
              <w:t>оказание помощи инвалидам и пожилого возраста посетителям при раздевании и одевании;</w:t>
            </w:r>
          </w:p>
          <w:p w:rsidR="00CD39A9" w:rsidRDefault="00127E23">
            <w:pPr>
              <w:pStyle w:val="ab"/>
              <w:numPr>
                <w:ilvl w:val="0"/>
                <w:numId w:val="6"/>
              </w:numPr>
              <w:tabs>
                <w:tab w:val="left" w:pos="629"/>
              </w:tabs>
              <w:spacing w:line="240" w:lineRule="auto"/>
              <w:ind w:firstLine="540"/>
            </w:pPr>
            <w:r>
              <w:t>организация отдельной зоны для размещения кресел-колясок, костылей и других средств передвижения;</w:t>
            </w:r>
          </w:p>
          <w:p w:rsidR="00CD39A9" w:rsidRDefault="00127E23">
            <w:pPr>
              <w:pStyle w:val="ab"/>
              <w:numPr>
                <w:ilvl w:val="0"/>
                <w:numId w:val="6"/>
              </w:numPr>
              <w:tabs>
                <w:tab w:val="left" w:pos="703"/>
              </w:tabs>
              <w:spacing w:line="240" w:lineRule="auto"/>
              <w:ind w:firstLine="540"/>
            </w:pPr>
            <w:r>
              <w:t>содержание в</w:t>
            </w:r>
            <w:r>
              <w:t xml:space="preserve"> чистоте и порядке помещение гардеробной;</w:t>
            </w:r>
          </w:p>
          <w:p w:rsidR="00CD39A9" w:rsidRDefault="00127E23">
            <w:pPr>
              <w:pStyle w:val="ab"/>
              <w:numPr>
                <w:ilvl w:val="0"/>
                <w:numId w:val="6"/>
              </w:numPr>
              <w:tabs>
                <w:tab w:val="left" w:pos="698"/>
              </w:tabs>
              <w:spacing w:line="240" w:lineRule="auto"/>
              <w:ind w:firstLine="540"/>
            </w:pPr>
            <w:r>
              <w:t>проверка исправности номерных жетонов, стеллажей, вешалок.</w:t>
            </w:r>
          </w:p>
          <w:p w:rsidR="00CD39A9" w:rsidRDefault="00127E23">
            <w:pPr>
              <w:pStyle w:val="ab"/>
              <w:spacing w:line="240" w:lineRule="auto"/>
              <w:ind w:firstLine="540"/>
            </w:pPr>
            <w:r>
              <w:t>Требования к образованию и обучению: не предъявляются.</w:t>
            </w:r>
          </w:p>
        </w:tc>
      </w:tr>
      <w:tr w:rsidR="00CD39A9">
        <w:tblPrEx>
          <w:tblCellMar>
            <w:top w:w="0" w:type="dxa"/>
            <w:bottom w:w="0" w:type="dxa"/>
          </w:tblCellMar>
        </w:tblPrEx>
        <w:trPr>
          <w:trHeight w:hRule="exact" w:val="2270"/>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220"/>
              <w:jc w:val="both"/>
            </w:pPr>
            <w:r>
              <w:t>2.</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240"/>
            </w:pPr>
            <w:r>
              <w:t>Мойщик посуды</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pPr>
            <w:r>
              <w:t xml:space="preserve">Выполнение следующих видов работ без применения вредных веществ или предметов, </w:t>
            </w:r>
            <w:r>
              <w:t>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numPr>
                <w:ilvl w:val="0"/>
                <w:numId w:val="7"/>
              </w:numPr>
              <w:tabs>
                <w:tab w:val="left" w:pos="698"/>
              </w:tabs>
              <w:spacing w:line="240" w:lineRule="auto"/>
              <w:ind w:firstLine="540"/>
            </w:pPr>
            <w:r>
              <w:t>выполнение подготовительных работ при мойке посуды;</w:t>
            </w:r>
          </w:p>
          <w:p w:rsidR="00CD39A9" w:rsidRDefault="00127E23">
            <w:pPr>
              <w:pStyle w:val="ab"/>
              <w:numPr>
                <w:ilvl w:val="0"/>
                <w:numId w:val="7"/>
              </w:numPr>
              <w:tabs>
                <w:tab w:val="left" w:pos="703"/>
              </w:tabs>
              <w:spacing w:line="240" w:lineRule="auto"/>
              <w:ind w:firstLine="540"/>
            </w:pPr>
            <w:r>
              <w:t>очистка посуды от остатков пищи;</w:t>
            </w:r>
          </w:p>
          <w:p w:rsidR="00CD39A9" w:rsidRDefault="00127E23">
            <w:pPr>
              <w:pStyle w:val="ab"/>
              <w:numPr>
                <w:ilvl w:val="0"/>
                <w:numId w:val="7"/>
              </w:numPr>
              <w:tabs>
                <w:tab w:val="left" w:pos="696"/>
              </w:tabs>
              <w:spacing w:line="240" w:lineRule="auto"/>
              <w:ind w:firstLine="540"/>
            </w:pPr>
            <w:r>
              <w:t>мойка столовой и кухонной посуды, приборов, подносов, и</w:t>
            </w:r>
            <w:r>
              <w:t>нвентаря, инструмента, тары вручную и на посудомоечных машинах с применением</w:t>
            </w:r>
          </w:p>
        </w:tc>
      </w:tr>
    </w:tbl>
    <w:p w:rsidR="00CD39A9" w:rsidRDefault="00CD39A9">
      <w:pPr>
        <w:sectPr w:rsidR="00CD39A9">
          <w:headerReference w:type="default" r:id="rId9"/>
          <w:footnotePr>
            <w:numFmt w:val="upperRoman"/>
          </w:footnotePr>
          <w:pgSz w:w="16840" w:h="11900" w:orient="landscape"/>
          <w:pgMar w:top="679" w:right="399" w:bottom="599" w:left="562" w:header="251" w:footer="171" w:gutter="0"/>
          <w:cols w:space="720"/>
          <w:noEndnote/>
          <w:docGrid w:linePitch="360"/>
          <w15:footnoteColumns w:val="1"/>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22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1939"/>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0"/>
              <w:jc w:val="both"/>
            </w:pPr>
            <w:r>
              <w:t xml:space="preserve">моющих и дезинфицирующих средств с использованием </w:t>
            </w:r>
            <w:r>
              <w:t>специальной защитной одежды;</w:t>
            </w:r>
          </w:p>
          <w:p w:rsidR="00CD39A9" w:rsidRDefault="00127E23">
            <w:pPr>
              <w:pStyle w:val="ab"/>
              <w:spacing w:line="240" w:lineRule="auto"/>
              <w:ind w:firstLine="540"/>
              <w:jc w:val="both"/>
            </w:pPr>
            <w:r>
              <w:t>- обтирка и сушка посуды, приборов, подносов.</w:t>
            </w:r>
          </w:p>
          <w:p w:rsidR="00CD39A9" w:rsidRDefault="00127E23">
            <w:pPr>
              <w:pStyle w:val="ab"/>
              <w:spacing w:line="240" w:lineRule="auto"/>
              <w:ind w:firstLine="540"/>
              <w:jc w:val="both"/>
            </w:pPr>
            <w:r>
              <w:t>При выполнении работы необходимо использовать средства индивидуальной защиты (СИЗ).</w:t>
            </w:r>
          </w:p>
          <w:p w:rsidR="00CD39A9" w:rsidRDefault="00127E23">
            <w:pPr>
              <w:pStyle w:val="ab"/>
              <w:spacing w:line="240" w:lineRule="auto"/>
              <w:ind w:firstLine="540"/>
            </w:pPr>
            <w:r>
              <w:t>Требования к образованию и обучению: основное общее образование.</w:t>
            </w:r>
          </w:p>
        </w:tc>
      </w:tr>
      <w:tr w:rsidR="00CD39A9">
        <w:tblPrEx>
          <w:tblCellMar>
            <w:top w:w="0" w:type="dxa"/>
            <w:bottom w:w="0" w:type="dxa"/>
          </w:tblCellMar>
        </w:tblPrEx>
        <w:trPr>
          <w:trHeight w:hRule="exact" w:val="3552"/>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220"/>
              <w:jc w:val="both"/>
            </w:pPr>
            <w:r>
              <w:t>3.</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Курьер</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доставки </w:t>
            </w:r>
            <w:r>
              <w:t>деловых бумаг, пакетов, писем, книг и т.п. по назначению и указанию вышестоящего работника, а также получении их и доставка от других организаций в соответствии с нормами предельно допустимых нагрузок для лиц моложе восемнадцати лет при подъеме и перемещен</w:t>
            </w:r>
            <w:r>
              <w:t>ии тяжестей вручную, установленными приказом Минтруда России от 10 июня 2025 г. № 369н «Об утверждении норм переноски и передвижения тяжестей работниками в возрасте до восемнадцати лет» (далее - приказ № 369н), за исключением товаров, содержащих вредные ве</w:t>
            </w:r>
            <w:r>
              <w:t>щества или опасные предметы, или способные 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pPr>
            <w:r>
              <w:t>Требования к образованию и обучению: основное общее образование.</w:t>
            </w:r>
          </w:p>
        </w:tc>
      </w:tr>
      <w:tr w:rsidR="00CD39A9">
        <w:tblPrEx>
          <w:tblCellMar>
            <w:top w:w="0" w:type="dxa"/>
            <w:bottom w:w="0" w:type="dxa"/>
          </w:tblCellMar>
        </w:tblPrEx>
        <w:trPr>
          <w:trHeight w:hRule="exact" w:val="3235"/>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220"/>
              <w:jc w:val="both"/>
            </w:pPr>
            <w:r>
              <w:t>4.</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560"/>
            </w:pPr>
            <w:r>
              <w:t>Промоутер</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 обеспечением </w:t>
            </w:r>
            <w:r>
              <w:t>исключения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 следующих видов работ:</w:t>
            </w:r>
          </w:p>
          <w:p w:rsidR="00CD39A9" w:rsidRDefault="00127E23">
            <w:pPr>
              <w:pStyle w:val="ab"/>
              <w:numPr>
                <w:ilvl w:val="0"/>
                <w:numId w:val="8"/>
              </w:numPr>
              <w:tabs>
                <w:tab w:val="left" w:pos="878"/>
              </w:tabs>
              <w:spacing w:line="240" w:lineRule="auto"/>
              <w:ind w:firstLine="540"/>
              <w:jc w:val="both"/>
            </w:pPr>
            <w:r>
              <w:t xml:space="preserve">стимулировать сбыт рекламируемой продукции или создание </w:t>
            </w:r>
            <w:r>
              <w:t>положительного образа заказчика и компании-производителя;</w:t>
            </w:r>
          </w:p>
          <w:p w:rsidR="00CD39A9" w:rsidRDefault="00127E23">
            <w:pPr>
              <w:pStyle w:val="ab"/>
              <w:numPr>
                <w:ilvl w:val="0"/>
                <w:numId w:val="8"/>
              </w:numPr>
              <w:tabs>
                <w:tab w:val="left" w:pos="703"/>
              </w:tabs>
              <w:spacing w:line="240" w:lineRule="auto"/>
              <w:ind w:firstLine="540"/>
              <w:jc w:val="both"/>
            </w:pPr>
            <w:r>
              <w:t>строго следовать механике акции;</w:t>
            </w:r>
          </w:p>
          <w:p w:rsidR="00CD39A9" w:rsidRDefault="00127E23">
            <w:pPr>
              <w:pStyle w:val="ab"/>
              <w:numPr>
                <w:ilvl w:val="0"/>
                <w:numId w:val="8"/>
              </w:numPr>
              <w:tabs>
                <w:tab w:val="left" w:pos="703"/>
              </w:tabs>
              <w:spacing w:line="240" w:lineRule="auto"/>
              <w:ind w:firstLine="540"/>
              <w:jc w:val="both"/>
            </w:pPr>
            <w:r>
              <w:t>анонсировать потенциальным покупателям о проходящей рекламной акции;</w:t>
            </w:r>
          </w:p>
          <w:p w:rsidR="00CD39A9" w:rsidRDefault="00127E23">
            <w:pPr>
              <w:pStyle w:val="ab"/>
              <w:numPr>
                <w:ilvl w:val="0"/>
                <w:numId w:val="8"/>
              </w:numPr>
              <w:tabs>
                <w:tab w:val="left" w:pos="694"/>
              </w:tabs>
              <w:spacing w:line="240" w:lineRule="auto"/>
              <w:ind w:firstLine="540"/>
            </w:pPr>
            <w:r>
              <w:t>раздавать рекламные материалы (листовки, анкеты, брошюры);</w:t>
            </w:r>
          </w:p>
          <w:p w:rsidR="00CD39A9" w:rsidRDefault="00127E23">
            <w:pPr>
              <w:pStyle w:val="ab"/>
              <w:numPr>
                <w:ilvl w:val="0"/>
                <w:numId w:val="8"/>
              </w:numPr>
              <w:tabs>
                <w:tab w:val="left" w:pos="698"/>
              </w:tabs>
              <w:spacing w:line="240" w:lineRule="auto"/>
              <w:ind w:firstLine="540"/>
            </w:pPr>
            <w:r>
              <w:t xml:space="preserve">привлекать потенциальных покупателей </w:t>
            </w:r>
            <w:r>
              <w:t>в торговую точку;</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22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3221"/>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9"/>
              </w:numPr>
              <w:tabs>
                <w:tab w:val="left" w:pos="686"/>
              </w:tabs>
              <w:spacing w:line="240" w:lineRule="auto"/>
              <w:ind w:firstLine="540"/>
              <w:jc w:val="both"/>
            </w:pPr>
            <w:r>
              <w:t>консультировать покупателей по продукции заказчика и о компании- производителе на основе предоставленной информации;</w:t>
            </w:r>
          </w:p>
          <w:p w:rsidR="00CD39A9" w:rsidRDefault="00127E23">
            <w:pPr>
              <w:pStyle w:val="ab"/>
              <w:numPr>
                <w:ilvl w:val="0"/>
                <w:numId w:val="9"/>
              </w:numPr>
              <w:tabs>
                <w:tab w:val="left" w:pos="698"/>
              </w:tabs>
              <w:spacing w:line="240" w:lineRule="auto"/>
              <w:ind w:firstLine="540"/>
              <w:jc w:val="both"/>
            </w:pPr>
            <w:r>
              <w:t>демонстрировать товар</w:t>
            </w:r>
            <w:r>
              <w:t xml:space="preserve"> заказчика;</w:t>
            </w:r>
          </w:p>
          <w:p w:rsidR="00CD39A9" w:rsidRDefault="00127E23">
            <w:pPr>
              <w:pStyle w:val="ab"/>
              <w:numPr>
                <w:ilvl w:val="0"/>
                <w:numId w:val="9"/>
              </w:numPr>
              <w:tabs>
                <w:tab w:val="left" w:pos="698"/>
              </w:tabs>
              <w:spacing w:line="240" w:lineRule="auto"/>
              <w:ind w:firstLine="540"/>
            </w:pPr>
            <w:r>
              <w:t>вести учет расхода промоутируемой продукции;</w:t>
            </w:r>
          </w:p>
          <w:p w:rsidR="00CD39A9" w:rsidRDefault="00127E23">
            <w:pPr>
              <w:pStyle w:val="ab"/>
              <w:numPr>
                <w:ilvl w:val="0"/>
                <w:numId w:val="9"/>
              </w:numPr>
              <w:tabs>
                <w:tab w:val="left" w:pos="698"/>
              </w:tabs>
              <w:spacing w:line="240" w:lineRule="auto"/>
              <w:ind w:firstLine="540"/>
            </w:pPr>
            <w:r>
              <w:t>готовить отчеты о проделанной работе;</w:t>
            </w:r>
          </w:p>
          <w:p w:rsidR="00CD39A9" w:rsidRDefault="00127E23">
            <w:pPr>
              <w:pStyle w:val="ab"/>
              <w:numPr>
                <w:ilvl w:val="0"/>
                <w:numId w:val="9"/>
              </w:numPr>
              <w:tabs>
                <w:tab w:val="left" w:pos="662"/>
              </w:tabs>
              <w:spacing w:line="240" w:lineRule="auto"/>
              <w:ind w:firstLine="540"/>
              <w:jc w:val="both"/>
            </w:pPr>
            <w:r>
              <w:t>строго соблюдать согласованный с (менеджером/супервайзером) график работ;</w:t>
            </w:r>
          </w:p>
          <w:p w:rsidR="00CD39A9" w:rsidRDefault="00127E23">
            <w:pPr>
              <w:pStyle w:val="ab"/>
              <w:numPr>
                <w:ilvl w:val="0"/>
                <w:numId w:val="9"/>
              </w:numPr>
              <w:tabs>
                <w:tab w:val="left" w:pos="758"/>
              </w:tabs>
              <w:spacing w:line="240" w:lineRule="auto"/>
              <w:ind w:firstLine="540"/>
              <w:jc w:val="both"/>
            </w:pPr>
            <w:r>
              <w:t xml:space="preserve">размещать и убирать рекламное оборудование, в соответствии с нормативами ТК РФ в </w:t>
            </w:r>
            <w:r>
              <w:t>отношении допустимых нагрузок несовершеннолетних.</w:t>
            </w:r>
          </w:p>
          <w:p w:rsidR="00CD39A9" w:rsidRDefault="00127E23">
            <w:pPr>
              <w:pStyle w:val="ab"/>
              <w:spacing w:line="240" w:lineRule="auto"/>
              <w:ind w:firstLine="540"/>
              <w:jc w:val="both"/>
            </w:pPr>
            <w:r>
              <w:t>Требования к образованию и обучению: основное общее образование.</w:t>
            </w:r>
          </w:p>
        </w:tc>
      </w:tr>
      <w:tr w:rsidR="00CD39A9">
        <w:tblPrEx>
          <w:tblCellMar>
            <w:top w:w="0" w:type="dxa"/>
            <w:bottom w:w="0" w:type="dxa"/>
          </w:tblCellMar>
        </w:tblPrEx>
        <w:trPr>
          <w:trHeight w:hRule="exact" w:val="2909"/>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220"/>
              <w:jc w:val="both"/>
            </w:pPr>
            <w:r>
              <w:t>5.</w:t>
            </w:r>
          </w:p>
        </w:tc>
        <w:tc>
          <w:tcPr>
            <w:tcW w:w="2218" w:type="dxa"/>
            <w:tcBorders>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pPr>
            <w:r>
              <w:t>Подсобный рабочий</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Осуществление мелкого текущего ремонта инвентаря, поддержание надлежащего санитарного состояния и порядка на участке и</w:t>
            </w:r>
            <w:r>
              <w:t xml:space="preserve"> прилегающей к территории организации, в помещениях организации с учетом норм предельно допустимых нагрузок для лиц моложе восемнадцати лет при подъеме и перемещении тяжестей вручную, установленных приказом № 369н, и при условии отсутствия вредных условий </w:t>
            </w:r>
            <w:r>
              <w:t>труда,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pPr>
            <w:r>
              <w:t>Требования к образованию и обучению: основное общее образование.</w:t>
            </w:r>
          </w:p>
        </w:tc>
      </w:tr>
      <w:tr w:rsidR="00CD39A9">
        <w:tblPrEx>
          <w:tblCellMar>
            <w:top w:w="0" w:type="dxa"/>
            <w:bottom w:w="0" w:type="dxa"/>
          </w:tblCellMar>
        </w:tblPrEx>
        <w:trPr>
          <w:trHeight w:hRule="exact" w:val="2918"/>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220"/>
              <w:jc w:val="both"/>
            </w:pPr>
            <w:r>
              <w:t>6.</w:t>
            </w:r>
          </w:p>
        </w:tc>
        <w:tc>
          <w:tcPr>
            <w:tcW w:w="2218" w:type="dxa"/>
            <w:tcBorders>
              <w:left w:val="single" w:sz="4" w:space="0" w:color="auto"/>
              <w:bottom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кладовщика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pPr>
            <w:r>
              <w:t>Под присмотром специалиста может осуществлять следующий функционал:</w:t>
            </w:r>
          </w:p>
          <w:p w:rsidR="00CD39A9" w:rsidRDefault="00127E23">
            <w:pPr>
              <w:pStyle w:val="ab"/>
              <w:numPr>
                <w:ilvl w:val="0"/>
                <w:numId w:val="10"/>
              </w:numPr>
              <w:tabs>
                <w:tab w:val="left" w:pos="698"/>
              </w:tabs>
              <w:spacing w:line="240" w:lineRule="auto"/>
              <w:ind w:firstLine="540"/>
            </w:pPr>
            <w:r>
              <w:t>подготовка складских помещений к приему, отпуску товаров;</w:t>
            </w:r>
          </w:p>
          <w:p w:rsidR="00CD39A9" w:rsidRDefault="00127E23">
            <w:pPr>
              <w:pStyle w:val="ab"/>
              <w:numPr>
                <w:ilvl w:val="0"/>
                <w:numId w:val="10"/>
              </w:numPr>
              <w:tabs>
                <w:tab w:val="left" w:pos="605"/>
              </w:tabs>
              <w:spacing w:line="240" w:lineRule="auto"/>
              <w:ind w:firstLine="540"/>
              <w:jc w:val="both"/>
            </w:pPr>
            <w:r>
              <w:t xml:space="preserve">помощь в приеме, размещении на складе и отпуск товаров с соблюдением норм предельно допустимых нагрузок для лиц моложе </w:t>
            </w:r>
            <w:r>
              <w:t>восемнадцати лет при подъеме и перемещении тяжестей вручную, установленных приказом № 369н;</w:t>
            </w:r>
          </w:p>
          <w:p w:rsidR="00CD39A9" w:rsidRDefault="00127E23">
            <w:pPr>
              <w:pStyle w:val="ab"/>
              <w:numPr>
                <w:ilvl w:val="0"/>
                <w:numId w:val="10"/>
              </w:numPr>
              <w:tabs>
                <w:tab w:val="left" w:pos="694"/>
              </w:tabs>
              <w:spacing w:line="240" w:lineRule="auto"/>
              <w:ind w:firstLine="540"/>
            </w:pPr>
            <w:r>
              <w:t>участие в распределении товаров на складе;</w:t>
            </w:r>
          </w:p>
          <w:p w:rsidR="00CD39A9" w:rsidRDefault="00127E23">
            <w:pPr>
              <w:pStyle w:val="ab"/>
              <w:numPr>
                <w:ilvl w:val="0"/>
                <w:numId w:val="10"/>
              </w:numPr>
              <w:tabs>
                <w:tab w:val="left" w:pos="614"/>
              </w:tabs>
              <w:spacing w:line="240" w:lineRule="auto"/>
              <w:ind w:firstLine="540"/>
              <w:jc w:val="both"/>
            </w:pPr>
            <w:r>
              <w:t>участие в проверке принимаемых и отпускаемых товаров на соответствие товарно-сопроводительным документам (количество, асс</w:t>
            </w:r>
            <w:r>
              <w:t>ортимент и т.д.);</w:t>
            </w:r>
          </w:p>
          <w:p w:rsidR="00CD39A9" w:rsidRDefault="00127E23">
            <w:pPr>
              <w:pStyle w:val="ab"/>
              <w:numPr>
                <w:ilvl w:val="0"/>
                <w:numId w:val="10"/>
              </w:numPr>
              <w:tabs>
                <w:tab w:val="left" w:pos="694"/>
              </w:tabs>
              <w:spacing w:line="240" w:lineRule="auto"/>
              <w:ind w:firstLine="540"/>
            </w:pPr>
            <w:r>
              <w:t>участие в проведении учета товаров (инвентаризациях);</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22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3552"/>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поддержание чистоты и порядка на складе.</w:t>
            </w:r>
          </w:p>
          <w:p w:rsidR="00CD39A9" w:rsidRDefault="00127E23">
            <w:pPr>
              <w:pStyle w:val="ab"/>
              <w:spacing w:line="240" w:lineRule="auto"/>
              <w:ind w:firstLine="540"/>
              <w:jc w:val="both"/>
            </w:pPr>
            <w:r>
              <w:t xml:space="preserve">При выполнении работ запрещается </w:t>
            </w:r>
            <w:r>
              <w:t>переноска и передвижение работниками в возрасте 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jc w:val="both"/>
            </w:pPr>
            <w:r>
              <w:t xml:space="preserve">При выполнении работ должно быть исключено применение вредных веществ, материалов или предметов, способных </w:t>
            </w:r>
            <w:r>
              <w:t>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420"/>
              <w:jc w:val="both"/>
            </w:pPr>
            <w:r>
              <w:t>Для участия в проверке принимаемых и отпускаемых товаров на соответствие товарно-сопроводительным документам (количество, ассортимент и т.д.), в прове</w:t>
            </w:r>
            <w:r>
              <w:t>дении учета товаров (инвентаризациях); требуется основное общее образование.</w:t>
            </w:r>
          </w:p>
        </w:tc>
      </w:tr>
      <w:tr w:rsidR="00CD39A9">
        <w:tblPrEx>
          <w:tblCellMar>
            <w:top w:w="0" w:type="dxa"/>
            <w:bottom w:w="0" w:type="dxa"/>
          </w:tblCellMar>
        </w:tblPrEx>
        <w:trPr>
          <w:trHeight w:hRule="exact" w:val="5165"/>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220"/>
            </w:pPr>
            <w:r>
              <w:t>7.</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240"/>
            </w:pPr>
            <w:r>
              <w:t>Комплектовщик</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под присмотром специалиста может осуществлять следующий функционал с учетом норм предельно допустимых нагрузок для лиц моложе восемнадцати лет при </w:t>
            </w:r>
            <w:r>
              <w:t>подъеме и перемещении тяжестей вручную, установленных приказом № 369н,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 следующие виды работ:</w:t>
            </w:r>
          </w:p>
          <w:p w:rsidR="00CD39A9" w:rsidRDefault="00127E23">
            <w:pPr>
              <w:pStyle w:val="ab"/>
              <w:numPr>
                <w:ilvl w:val="0"/>
                <w:numId w:val="11"/>
              </w:numPr>
              <w:tabs>
                <w:tab w:val="left" w:pos="698"/>
              </w:tabs>
              <w:spacing w:line="240" w:lineRule="auto"/>
              <w:ind w:firstLine="540"/>
            </w:pPr>
            <w:r>
              <w:t>пр</w:t>
            </w:r>
            <w:r>
              <w:t>иёмка/отгрузка товара на склад/со склада;</w:t>
            </w:r>
          </w:p>
          <w:p w:rsidR="00CD39A9" w:rsidRDefault="00127E23">
            <w:pPr>
              <w:pStyle w:val="ab"/>
              <w:numPr>
                <w:ilvl w:val="0"/>
                <w:numId w:val="11"/>
              </w:numPr>
              <w:tabs>
                <w:tab w:val="left" w:pos="698"/>
              </w:tabs>
              <w:spacing w:line="240" w:lineRule="auto"/>
              <w:ind w:firstLine="540"/>
            </w:pPr>
            <w:r>
              <w:t>проведение ежедневной сверки по отгрузке и приему;</w:t>
            </w:r>
          </w:p>
          <w:p w:rsidR="00CD39A9" w:rsidRDefault="00127E23">
            <w:pPr>
              <w:pStyle w:val="ab"/>
              <w:numPr>
                <w:ilvl w:val="0"/>
                <w:numId w:val="11"/>
              </w:numPr>
              <w:tabs>
                <w:tab w:val="left" w:pos="703"/>
              </w:tabs>
              <w:spacing w:line="240" w:lineRule="auto"/>
              <w:ind w:firstLine="540"/>
            </w:pPr>
            <w:r>
              <w:t>отбор, комплектация товара;</w:t>
            </w:r>
          </w:p>
          <w:p w:rsidR="00CD39A9" w:rsidRDefault="00127E23">
            <w:pPr>
              <w:pStyle w:val="ab"/>
              <w:numPr>
                <w:ilvl w:val="0"/>
                <w:numId w:val="11"/>
              </w:numPr>
              <w:tabs>
                <w:tab w:val="left" w:pos="694"/>
              </w:tabs>
              <w:spacing w:line="240" w:lineRule="auto"/>
              <w:ind w:firstLine="540"/>
            </w:pPr>
            <w:r>
              <w:t>участие в инвентаризациях;</w:t>
            </w:r>
          </w:p>
          <w:p w:rsidR="00CD39A9" w:rsidRDefault="00127E23">
            <w:pPr>
              <w:pStyle w:val="ab"/>
              <w:numPr>
                <w:ilvl w:val="0"/>
                <w:numId w:val="11"/>
              </w:numPr>
              <w:tabs>
                <w:tab w:val="left" w:pos="703"/>
              </w:tabs>
              <w:spacing w:line="240" w:lineRule="auto"/>
              <w:ind w:firstLine="540"/>
            </w:pPr>
            <w:r>
              <w:t>обеспечение сохранности товара;</w:t>
            </w:r>
          </w:p>
          <w:p w:rsidR="00CD39A9" w:rsidRDefault="00127E23">
            <w:pPr>
              <w:pStyle w:val="ab"/>
              <w:numPr>
                <w:ilvl w:val="0"/>
                <w:numId w:val="11"/>
              </w:numPr>
              <w:tabs>
                <w:tab w:val="left" w:pos="698"/>
              </w:tabs>
              <w:spacing w:line="240" w:lineRule="auto"/>
              <w:ind w:firstLine="540"/>
            </w:pPr>
            <w:r>
              <w:t>поддержание порядка на складе;</w:t>
            </w:r>
          </w:p>
          <w:p w:rsidR="00CD39A9" w:rsidRDefault="00127E23">
            <w:pPr>
              <w:pStyle w:val="ab"/>
              <w:numPr>
                <w:ilvl w:val="0"/>
                <w:numId w:val="11"/>
              </w:numPr>
              <w:tabs>
                <w:tab w:val="left" w:pos="698"/>
              </w:tabs>
              <w:spacing w:line="240" w:lineRule="auto"/>
              <w:ind w:firstLine="540"/>
            </w:pPr>
            <w:r>
              <w:t>переупаковка товара;</w:t>
            </w:r>
          </w:p>
          <w:p w:rsidR="00CD39A9" w:rsidRDefault="00127E23">
            <w:pPr>
              <w:pStyle w:val="ab"/>
              <w:numPr>
                <w:ilvl w:val="0"/>
                <w:numId w:val="11"/>
              </w:numPr>
              <w:tabs>
                <w:tab w:val="left" w:pos="698"/>
              </w:tabs>
              <w:spacing w:line="240" w:lineRule="auto"/>
              <w:ind w:firstLine="540"/>
            </w:pPr>
            <w:r>
              <w:t>маркировка продукции и п</w:t>
            </w:r>
            <w:r>
              <w:t>ечать наклеек.</w:t>
            </w:r>
          </w:p>
          <w:p w:rsidR="00CD39A9" w:rsidRDefault="00127E23">
            <w:pPr>
              <w:pStyle w:val="ab"/>
              <w:spacing w:line="240" w:lineRule="auto"/>
              <w:ind w:firstLine="540"/>
            </w:pPr>
            <w:r>
              <w:t>Требования к образованию и обучению: основное общее образование.</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3221"/>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8.</w:t>
            </w: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Уборщик территорий / дворник</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 с учетом норм</w:t>
            </w:r>
            <w:r>
              <w:t xml:space="preserve"> предельно допустимых нагрузок для лиц моложе восемнадцати лет при подъеме и перемещении тяжестей вручную, установленных приказом № 369н, без применения вредных веществ или предметов, способных создать угрозу или нанести вред жизни и здоровью, нравственном</w:t>
            </w:r>
            <w:r>
              <w:t>у и духовному развитию несовершеннолетнего:</w:t>
            </w:r>
          </w:p>
          <w:p w:rsidR="00CD39A9" w:rsidRDefault="00127E23">
            <w:pPr>
              <w:pStyle w:val="ab"/>
              <w:numPr>
                <w:ilvl w:val="0"/>
                <w:numId w:val="12"/>
              </w:numPr>
              <w:tabs>
                <w:tab w:val="left" w:pos="694"/>
              </w:tabs>
              <w:spacing w:line="240" w:lineRule="auto"/>
              <w:ind w:firstLine="540"/>
              <w:jc w:val="both"/>
            </w:pPr>
            <w:r>
              <w:t>уборка городских и внутриквартальных территорий;</w:t>
            </w:r>
          </w:p>
          <w:p w:rsidR="00CD39A9" w:rsidRDefault="00127E23">
            <w:pPr>
              <w:pStyle w:val="ab"/>
              <w:numPr>
                <w:ilvl w:val="0"/>
                <w:numId w:val="12"/>
              </w:numPr>
              <w:tabs>
                <w:tab w:val="left" w:pos="638"/>
              </w:tabs>
              <w:spacing w:line="240" w:lineRule="auto"/>
              <w:ind w:firstLine="540"/>
              <w:jc w:val="both"/>
            </w:pPr>
            <w:r>
              <w:t>уборка производственных и служебных помещений в производственных цехах и участках (без вредных условий труда);</w:t>
            </w:r>
          </w:p>
          <w:p w:rsidR="00CD39A9" w:rsidRDefault="00127E23">
            <w:pPr>
              <w:pStyle w:val="ab"/>
              <w:numPr>
                <w:ilvl w:val="0"/>
                <w:numId w:val="12"/>
              </w:numPr>
              <w:tabs>
                <w:tab w:val="left" w:pos="694"/>
              </w:tabs>
              <w:spacing w:line="240" w:lineRule="auto"/>
              <w:ind w:firstLine="540"/>
            </w:pPr>
            <w:r>
              <w:t>уборка городских лесов и парков от бытового мусора.</w:t>
            </w:r>
          </w:p>
          <w:p w:rsidR="00CD39A9" w:rsidRDefault="00127E23">
            <w:pPr>
              <w:pStyle w:val="ab"/>
              <w:spacing w:line="240" w:lineRule="auto"/>
              <w:ind w:firstLine="540"/>
            </w:pPr>
            <w:r>
              <w:t>Требования к образованию и обучению: основное общее образование.</w:t>
            </w:r>
          </w:p>
        </w:tc>
      </w:tr>
      <w:tr w:rsidR="00CD39A9">
        <w:tblPrEx>
          <w:tblCellMar>
            <w:top w:w="0" w:type="dxa"/>
            <w:bottom w:w="0" w:type="dxa"/>
          </w:tblCellMar>
        </w:tblPrEx>
        <w:trPr>
          <w:trHeight w:hRule="exact" w:val="4205"/>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9.</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Помощник эколога</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pPr>
            <w:r>
              <w:t>Выполнение следующих видов работ:</w:t>
            </w:r>
          </w:p>
          <w:p w:rsidR="00CD39A9" w:rsidRDefault="00127E23">
            <w:pPr>
              <w:pStyle w:val="ab"/>
              <w:numPr>
                <w:ilvl w:val="0"/>
                <w:numId w:val="13"/>
              </w:numPr>
              <w:tabs>
                <w:tab w:val="left" w:pos="662"/>
              </w:tabs>
              <w:spacing w:line="240" w:lineRule="auto"/>
              <w:ind w:firstLine="540"/>
              <w:jc w:val="both"/>
            </w:pPr>
            <w:r>
              <w:t>помощь в организации экологических акций (посадка деревьев, уборка парков);</w:t>
            </w:r>
          </w:p>
          <w:p w:rsidR="00CD39A9" w:rsidRDefault="00127E23">
            <w:pPr>
              <w:pStyle w:val="ab"/>
              <w:numPr>
                <w:ilvl w:val="0"/>
                <w:numId w:val="13"/>
              </w:numPr>
              <w:tabs>
                <w:tab w:val="left" w:pos="698"/>
              </w:tabs>
              <w:spacing w:line="240" w:lineRule="auto"/>
              <w:ind w:firstLine="540"/>
              <w:jc w:val="both"/>
            </w:pPr>
            <w:r>
              <w:t>ведение журналов учета отходов.</w:t>
            </w:r>
          </w:p>
          <w:p w:rsidR="00CD39A9" w:rsidRDefault="00127E23">
            <w:pPr>
              <w:pStyle w:val="ab"/>
              <w:spacing w:line="240" w:lineRule="auto"/>
              <w:ind w:firstLine="540"/>
              <w:jc w:val="both"/>
            </w:pPr>
            <w:r>
              <w:t xml:space="preserve">При выполнении работ </w:t>
            </w:r>
            <w:r>
              <w:t>запрещается переноска и передвижение работниками в возрасте 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jc w:val="both"/>
            </w:pPr>
            <w:r>
              <w:t>При выполнении работ должно быть исключено применение вредных веществ, материалов или предметов</w:t>
            </w:r>
            <w:r>
              <w:t>,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540"/>
              <w:jc w:val="both"/>
            </w:pPr>
            <w:r>
              <w:t>Требования к образованию и обучен</w:t>
            </w:r>
            <w:r>
              <w:t>ию: не предъявляются.</w:t>
            </w:r>
          </w:p>
        </w:tc>
      </w:tr>
      <w:tr w:rsidR="00CD39A9">
        <w:tblPrEx>
          <w:tblCellMar>
            <w:top w:w="0" w:type="dxa"/>
            <w:bottom w:w="0" w:type="dxa"/>
          </w:tblCellMar>
        </w:tblPrEx>
        <w:trPr>
          <w:trHeight w:hRule="exact" w:val="1622"/>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10.</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Рабочий по благоустройству и озеленению</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w:t>
            </w:r>
          </w:p>
          <w:p w:rsidR="00CD39A9" w:rsidRDefault="00127E23">
            <w:pPr>
              <w:pStyle w:val="ab"/>
              <w:numPr>
                <w:ilvl w:val="0"/>
                <w:numId w:val="14"/>
              </w:numPr>
              <w:tabs>
                <w:tab w:val="left" w:pos="708"/>
              </w:tabs>
              <w:spacing w:line="240" w:lineRule="auto"/>
              <w:ind w:firstLine="540"/>
              <w:jc w:val="both"/>
            </w:pPr>
            <w:r>
              <w:t>благоустройство и озеленение территорий муниципалитета;</w:t>
            </w:r>
          </w:p>
          <w:p w:rsidR="00CD39A9" w:rsidRDefault="00127E23">
            <w:pPr>
              <w:pStyle w:val="ab"/>
              <w:numPr>
                <w:ilvl w:val="0"/>
                <w:numId w:val="14"/>
              </w:numPr>
              <w:tabs>
                <w:tab w:val="left" w:pos="677"/>
              </w:tabs>
              <w:spacing w:line="240" w:lineRule="auto"/>
              <w:ind w:firstLine="540"/>
              <w:jc w:val="both"/>
            </w:pPr>
            <w:r>
              <w:t xml:space="preserve">благоустройство территории образовательных организаций, спортивных площадок, мест отдыха (высадка </w:t>
            </w:r>
            <w:r>
              <w:t>цветов, кустарников, обрезка кустарников (без подъема на высоту и работы со специфичным оборудованием).</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2256"/>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При выполнении работ запрещается переноска и </w:t>
            </w:r>
            <w:r>
              <w:t>передвижение работниками в возрасте 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jc w:val="both"/>
            </w:pPr>
            <w:r>
              <w:t>При выполнении работ должно быть исключено применение вредных веществ, материалов или предметов, способных создать угро</w:t>
            </w:r>
            <w:r>
              <w:t>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pPr>
            <w:r>
              <w:t>Требования к образованию и обучению: профессиональное обучение.</w:t>
            </w:r>
          </w:p>
        </w:tc>
      </w:tr>
      <w:tr w:rsidR="00CD39A9">
        <w:tblPrEx>
          <w:tblCellMar>
            <w:top w:w="0" w:type="dxa"/>
            <w:bottom w:w="0" w:type="dxa"/>
          </w:tblCellMar>
        </w:tblPrEx>
        <w:trPr>
          <w:trHeight w:hRule="exact" w:val="3235"/>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11.</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Рабочий зеленого Хозяйства</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работ без применения вредных веществ </w:t>
            </w:r>
            <w:r>
              <w:t>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numPr>
                <w:ilvl w:val="0"/>
                <w:numId w:val="15"/>
              </w:numPr>
              <w:tabs>
                <w:tab w:val="left" w:pos="662"/>
              </w:tabs>
              <w:spacing w:line="240" w:lineRule="auto"/>
              <w:ind w:firstLine="540"/>
              <w:jc w:val="both"/>
            </w:pPr>
            <w:r>
              <w:t>выполнение работ по подготовке почвы к посадке и посеву древесно</w:t>
            </w:r>
            <w:r>
              <w:softHyphen/>
              <w:t xml:space="preserve">кустарниковой, цветочно-декоративной растительности и </w:t>
            </w:r>
            <w:r>
              <w:t>газонных трав;</w:t>
            </w:r>
          </w:p>
          <w:p w:rsidR="00CD39A9" w:rsidRDefault="00127E23">
            <w:pPr>
              <w:pStyle w:val="ab"/>
              <w:numPr>
                <w:ilvl w:val="0"/>
                <w:numId w:val="15"/>
              </w:numPr>
              <w:tabs>
                <w:tab w:val="left" w:pos="600"/>
              </w:tabs>
              <w:spacing w:line="240" w:lineRule="auto"/>
              <w:ind w:firstLine="540"/>
              <w:jc w:val="both"/>
            </w:pPr>
            <w:r>
              <w:t>выполнение работ по посадке и посеву древесно-кустарниковой, цветочно</w:t>
            </w:r>
            <w:r>
              <w:softHyphen/>
              <w:t>декоративной растительности и газонных трав;</w:t>
            </w:r>
          </w:p>
          <w:p w:rsidR="00CD39A9" w:rsidRDefault="00127E23">
            <w:pPr>
              <w:pStyle w:val="ab"/>
              <w:numPr>
                <w:ilvl w:val="0"/>
                <w:numId w:val="15"/>
              </w:numPr>
              <w:tabs>
                <w:tab w:val="left" w:pos="682"/>
              </w:tabs>
              <w:spacing w:line="240" w:lineRule="auto"/>
              <w:ind w:firstLine="540"/>
              <w:jc w:val="both"/>
            </w:pPr>
            <w:r>
              <w:t>выполнение операций по уходу за древесно-кустарниковой, цветочно</w:t>
            </w:r>
            <w:r>
              <w:softHyphen/>
              <w:t>декоративной растительностью, газонами.</w:t>
            </w:r>
          </w:p>
          <w:p w:rsidR="00CD39A9" w:rsidRDefault="00127E23">
            <w:pPr>
              <w:pStyle w:val="ab"/>
              <w:spacing w:line="240" w:lineRule="auto"/>
              <w:ind w:firstLine="540"/>
            </w:pPr>
            <w:r>
              <w:t>Требования к образова</w:t>
            </w:r>
            <w:r>
              <w:t>нию и обучению: профессиональное обучение.</w:t>
            </w:r>
          </w:p>
        </w:tc>
      </w:tr>
      <w:tr w:rsidR="00CD39A9">
        <w:tblPrEx>
          <w:tblCellMar>
            <w:top w:w="0" w:type="dxa"/>
            <w:bottom w:w="0" w:type="dxa"/>
          </w:tblCellMar>
        </w:tblPrEx>
        <w:trPr>
          <w:trHeight w:hRule="exact" w:val="2914"/>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12.</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Рабочий по благоустройству населенных пунктов</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w:t>
            </w:r>
            <w:r>
              <w:t>духовному развитию несовершеннолетнего:</w:t>
            </w:r>
          </w:p>
          <w:p w:rsidR="00CD39A9" w:rsidRDefault="00127E23">
            <w:pPr>
              <w:pStyle w:val="ab"/>
              <w:numPr>
                <w:ilvl w:val="0"/>
                <w:numId w:val="16"/>
              </w:numPr>
              <w:tabs>
                <w:tab w:val="left" w:pos="694"/>
              </w:tabs>
              <w:spacing w:line="240" w:lineRule="auto"/>
              <w:ind w:firstLine="540"/>
            </w:pPr>
            <w:r>
              <w:t>уборка городских территорий от бытового мусора и листвы;</w:t>
            </w:r>
          </w:p>
          <w:p w:rsidR="00CD39A9" w:rsidRDefault="00127E23">
            <w:pPr>
              <w:pStyle w:val="ab"/>
              <w:numPr>
                <w:ilvl w:val="0"/>
                <w:numId w:val="16"/>
              </w:numPr>
              <w:tabs>
                <w:tab w:val="left" w:pos="694"/>
              </w:tabs>
              <w:spacing w:line="240" w:lineRule="auto"/>
              <w:ind w:firstLine="540"/>
            </w:pPr>
            <w:r>
              <w:t>участие в посадке растений и поливе зеленных насаждений.</w:t>
            </w:r>
          </w:p>
          <w:p w:rsidR="00CD39A9" w:rsidRDefault="00127E23">
            <w:pPr>
              <w:pStyle w:val="ab"/>
              <w:spacing w:line="240" w:lineRule="auto"/>
              <w:ind w:firstLine="420"/>
              <w:jc w:val="both"/>
            </w:pPr>
            <w:r>
              <w:t xml:space="preserve">При выполнении работ запрещается переноска и передвижение работниками в возрасте до восемнадцати лет </w:t>
            </w:r>
            <w:r>
              <w:t>тяжестей, превышающих установленные для них предельные нормы (статья 265 ТК РФ).</w:t>
            </w:r>
          </w:p>
          <w:p w:rsidR="00CD39A9" w:rsidRDefault="00127E23">
            <w:pPr>
              <w:pStyle w:val="ab"/>
              <w:spacing w:line="240" w:lineRule="auto"/>
              <w:ind w:firstLine="540"/>
            </w:pPr>
            <w:r>
              <w:t>Требования к образованию и обучению: профессиональное обучение.</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5482"/>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13.</w:t>
            </w: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 xml:space="preserve">Уборщик </w:t>
            </w:r>
            <w:r>
              <w:t>служебных помещений</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 с учетом норм предельно допустимых нагрузок для лиц моложе восемнадцати лет при подъеме и перемещении тяжестей вручную, установленных приказом № 369н, без применения вредных веществ или предметов, способ</w:t>
            </w:r>
            <w:r>
              <w:t>ных создать угрозу или нанести вред жизни и здоровью, нравственному и духовному развитию несовершеннолетнего:</w:t>
            </w:r>
          </w:p>
          <w:p w:rsidR="00CD39A9" w:rsidRDefault="00127E23">
            <w:pPr>
              <w:pStyle w:val="ab"/>
              <w:numPr>
                <w:ilvl w:val="0"/>
                <w:numId w:val="17"/>
              </w:numPr>
              <w:tabs>
                <w:tab w:val="left" w:pos="624"/>
              </w:tabs>
              <w:spacing w:line="240" w:lineRule="auto"/>
              <w:ind w:firstLine="540"/>
              <w:jc w:val="both"/>
            </w:pPr>
            <w:r>
              <w:t>уборка холлов, вестибюлей, коридоров, лестничных клеток служебных и других помещений общественных и административных зданий;</w:t>
            </w:r>
          </w:p>
          <w:p w:rsidR="00CD39A9" w:rsidRDefault="00127E23">
            <w:pPr>
              <w:pStyle w:val="ab"/>
              <w:numPr>
                <w:ilvl w:val="0"/>
                <w:numId w:val="17"/>
              </w:numPr>
              <w:tabs>
                <w:tab w:val="left" w:pos="600"/>
              </w:tabs>
              <w:spacing w:line="240" w:lineRule="auto"/>
              <w:ind w:firstLine="540"/>
              <w:jc w:val="both"/>
            </w:pPr>
            <w:r>
              <w:t xml:space="preserve">удаление пыли с </w:t>
            </w:r>
            <w:r>
              <w:t>мебели, ковровых изделий, подметание и мытье вручную или с помощью машин и приспособлений стен, полов, лестниц, окон;</w:t>
            </w:r>
          </w:p>
          <w:p w:rsidR="00CD39A9" w:rsidRDefault="00127E23">
            <w:pPr>
              <w:pStyle w:val="ab"/>
              <w:numPr>
                <w:ilvl w:val="0"/>
                <w:numId w:val="17"/>
              </w:numPr>
              <w:tabs>
                <w:tab w:val="left" w:pos="629"/>
              </w:tabs>
              <w:spacing w:line="240" w:lineRule="auto"/>
              <w:ind w:firstLine="540"/>
              <w:jc w:val="both"/>
            </w:pPr>
            <w:r>
              <w:t xml:space="preserve">влажное подметание и мытье лестничных площадок, маршей, мест перед загрузочными клапанами мусоропровода, удаление пыли с потолка, влажная </w:t>
            </w:r>
            <w:r>
              <w:t>протирка стен, дверей, плафонов, подоконников, оконных решеток, перил, чердачных лестниц;</w:t>
            </w:r>
          </w:p>
          <w:p w:rsidR="00CD39A9" w:rsidRDefault="00127E23">
            <w:pPr>
              <w:pStyle w:val="ab"/>
              <w:numPr>
                <w:ilvl w:val="0"/>
                <w:numId w:val="17"/>
              </w:numPr>
              <w:tabs>
                <w:tab w:val="left" w:pos="698"/>
              </w:tabs>
              <w:spacing w:line="240" w:lineRule="auto"/>
              <w:ind w:firstLine="540"/>
            </w:pPr>
            <w:r>
              <w:t>подметание и мытье площадки перед входом в подъезд;</w:t>
            </w:r>
          </w:p>
          <w:p w:rsidR="00CD39A9" w:rsidRDefault="00127E23">
            <w:pPr>
              <w:pStyle w:val="ab"/>
              <w:numPr>
                <w:ilvl w:val="0"/>
                <w:numId w:val="17"/>
              </w:numPr>
              <w:tabs>
                <w:tab w:val="left" w:pos="684"/>
              </w:tabs>
              <w:spacing w:line="240" w:lineRule="auto"/>
              <w:ind w:firstLine="540"/>
              <w:jc w:val="both"/>
            </w:pPr>
            <w:r>
              <w:t>мытье пола, влажная уборка стен, дверей, потолков, плафонов кабины лифта;</w:t>
            </w:r>
          </w:p>
          <w:p w:rsidR="00CD39A9" w:rsidRDefault="00127E23">
            <w:pPr>
              <w:pStyle w:val="ab"/>
              <w:numPr>
                <w:ilvl w:val="0"/>
                <w:numId w:val="17"/>
              </w:numPr>
              <w:tabs>
                <w:tab w:val="left" w:pos="703"/>
              </w:tabs>
              <w:spacing w:line="240" w:lineRule="auto"/>
              <w:ind w:firstLine="540"/>
            </w:pPr>
            <w:r>
              <w:t>сбор и перемещение мусора в установленно</w:t>
            </w:r>
            <w:r>
              <w:t>е место.</w:t>
            </w:r>
          </w:p>
          <w:p w:rsidR="00CD39A9" w:rsidRDefault="00127E23">
            <w:pPr>
              <w:pStyle w:val="ab"/>
              <w:spacing w:line="240" w:lineRule="auto"/>
              <w:ind w:firstLine="540"/>
            </w:pPr>
            <w:r>
              <w:t>Требования к образованию и обучению: не предъявляются.</w:t>
            </w:r>
          </w:p>
        </w:tc>
      </w:tr>
      <w:tr w:rsidR="00CD39A9">
        <w:tblPrEx>
          <w:tblCellMar>
            <w:top w:w="0" w:type="dxa"/>
            <w:bottom w:w="0" w:type="dxa"/>
          </w:tblCellMar>
        </w:tblPrEx>
        <w:trPr>
          <w:trHeight w:hRule="exact" w:val="3557"/>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14.</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делопроизводителя</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несложных работ в делопроизводственном подразделении организации с обеспечением исключения возможности нанесения вреда жизни и </w:t>
            </w:r>
            <w:r>
              <w:t>здоровью, нравственному и духовному развитию несовершеннолетнего:</w:t>
            </w:r>
          </w:p>
          <w:p w:rsidR="00CD39A9" w:rsidRDefault="00127E23">
            <w:pPr>
              <w:pStyle w:val="ab"/>
              <w:numPr>
                <w:ilvl w:val="0"/>
                <w:numId w:val="18"/>
              </w:numPr>
              <w:tabs>
                <w:tab w:val="left" w:pos="581"/>
              </w:tabs>
              <w:spacing w:line="240" w:lineRule="auto"/>
              <w:ind w:firstLine="540"/>
              <w:jc w:val="both"/>
            </w:pPr>
            <w:r>
              <w:t>выполнение технологических операций по обработке (приему, регистрации) почтовой и электронной корреспонденции, ее доставке по назначению;</w:t>
            </w:r>
          </w:p>
          <w:p w:rsidR="00CD39A9" w:rsidRDefault="00127E23">
            <w:pPr>
              <w:pStyle w:val="ab"/>
              <w:numPr>
                <w:ilvl w:val="0"/>
                <w:numId w:val="18"/>
              </w:numPr>
              <w:tabs>
                <w:tab w:val="left" w:pos="696"/>
              </w:tabs>
              <w:spacing w:line="240" w:lineRule="auto"/>
              <w:ind w:firstLine="540"/>
              <w:jc w:val="both"/>
            </w:pPr>
            <w:r>
              <w:t xml:space="preserve">сканирование документов и ввод их электронных </w:t>
            </w:r>
            <w:r>
              <w:t>образов в систему электронного документооборота организации;</w:t>
            </w:r>
          </w:p>
          <w:p w:rsidR="00CD39A9" w:rsidRDefault="00127E23">
            <w:pPr>
              <w:pStyle w:val="ab"/>
              <w:numPr>
                <w:ilvl w:val="0"/>
                <w:numId w:val="18"/>
              </w:numPr>
              <w:tabs>
                <w:tab w:val="left" w:pos="698"/>
              </w:tabs>
              <w:spacing w:line="240" w:lineRule="auto"/>
              <w:ind w:firstLine="540"/>
            </w:pPr>
            <w:r>
              <w:t>компьютерный набор текста документов, заполнение таблиц;</w:t>
            </w:r>
          </w:p>
          <w:p w:rsidR="00CD39A9" w:rsidRDefault="00127E23">
            <w:pPr>
              <w:pStyle w:val="ab"/>
              <w:numPr>
                <w:ilvl w:val="0"/>
                <w:numId w:val="18"/>
              </w:numPr>
              <w:tabs>
                <w:tab w:val="left" w:pos="703"/>
              </w:tabs>
              <w:spacing w:line="240" w:lineRule="auto"/>
              <w:ind w:firstLine="540"/>
            </w:pPr>
            <w:r>
              <w:t>оформление презентационного материала;</w:t>
            </w:r>
          </w:p>
          <w:p w:rsidR="00CD39A9" w:rsidRDefault="00127E23">
            <w:pPr>
              <w:pStyle w:val="ab"/>
              <w:numPr>
                <w:ilvl w:val="0"/>
                <w:numId w:val="18"/>
              </w:numPr>
              <w:tabs>
                <w:tab w:val="left" w:pos="703"/>
              </w:tabs>
              <w:spacing w:line="240" w:lineRule="auto"/>
              <w:ind w:firstLine="540"/>
            </w:pPr>
            <w:r>
              <w:t>составление шаблонных писем;</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 xml:space="preserve">Описание / </w:t>
            </w:r>
            <w:r>
              <w:rPr>
                <w:b/>
                <w:bCs/>
              </w:rPr>
              <w:t>характеристика видов работ</w:t>
            </w:r>
          </w:p>
        </w:tc>
      </w:tr>
      <w:tr w:rsidR="00CD39A9">
        <w:tblPrEx>
          <w:tblCellMar>
            <w:top w:w="0" w:type="dxa"/>
            <w:bottom w:w="0" w:type="dxa"/>
          </w:tblCellMar>
        </w:tblPrEx>
        <w:trPr>
          <w:trHeight w:hRule="exact" w:val="653"/>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pPr>
            <w:r>
              <w:t>- поиск документированной информации.</w:t>
            </w:r>
          </w:p>
          <w:p w:rsidR="00CD39A9" w:rsidRDefault="00127E23">
            <w:pPr>
              <w:pStyle w:val="ab"/>
              <w:spacing w:line="240" w:lineRule="auto"/>
              <w:ind w:firstLine="540"/>
            </w:pPr>
            <w:r>
              <w:t>Требования к образованию и обучению: основное общее образование.</w:t>
            </w:r>
          </w:p>
        </w:tc>
      </w:tr>
      <w:tr w:rsidR="00CD39A9">
        <w:tblPrEx>
          <w:tblCellMar>
            <w:top w:w="0" w:type="dxa"/>
            <w:bottom w:w="0" w:type="dxa"/>
          </w:tblCellMar>
        </w:tblPrEx>
        <w:trPr>
          <w:trHeight w:hRule="exact" w:val="387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pPr>
            <w:r>
              <w:t>15.</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Оператор колл- центра</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 с обеспечением исключения возможности нанесения вреда жизни и</w:t>
            </w:r>
            <w:r>
              <w:t xml:space="preserve"> здоровью, нравственному и духовному развитию несовершеннолетнего:</w:t>
            </w:r>
          </w:p>
          <w:p w:rsidR="00CD39A9" w:rsidRDefault="00127E23">
            <w:pPr>
              <w:pStyle w:val="ab"/>
              <w:numPr>
                <w:ilvl w:val="0"/>
                <w:numId w:val="19"/>
              </w:numPr>
              <w:tabs>
                <w:tab w:val="left" w:pos="590"/>
              </w:tabs>
              <w:spacing w:line="240" w:lineRule="auto"/>
              <w:ind w:firstLine="540"/>
              <w:jc w:val="both"/>
            </w:pPr>
            <w:r>
              <w:t>прием входящих звонков и сообщений от клиентов, касающихся ответов на запросы, обработки вызовов для предоставления услуг или приема жалоб;</w:t>
            </w:r>
          </w:p>
          <w:p w:rsidR="00CD39A9" w:rsidRDefault="00127E23">
            <w:pPr>
              <w:pStyle w:val="ab"/>
              <w:numPr>
                <w:ilvl w:val="0"/>
                <w:numId w:val="19"/>
              </w:numPr>
              <w:tabs>
                <w:tab w:val="left" w:pos="703"/>
              </w:tabs>
              <w:spacing w:line="240" w:lineRule="auto"/>
              <w:ind w:firstLine="540"/>
            </w:pPr>
            <w:r>
              <w:t xml:space="preserve">определение требований и ввод информации в </w:t>
            </w:r>
            <w:r>
              <w:t>компьютерную систему;</w:t>
            </w:r>
          </w:p>
          <w:p w:rsidR="00CD39A9" w:rsidRDefault="00127E23">
            <w:pPr>
              <w:pStyle w:val="ab"/>
              <w:numPr>
                <w:ilvl w:val="0"/>
                <w:numId w:val="19"/>
              </w:numPr>
              <w:tabs>
                <w:tab w:val="left" w:pos="698"/>
              </w:tabs>
              <w:spacing w:line="240" w:lineRule="auto"/>
              <w:ind w:firstLine="540"/>
            </w:pPr>
            <w:r>
              <w:t>диспетчеризация задач в другие подразделения в случае необходимости;</w:t>
            </w:r>
          </w:p>
          <w:p w:rsidR="00CD39A9" w:rsidRDefault="00127E23">
            <w:pPr>
              <w:pStyle w:val="ab"/>
              <w:numPr>
                <w:ilvl w:val="0"/>
                <w:numId w:val="19"/>
              </w:numPr>
              <w:tabs>
                <w:tab w:val="left" w:pos="720"/>
              </w:tabs>
              <w:spacing w:line="240" w:lineRule="auto"/>
              <w:ind w:firstLine="540"/>
              <w:jc w:val="both"/>
            </w:pPr>
            <w:r>
              <w:t>отправка писем, информационных бюллетеней и других документов клиентам;</w:t>
            </w:r>
          </w:p>
          <w:p w:rsidR="00CD39A9" w:rsidRDefault="00127E23">
            <w:pPr>
              <w:pStyle w:val="ab"/>
              <w:numPr>
                <w:ilvl w:val="0"/>
                <w:numId w:val="19"/>
              </w:numPr>
              <w:tabs>
                <w:tab w:val="left" w:pos="634"/>
              </w:tabs>
              <w:spacing w:line="240" w:lineRule="auto"/>
              <w:ind w:firstLine="540"/>
              <w:jc w:val="both"/>
            </w:pPr>
            <w:r>
              <w:t>консультирование клиентов по вопросам дополнительных продуктов или услуг.</w:t>
            </w:r>
          </w:p>
          <w:p w:rsidR="00CD39A9" w:rsidRDefault="00127E23">
            <w:pPr>
              <w:pStyle w:val="ab"/>
              <w:spacing w:line="240" w:lineRule="auto"/>
              <w:ind w:firstLine="540"/>
            </w:pPr>
            <w:r>
              <w:t>Требования к образо</w:t>
            </w:r>
            <w:r>
              <w:t>ванию и обучению: основное общее образование.</w:t>
            </w:r>
          </w:p>
        </w:tc>
      </w:tr>
      <w:tr w:rsidR="00CD39A9">
        <w:tblPrEx>
          <w:tblCellMar>
            <w:top w:w="0" w:type="dxa"/>
            <w:bottom w:w="0" w:type="dxa"/>
          </w:tblCellMar>
        </w:tblPrEx>
        <w:trPr>
          <w:trHeight w:hRule="exact" w:val="3552"/>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pPr>
            <w:r>
              <w:t>16.</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Укладчик- упаковщик</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pPr>
            <w:r>
              <w:t>Выполнение следующих видов работ:</w:t>
            </w:r>
          </w:p>
          <w:p w:rsidR="00CD39A9" w:rsidRDefault="00127E23">
            <w:pPr>
              <w:pStyle w:val="ab"/>
              <w:spacing w:line="240" w:lineRule="auto"/>
              <w:ind w:firstLine="540"/>
              <w:jc w:val="both"/>
            </w:pPr>
            <w:r>
              <w:t>- фасовочные работы по соответствующим тарам при сопровождении наставника.</w:t>
            </w:r>
          </w:p>
          <w:p w:rsidR="00CD39A9" w:rsidRDefault="00127E23">
            <w:pPr>
              <w:pStyle w:val="ab"/>
              <w:spacing w:line="240" w:lineRule="auto"/>
              <w:ind w:firstLine="540"/>
            </w:pPr>
            <w:r>
              <w:t>Не допускается выполнение работ на технологическом оборудовании.</w:t>
            </w:r>
          </w:p>
          <w:p w:rsidR="00CD39A9" w:rsidRDefault="00127E23">
            <w:pPr>
              <w:pStyle w:val="ab"/>
              <w:spacing w:line="240" w:lineRule="auto"/>
              <w:ind w:firstLine="540"/>
              <w:jc w:val="both"/>
            </w:pPr>
            <w:r>
              <w:t xml:space="preserve">При </w:t>
            </w:r>
            <w:r>
              <w:t>выполнении работ запрещается переноска и передвижение работниками в возрасте 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jc w:val="both"/>
            </w:pPr>
            <w:r>
              <w:t>При выполнении работ должно быть исключено применение вредных веществ, материа</w:t>
            </w:r>
            <w:r>
              <w:t>лов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pPr>
            <w:r>
              <w:t>Требования к образованию и обучению: основное общее образование.</w:t>
            </w:r>
          </w:p>
        </w:tc>
      </w:tr>
      <w:tr w:rsidR="00CD39A9">
        <w:tblPrEx>
          <w:tblCellMar>
            <w:top w:w="0" w:type="dxa"/>
            <w:bottom w:w="0" w:type="dxa"/>
          </w:tblCellMar>
        </w:tblPrEx>
        <w:trPr>
          <w:trHeight w:hRule="exact" w:val="658"/>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jc w:val="both"/>
            </w:pPr>
            <w:r>
              <w:t>17.</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Помощник архивариуса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w:t>
            </w:r>
            <w:r>
              <w:t>работ по ведению архивного дела на предприятии без применения вредных веществ, материалов или предметов,</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22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8707"/>
          <w:jc w:val="center"/>
        </w:trPr>
        <w:tc>
          <w:tcPr>
            <w:tcW w:w="811" w:type="dxa"/>
            <w:tcBorders>
              <w:top w:val="single" w:sz="4" w:space="0" w:color="auto"/>
              <w:left w:val="single" w:sz="4" w:space="0" w:color="auto"/>
              <w:bottom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bottom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bottom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0"/>
              <w:jc w:val="both"/>
            </w:pPr>
            <w:r>
              <w:t xml:space="preserve">способных создать угрозу или нанести вред жизни и </w:t>
            </w:r>
            <w:r>
              <w:t>здоровью, нравственному и духовному развитию несовершеннолетнего:</w:t>
            </w:r>
          </w:p>
          <w:p w:rsidR="00CD39A9" w:rsidRDefault="00127E23">
            <w:pPr>
              <w:pStyle w:val="ab"/>
              <w:numPr>
                <w:ilvl w:val="0"/>
                <w:numId w:val="20"/>
              </w:numPr>
              <w:tabs>
                <w:tab w:val="left" w:pos="698"/>
              </w:tabs>
              <w:spacing w:line="240" w:lineRule="auto"/>
              <w:ind w:firstLine="540"/>
              <w:jc w:val="both"/>
            </w:pPr>
            <w:r>
              <w:t>протоколирование решений экспертной комиссии организации;</w:t>
            </w:r>
          </w:p>
          <w:p w:rsidR="00CD39A9" w:rsidRDefault="00127E23">
            <w:pPr>
              <w:pStyle w:val="ab"/>
              <w:numPr>
                <w:ilvl w:val="0"/>
                <w:numId w:val="20"/>
              </w:numPr>
              <w:tabs>
                <w:tab w:val="left" w:pos="703"/>
              </w:tabs>
              <w:spacing w:line="240" w:lineRule="auto"/>
              <w:ind w:firstLine="540"/>
              <w:jc w:val="both"/>
            </w:pPr>
            <w:r>
              <w:t>формирование связок архивных дел;</w:t>
            </w:r>
          </w:p>
          <w:p w:rsidR="00CD39A9" w:rsidRDefault="00127E23">
            <w:pPr>
              <w:pStyle w:val="ab"/>
              <w:numPr>
                <w:ilvl w:val="0"/>
                <w:numId w:val="20"/>
              </w:numPr>
              <w:tabs>
                <w:tab w:val="left" w:pos="634"/>
              </w:tabs>
              <w:spacing w:line="240" w:lineRule="auto"/>
              <w:ind w:firstLine="540"/>
              <w:jc w:val="both"/>
            </w:pPr>
            <w:r>
              <w:t xml:space="preserve">размещение архивных дел (документов) в первичные средства хранения (коробки, папки, конверты и </w:t>
            </w:r>
            <w:r>
              <w:t>т.п.);</w:t>
            </w:r>
          </w:p>
          <w:p w:rsidR="00CD39A9" w:rsidRDefault="00127E23">
            <w:pPr>
              <w:pStyle w:val="ab"/>
              <w:numPr>
                <w:ilvl w:val="0"/>
                <w:numId w:val="20"/>
              </w:numPr>
              <w:tabs>
                <w:tab w:val="left" w:pos="768"/>
              </w:tabs>
              <w:spacing w:line="240" w:lineRule="auto"/>
              <w:ind w:firstLine="540"/>
              <w:jc w:val="both"/>
            </w:pPr>
            <w:r>
              <w:t>физическое уничтожение дел (документов) с истекшими сроками временного хранения;</w:t>
            </w:r>
          </w:p>
          <w:p w:rsidR="00CD39A9" w:rsidRDefault="00127E23">
            <w:pPr>
              <w:pStyle w:val="ab"/>
              <w:numPr>
                <w:ilvl w:val="0"/>
                <w:numId w:val="20"/>
              </w:numPr>
              <w:tabs>
                <w:tab w:val="left" w:pos="710"/>
              </w:tabs>
              <w:spacing w:line="240" w:lineRule="auto"/>
              <w:ind w:firstLine="540"/>
              <w:jc w:val="both"/>
            </w:pPr>
            <w:r>
              <w:t>заполнение полей учетных и информационнопоисковых баз данных, ведущихся в архиве;</w:t>
            </w:r>
          </w:p>
          <w:p w:rsidR="00CD39A9" w:rsidRDefault="00127E23">
            <w:pPr>
              <w:pStyle w:val="ab"/>
              <w:numPr>
                <w:ilvl w:val="0"/>
                <w:numId w:val="20"/>
              </w:numPr>
              <w:tabs>
                <w:tab w:val="left" w:pos="634"/>
              </w:tabs>
              <w:spacing w:line="240" w:lineRule="auto"/>
              <w:ind w:firstLine="540"/>
              <w:jc w:val="both"/>
            </w:pPr>
            <w:r>
              <w:t xml:space="preserve">поиск необходимой архивной информации с помощью информационно - поисковых баз данных, </w:t>
            </w:r>
            <w:r>
              <w:t>ведущихся в архиве;</w:t>
            </w:r>
          </w:p>
          <w:p w:rsidR="00CD39A9" w:rsidRDefault="00127E23">
            <w:pPr>
              <w:pStyle w:val="ab"/>
              <w:numPr>
                <w:ilvl w:val="0"/>
                <w:numId w:val="20"/>
              </w:numPr>
              <w:tabs>
                <w:tab w:val="left" w:pos="773"/>
              </w:tabs>
              <w:spacing w:line="240" w:lineRule="auto"/>
              <w:ind w:firstLine="540"/>
              <w:jc w:val="both"/>
            </w:pPr>
            <w:r>
              <w:t>перевод справочно-поисковых средств к архивным документам в электронный вид.</w:t>
            </w:r>
          </w:p>
          <w:p w:rsidR="00CD39A9" w:rsidRDefault="00127E23">
            <w:pPr>
              <w:pStyle w:val="ab"/>
              <w:spacing w:line="240" w:lineRule="auto"/>
              <w:ind w:firstLine="540"/>
              <w:jc w:val="both"/>
            </w:pPr>
            <w:r>
              <w:t>При выполнении работ необходимо соблюдать предусмотренные законодательством ограничения доступа к архивным документам независимо от их форм собственности, соде</w:t>
            </w:r>
            <w:r>
              <w:t xml:space="preserve">ржащим сведения, составляющие государственную и иную охраняемую законодательством Российской Федерации тайну, а также к подлинникам особо ценных документов, в том числе уникальных документов, и документам Архивного фонда Российской Федерации, признанным в </w:t>
            </w:r>
            <w:r>
              <w:t>порядке,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w:t>
            </w:r>
          </w:p>
          <w:p w:rsidR="00CD39A9" w:rsidRDefault="00127E23">
            <w:pPr>
              <w:pStyle w:val="ab"/>
              <w:spacing w:line="240" w:lineRule="auto"/>
              <w:ind w:firstLine="540"/>
              <w:jc w:val="both"/>
            </w:pPr>
            <w:r>
              <w:t>При выполнении работ запрещается переноска и передвижение работниками в воз</w:t>
            </w:r>
            <w:r>
              <w:t>расте 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pPr>
            <w:r>
              <w:t>Требования к образованию и обучению: не предъявляются.</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 xml:space="preserve">Описание / характеристика видов </w:t>
            </w:r>
            <w:r>
              <w:rPr>
                <w:b/>
                <w:bCs/>
              </w:rPr>
              <w:t>работ</w:t>
            </w:r>
          </w:p>
        </w:tc>
      </w:tr>
      <w:tr w:rsidR="00CD39A9">
        <w:tblPrEx>
          <w:tblCellMar>
            <w:top w:w="0" w:type="dxa"/>
            <w:bottom w:w="0" w:type="dxa"/>
          </w:tblCellMar>
        </w:tblPrEx>
        <w:trPr>
          <w:trHeight w:hRule="exact" w:val="4195"/>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18.</w:t>
            </w: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t>Секретарь - администратор (при условии исключения функционала (видов работ), наносящих вред жизни и здоровью, нравственному и духовному развитию несовершеннолетне го)</w:t>
            </w:r>
          </w:p>
        </w:tc>
        <w:tc>
          <w:tcPr>
            <w:tcW w:w="10147" w:type="dxa"/>
            <w:tcBorders>
              <w:top w:val="single" w:sz="4" w:space="0" w:color="auto"/>
              <w:left w:val="single" w:sz="4" w:space="0" w:color="auto"/>
              <w:right w:val="single" w:sz="4" w:space="0" w:color="auto"/>
            </w:tcBorders>
            <w:shd w:val="clear" w:color="auto" w:fill="FFFFFF"/>
          </w:tcPr>
          <w:p w:rsidR="00CD39A9" w:rsidRDefault="00127E23">
            <w:pPr>
              <w:pStyle w:val="ab"/>
              <w:spacing w:line="240" w:lineRule="auto"/>
              <w:ind w:firstLine="540"/>
            </w:pPr>
            <w:r>
              <w:t>Выполнение следующих видов работ:</w:t>
            </w:r>
          </w:p>
          <w:p w:rsidR="00CD39A9" w:rsidRDefault="00127E23">
            <w:pPr>
              <w:pStyle w:val="ab"/>
              <w:numPr>
                <w:ilvl w:val="0"/>
                <w:numId w:val="21"/>
              </w:numPr>
              <w:tabs>
                <w:tab w:val="left" w:pos="698"/>
              </w:tabs>
              <w:spacing w:line="240" w:lineRule="auto"/>
              <w:ind w:firstLine="540"/>
            </w:pPr>
            <w:r>
              <w:t xml:space="preserve">прием и распределение телефонных звонков </w:t>
            </w:r>
            <w:r>
              <w:t>организации;</w:t>
            </w:r>
          </w:p>
          <w:p w:rsidR="00CD39A9" w:rsidRDefault="00127E23">
            <w:pPr>
              <w:pStyle w:val="ab"/>
              <w:numPr>
                <w:ilvl w:val="0"/>
                <w:numId w:val="21"/>
              </w:numPr>
              <w:tabs>
                <w:tab w:val="left" w:pos="703"/>
              </w:tabs>
              <w:spacing w:line="240" w:lineRule="auto"/>
              <w:ind w:firstLine="540"/>
            </w:pPr>
            <w:r>
              <w:t>организация работы с посетителями организации;</w:t>
            </w:r>
          </w:p>
          <w:p w:rsidR="00CD39A9" w:rsidRDefault="00127E23">
            <w:pPr>
              <w:pStyle w:val="ab"/>
              <w:numPr>
                <w:ilvl w:val="0"/>
                <w:numId w:val="21"/>
              </w:numPr>
              <w:tabs>
                <w:tab w:val="left" w:pos="698"/>
              </w:tabs>
              <w:spacing w:line="240" w:lineRule="auto"/>
              <w:ind w:firstLine="540"/>
            </w:pPr>
            <w:r>
              <w:t>выполнение координирующих и обеспечивающих функций.</w:t>
            </w:r>
          </w:p>
          <w:p w:rsidR="00CD39A9" w:rsidRDefault="00127E23">
            <w:pPr>
              <w:pStyle w:val="ab"/>
              <w:spacing w:line="240" w:lineRule="auto"/>
              <w:ind w:firstLine="540"/>
            </w:pPr>
            <w:r>
              <w:t>Требования к образованию и обучению: основное общее образование.</w:t>
            </w:r>
          </w:p>
        </w:tc>
      </w:tr>
      <w:tr w:rsidR="00CD39A9">
        <w:tblPrEx>
          <w:tblCellMar>
            <w:top w:w="0" w:type="dxa"/>
            <w:bottom w:w="0" w:type="dxa"/>
          </w:tblCellMar>
        </w:tblPrEx>
        <w:trPr>
          <w:trHeight w:hRule="exact" w:val="4843"/>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19.</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 xml:space="preserve">Обработчик справочного и информационного материала (при условии </w:t>
            </w:r>
            <w:r>
              <w:t>исключения функционала (видов работ), наносящих вред жизни и здоровью, нравственному и духовному развитию несовершеннолетне го)</w:t>
            </w:r>
          </w:p>
        </w:tc>
        <w:tc>
          <w:tcPr>
            <w:tcW w:w="10147"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spacing w:line="240" w:lineRule="auto"/>
              <w:ind w:firstLine="540"/>
            </w:pPr>
            <w:r>
              <w:t>Выполнение следующих видов работ:</w:t>
            </w:r>
          </w:p>
          <w:p w:rsidR="00CD39A9" w:rsidRDefault="00127E23">
            <w:pPr>
              <w:pStyle w:val="ab"/>
              <w:numPr>
                <w:ilvl w:val="0"/>
                <w:numId w:val="22"/>
              </w:numPr>
              <w:tabs>
                <w:tab w:val="left" w:pos="706"/>
              </w:tabs>
              <w:spacing w:line="240" w:lineRule="auto"/>
              <w:ind w:firstLine="540"/>
            </w:pPr>
            <w:r>
              <w:t>сбор, систематизация и кодирование информационного материала по номерам заказов после его пров</w:t>
            </w:r>
            <w:r>
              <w:t>ерки "Обработчиком" более высокой квалификации;</w:t>
            </w:r>
          </w:p>
          <w:p w:rsidR="00CD39A9" w:rsidRDefault="00127E23">
            <w:pPr>
              <w:pStyle w:val="ab"/>
              <w:numPr>
                <w:ilvl w:val="0"/>
                <w:numId w:val="22"/>
              </w:numPr>
              <w:tabs>
                <w:tab w:val="left" w:pos="744"/>
              </w:tabs>
              <w:spacing w:line="240" w:lineRule="auto"/>
              <w:ind w:firstLine="540"/>
            </w:pPr>
            <w:r>
              <w:t>конвертование подобранного материала, взвешивание и маркировка конвертов;</w:t>
            </w:r>
          </w:p>
          <w:p w:rsidR="00CD39A9" w:rsidRDefault="00127E23">
            <w:pPr>
              <w:pStyle w:val="ab"/>
              <w:numPr>
                <w:ilvl w:val="0"/>
                <w:numId w:val="22"/>
              </w:numPr>
              <w:tabs>
                <w:tab w:val="left" w:pos="686"/>
              </w:tabs>
              <w:spacing w:line="240" w:lineRule="auto"/>
              <w:ind w:firstLine="540"/>
            </w:pPr>
            <w:r>
              <w:t>упаковка конвертов в мешки и сдача их для отправки, оформление сопроводительной документации;</w:t>
            </w:r>
          </w:p>
          <w:p w:rsidR="00CD39A9" w:rsidRDefault="00127E23">
            <w:pPr>
              <w:pStyle w:val="ab"/>
              <w:numPr>
                <w:ilvl w:val="0"/>
                <w:numId w:val="22"/>
              </w:numPr>
              <w:tabs>
                <w:tab w:val="left" w:pos="854"/>
              </w:tabs>
              <w:spacing w:line="240" w:lineRule="auto"/>
              <w:ind w:firstLine="540"/>
            </w:pPr>
            <w:r>
              <w:t>рассылка абонентам приглашений на просмо</w:t>
            </w:r>
            <w:r>
              <w:t>тр и получение корреспонденции;</w:t>
            </w:r>
          </w:p>
          <w:p w:rsidR="00CD39A9" w:rsidRDefault="00127E23">
            <w:pPr>
              <w:pStyle w:val="ab"/>
              <w:numPr>
                <w:ilvl w:val="0"/>
                <w:numId w:val="22"/>
              </w:numPr>
              <w:tabs>
                <w:tab w:val="left" w:pos="698"/>
              </w:tabs>
              <w:spacing w:line="240" w:lineRule="auto"/>
              <w:ind w:firstLine="540"/>
            </w:pPr>
            <w:r>
              <w:t>прием и учет поступающей почтовой корреспонденции.</w:t>
            </w:r>
          </w:p>
          <w:p w:rsidR="00CD39A9" w:rsidRDefault="00127E23">
            <w:pPr>
              <w:pStyle w:val="ab"/>
              <w:spacing w:line="240" w:lineRule="auto"/>
              <w:ind w:firstLine="540"/>
            </w:pPr>
            <w:r>
              <w:t>Требования к образованию и обучению: основное общее образование.</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1296"/>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pPr>
            <w:r>
              <w:t>20.</w:t>
            </w: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Кастелянша</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00"/>
            </w:pPr>
            <w:r>
              <w:t>Выполнение следующих видов работ:</w:t>
            </w:r>
          </w:p>
          <w:p w:rsidR="00CD39A9" w:rsidRDefault="00127E23">
            <w:pPr>
              <w:pStyle w:val="ab"/>
              <w:spacing w:line="240" w:lineRule="auto"/>
              <w:ind w:firstLine="620"/>
              <w:jc w:val="both"/>
            </w:pPr>
            <w:r>
              <w:t>- участие в составлении актов на списание пришедшей в негодность специальной и санитарной одежды, обуви, белья и других предметов.</w:t>
            </w:r>
          </w:p>
          <w:p w:rsidR="00CD39A9" w:rsidRDefault="00127E23">
            <w:pPr>
              <w:pStyle w:val="ab"/>
              <w:spacing w:line="240" w:lineRule="auto"/>
              <w:ind w:firstLine="500"/>
            </w:pPr>
            <w:r>
              <w:t>Требования к образованию и обучению: основное общее образование.</w:t>
            </w:r>
          </w:p>
        </w:tc>
      </w:tr>
      <w:tr w:rsidR="00CD39A9">
        <w:tblPrEx>
          <w:tblCellMar>
            <w:top w:w="0" w:type="dxa"/>
            <w:bottom w:w="0" w:type="dxa"/>
          </w:tblCellMar>
        </w:tblPrEx>
        <w:trPr>
          <w:trHeight w:hRule="exact" w:val="6451"/>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pPr>
            <w:r>
              <w:t>21.</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 xml:space="preserve">Помощник </w:t>
            </w:r>
            <w:r>
              <w:t>распределитель работ</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00"/>
            </w:pPr>
            <w:r>
              <w:t>Выполнение следующих видов работ:</w:t>
            </w:r>
          </w:p>
          <w:p w:rsidR="00CD39A9" w:rsidRDefault="00127E23">
            <w:pPr>
              <w:pStyle w:val="ab"/>
              <w:numPr>
                <w:ilvl w:val="0"/>
                <w:numId w:val="23"/>
              </w:numPr>
              <w:tabs>
                <w:tab w:val="left" w:pos="744"/>
              </w:tabs>
              <w:spacing w:line="240" w:lineRule="auto"/>
              <w:ind w:firstLine="540"/>
              <w:jc w:val="both"/>
            </w:pPr>
            <w:r>
              <w:t xml:space="preserve">обслуживание участка, цеха, выпускающего сложную номенклатуру изделий и имеющего разнообразную производственную кооперацию, под руководством распределителя работ более высокой квалификации или </w:t>
            </w:r>
            <w:r>
              <w:t>самостоятельное обслуживание участка с простой номенклатурой изделий и ограниченной производственной кооперацией;</w:t>
            </w:r>
          </w:p>
          <w:p w:rsidR="00CD39A9" w:rsidRDefault="00127E23">
            <w:pPr>
              <w:pStyle w:val="ab"/>
              <w:spacing w:line="240" w:lineRule="auto"/>
              <w:ind w:firstLine="540"/>
              <w:jc w:val="both"/>
            </w:pPr>
            <w:r>
              <w:t xml:space="preserve">-обеспечение рабочих мест деталями, полуфабрикатами, инструментами, рабочими нарядами и другой технической документацией согласно сменному </w:t>
            </w:r>
            <w:r>
              <w:t>заданию;</w:t>
            </w:r>
          </w:p>
          <w:p w:rsidR="00CD39A9" w:rsidRDefault="00127E23">
            <w:pPr>
              <w:pStyle w:val="ab"/>
              <w:numPr>
                <w:ilvl w:val="0"/>
                <w:numId w:val="23"/>
              </w:numPr>
              <w:tabs>
                <w:tab w:val="left" w:pos="698"/>
              </w:tabs>
              <w:spacing w:line="240" w:lineRule="auto"/>
              <w:ind w:firstLine="540"/>
              <w:jc w:val="both"/>
            </w:pPr>
            <w:r>
              <w:t>прием заготовок, полуфабрикатов для участка;</w:t>
            </w:r>
          </w:p>
          <w:p w:rsidR="00CD39A9" w:rsidRDefault="00127E23">
            <w:pPr>
              <w:pStyle w:val="ab"/>
              <w:numPr>
                <w:ilvl w:val="0"/>
                <w:numId w:val="23"/>
              </w:numPr>
              <w:tabs>
                <w:tab w:val="left" w:pos="703"/>
              </w:tabs>
              <w:spacing w:line="240" w:lineRule="auto"/>
              <w:ind w:firstLine="540"/>
              <w:jc w:val="both"/>
            </w:pPr>
            <w:r>
              <w:t>сдача на склад готовых деталей;</w:t>
            </w:r>
          </w:p>
          <w:p w:rsidR="00CD39A9" w:rsidRDefault="00127E23">
            <w:pPr>
              <w:pStyle w:val="ab"/>
              <w:numPr>
                <w:ilvl w:val="0"/>
                <w:numId w:val="23"/>
              </w:numPr>
              <w:tabs>
                <w:tab w:val="left" w:pos="648"/>
              </w:tabs>
              <w:spacing w:line="240" w:lineRule="auto"/>
              <w:ind w:firstLine="540"/>
              <w:jc w:val="both"/>
            </w:pPr>
            <w:r>
              <w:t>сдача и количественный прием деталей, проходящих межоперационную обработку в других цехах и участках.</w:t>
            </w:r>
          </w:p>
          <w:p w:rsidR="00CD39A9" w:rsidRDefault="00127E23">
            <w:pPr>
              <w:pStyle w:val="ab"/>
              <w:spacing w:line="240" w:lineRule="auto"/>
              <w:ind w:firstLine="540"/>
              <w:jc w:val="both"/>
            </w:pPr>
            <w:r>
              <w:t>При выполнении работ запрещается переноска и передвижение работникам</w:t>
            </w:r>
            <w:r>
              <w:t>и в возрасте 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jc w:val="both"/>
            </w:pPr>
            <w:r>
              <w:t>При выполнении работ должно быть исключено применение вредных веществ, материалов или предметов, способных создать угрозу или нанести вред жиз</w:t>
            </w:r>
            <w:r>
              <w:t>ни и здоровью, нравственному и духовному развитию несовершеннолетнего.</w:t>
            </w:r>
          </w:p>
          <w:p w:rsidR="00CD39A9" w:rsidRDefault="00127E23">
            <w:pPr>
              <w:pStyle w:val="ab"/>
              <w:spacing w:line="240" w:lineRule="auto"/>
              <w:ind w:firstLine="500"/>
            </w:pPr>
            <w:r>
              <w:t>Требования к образованию и обучению: не предъявляются.</w:t>
            </w:r>
          </w:p>
        </w:tc>
      </w:tr>
      <w:tr w:rsidR="00CD39A9">
        <w:tblPrEx>
          <w:tblCellMar>
            <w:top w:w="0" w:type="dxa"/>
            <w:bottom w:w="0" w:type="dxa"/>
          </w:tblCellMar>
        </w:tblPrEx>
        <w:trPr>
          <w:trHeight w:hRule="exact" w:val="1301"/>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jc w:val="both"/>
            </w:pPr>
            <w:r>
              <w:t>22.</w:t>
            </w:r>
          </w:p>
        </w:tc>
        <w:tc>
          <w:tcPr>
            <w:tcW w:w="221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Легкая и текстильная промышленность</w:t>
            </w: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Швея (помощник швеи)</w:t>
            </w:r>
          </w:p>
        </w:tc>
        <w:tc>
          <w:tcPr>
            <w:tcW w:w="10147"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spacing w:line="240" w:lineRule="auto"/>
              <w:ind w:firstLine="540"/>
              <w:jc w:val="both"/>
            </w:pPr>
            <w:r>
              <w:t xml:space="preserve">Выполнение следующих видов работ без применения вредных веществ, </w:t>
            </w:r>
            <w:r>
              <w:t>материалов или предметов, способных создать угрозу или нанести вред жизни и здоровью, нравственному и духовному развитию несовершеннолетнего:</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left="2640" w:firstLine="0"/>
            </w:pPr>
            <w:r>
              <w:rPr>
                <w:b/>
                <w:bCs/>
              </w:rPr>
              <w:t>Описание / характеристика видов работ</w:t>
            </w:r>
          </w:p>
        </w:tc>
      </w:tr>
      <w:tr w:rsidR="00CD39A9">
        <w:tblPrEx>
          <w:tblCellMar>
            <w:top w:w="0" w:type="dxa"/>
            <w:bottom w:w="0" w:type="dxa"/>
          </w:tblCellMar>
        </w:tblPrEx>
        <w:trPr>
          <w:trHeight w:hRule="exact" w:val="4195"/>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24"/>
              </w:numPr>
              <w:tabs>
                <w:tab w:val="left" w:pos="643"/>
              </w:tabs>
              <w:spacing w:line="240" w:lineRule="auto"/>
              <w:ind w:firstLine="540"/>
            </w:pPr>
            <w:r>
              <w:t xml:space="preserve">выполнение на </w:t>
            </w:r>
            <w:r>
              <w:t>машинах или вручную подготовительных и простейших операций по пошиву изделий из различных материалов;</w:t>
            </w:r>
          </w:p>
          <w:p w:rsidR="00CD39A9" w:rsidRDefault="00127E23">
            <w:pPr>
              <w:pStyle w:val="ab"/>
              <w:numPr>
                <w:ilvl w:val="0"/>
                <w:numId w:val="24"/>
              </w:numPr>
              <w:tabs>
                <w:tab w:val="left" w:pos="698"/>
              </w:tabs>
              <w:spacing w:line="240" w:lineRule="auto"/>
              <w:ind w:firstLine="540"/>
            </w:pPr>
            <w:r>
              <w:t>пошив простых изделий;</w:t>
            </w:r>
          </w:p>
          <w:p w:rsidR="00CD39A9" w:rsidRDefault="00127E23">
            <w:pPr>
              <w:pStyle w:val="ab"/>
              <w:numPr>
                <w:ilvl w:val="0"/>
                <w:numId w:val="24"/>
              </w:numPr>
              <w:tabs>
                <w:tab w:val="left" w:pos="698"/>
              </w:tabs>
              <w:spacing w:line="240" w:lineRule="auto"/>
              <w:ind w:firstLine="540"/>
            </w:pPr>
            <w:r>
              <w:t>помощь закройщикам и швеям, вышивальщицам;</w:t>
            </w:r>
          </w:p>
          <w:p w:rsidR="00CD39A9" w:rsidRDefault="00127E23">
            <w:pPr>
              <w:pStyle w:val="ab"/>
              <w:numPr>
                <w:ilvl w:val="0"/>
                <w:numId w:val="24"/>
              </w:numPr>
              <w:tabs>
                <w:tab w:val="left" w:pos="698"/>
              </w:tabs>
              <w:spacing w:line="240" w:lineRule="auto"/>
              <w:ind w:firstLine="540"/>
            </w:pPr>
            <w:r>
              <w:t>намеловка на деталях изделия;</w:t>
            </w:r>
          </w:p>
          <w:p w:rsidR="00CD39A9" w:rsidRDefault="00127E23">
            <w:pPr>
              <w:pStyle w:val="ab"/>
              <w:numPr>
                <w:ilvl w:val="0"/>
                <w:numId w:val="24"/>
              </w:numPr>
              <w:tabs>
                <w:tab w:val="left" w:pos="698"/>
              </w:tabs>
              <w:spacing w:line="240" w:lineRule="auto"/>
              <w:ind w:firstLine="540"/>
            </w:pPr>
            <w:r>
              <w:t>нарезка изделий на единичные после оверлока;</w:t>
            </w:r>
          </w:p>
          <w:p w:rsidR="00CD39A9" w:rsidRDefault="00127E23">
            <w:pPr>
              <w:pStyle w:val="ab"/>
              <w:numPr>
                <w:ilvl w:val="0"/>
                <w:numId w:val="24"/>
              </w:numPr>
              <w:tabs>
                <w:tab w:val="left" w:pos="571"/>
              </w:tabs>
              <w:spacing w:line="240" w:lineRule="auto"/>
              <w:ind w:firstLine="540"/>
            </w:pPr>
            <w:r>
              <w:t xml:space="preserve">нарезка </w:t>
            </w:r>
            <w:r>
              <w:t>метражной фурнитуры, (ножницами шнур, кант, метражная молния, стропа и т.д.);</w:t>
            </w:r>
          </w:p>
          <w:p w:rsidR="00CD39A9" w:rsidRDefault="00127E23">
            <w:pPr>
              <w:pStyle w:val="ab"/>
              <w:numPr>
                <w:ilvl w:val="0"/>
                <w:numId w:val="24"/>
              </w:numPr>
              <w:tabs>
                <w:tab w:val="left" w:pos="694"/>
              </w:tabs>
              <w:spacing w:line="240" w:lineRule="auto"/>
              <w:ind w:firstLine="540"/>
            </w:pPr>
            <w:r>
              <w:t>чистка изделий, вышивки;</w:t>
            </w:r>
          </w:p>
          <w:p w:rsidR="00CD39A9" w:rsidRDefault="00127E23">
            <w:pPr>
              <w:pStyle w:val="ab"/>
              <w:numPr>
                <w:ilvl w:val="0"/>
                <w:numId w:val="24"/>
              </w:numPr>
              <w:tabs>
                <w:tab w:val="left" w:pos="694"/>
              </w:tabs>
              <w:spacing w:line="240" w:lineRule="auto"/>
              <w:ind w:firstLine="540"/>
            </w:pPr>
            <w:r>
              <w:t>упаковка изделий.</w:t>
            </w:r>
          </w:p>
          <w:p w:rsidR="00CD39A9" w:rsidRDefault="00127E23">
            <w:pPr>
              <w:pStyle w:val="ab"/>
              <w:spacing w:line="240" w:lineRule="auto"/>
              <w:ind w:firstLine="540"/>
            </w:pPr>
            <w:r>
              <w:t>Требования к образованию и обучению швеи: среднее общее образование или среднее профессиональное образование.</w:t>
            </w:r>
          </w:p>
          <w:p w:rsidR="00CD39A9" w:rsidRDefault="00127E23">
            <w:pPr>
              <w:pStyle w:val="ab"/>
              <w:spacing w:line="240" w:lineRule="auto"/>
              <w:ind w:firstLine="540"/>
            </w:pPr>
            <w:r>
              <w:t xml:space="preserve">Требования к образованию </w:t>
            </w:r>
            <w:r>
              <w:t>и обучению помощника швеи: не предъявляются.</w:t>
            </w:r>
          </w:p>
        </w:tc>
      </w:tr>
      <w:tr w:rsidR="00CD39A9">
        <w:tblPrEx>
          <w:tblCellMar>
            <w:top w:w="0" w:type="dxa"/>
            <w:bottom w:w="0" w:type="dxa"/>
          </w:tblCellMar>
        </w:tblPrEx>
        <w:trPr>
          <w:trHeight w:hRule="exact" w:val="4843"/>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23.</w:t>
            </w:r>
          </w:p>
        </w:tc>
        <w:tc>
          <w:tcPr>
            <w:tcW w:w="221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Пищевая промышленность</w:t>
            </w:r>
          </w:p>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 xml:space="preserve">Помощник кондитера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w:t>
            </w:r>
            <w:r>
              <w:t>и здоровью,</w:t>
            </w:r>
          </w:p>
        </w:tc>
        <w:tc>
          <w:tcPr>
            <w:tcW w:w="10147"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spacing w:line="240" w:lineRule="auto"/>
              <w:ind w:firstLine="540"/>
              <w:jc w:val="both"/>
            </w:pPr>
            <w:r>
              <w:t>Выполнение следующих видов работ:</w:t>
            </w:r>
          </w:p>
          <w:p w:rsidR="00CD39A9" w:rsidRDefault="00127E23">
            <w:pPr>
              <w:pStyle w:val="ab"/>
              <w:spacing w:line="240" w:lineRule="auto"/>
              <w:ind w:firstLine="540"/>
              <w:jc w:val="both"/>
            </w:pPr>
            <w:r>
              <w:t>-помощь кондитеру в организации рабочего места;</w:t>
            </w:r>
          </w:p>
          <w:p w:rsidR="00CD39A9" w:rsidRDefault="00127E23">
            <w:pPr>
              <w:pStyle w:val="ab"/>
              <w:spacing w:line="240" w:lineRule="auto"/>
              <w:ind w:firstLine="540"/>
              <w:jc w:val="both"/>
            </w:pPr>
            <w:r>
              <w:t>- выполнение заданий кондитера по изготовлению, презентации теста, полуфабрикатов, кондитерской и шоколадной продукции.</w:t>
            </w:r>
          </w:p>
          <w:p w:rsidR="00CD39A9" w:rsidRDefault="00127E23">
            <w:pPr>
              <w:pStyle w:val="ab"/>
              <w:spacing w:line="240" w:lineRule="auto"/>
              <w:ind w:firstLine="540"/>
              <w:jc w:val="both"/>
            </w:pPr>
            <w:r>
              <w:t xml:space="preserve">При выполнении работ необходимо соблюдать </w:t>
            </w:r>
            <w:r>
              <w:t>санитарные нормы и правила, предусмотренные законодательством на основании п. 2.21 СанПиН 2.3/2.4.3590</w:t>
            </w:r>
            <w:r>
              <w:softHyphen/>
              <w:t>20.</w:t>
            </w:r>
          </w:p>
          <w:p w:rsidR="00CD39A9" w:rsidRDefault="00127E23">
            <w:pPr>
              <w:pStyle w:val="ab"/>
              <w:spacing w:line="240" w:lineRule="auto"/>
              <w:ind w:firstLine="540"/>
            </w:pPr>
            <w:r>
              <w:t>Требования к образованию и обучению: не предъявляются.</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 xml:space="preserve">Описание / характеристика видов </w:t>
            </w:r>
            <w:r>
              <w:rPr>
                <w:b/>
                <w:bCs/>
              </w:rPr>
              <w:t>работ</w:t>
            </w:r>
          </w:p>
        </w:tc>
      </w:tr>
      <w:tr w:rsidR="00CD39A9">
        <w:tblPrEx>
          <w:tblCellMar>
            <w:top w:w="0" w:type="dxa"/>
            <w:bottom w:w="0" w:type="dxa"/>
          </w:tblCellMar>
        </w:tblPrEx>
        <w:trPr>
          <w:trHeight w:hRule="exact" w:val="1618"/>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t>нравственному и духовному развитию несовершеннолетне го)</w:t>
            </w:r>
          </w:p>
        </w:tc>
        <w:tc>
          <w:tcPr>
            <w:tcW w:w="10147" w:type="dxa"/>
            <w:tcBorders>
              <w:top w:val="single" w:sz="4" w:space="0" w:color="auto"/>
              <w:left w:val="single" w:sz="4" w:space="0" w:color="auto"/>
              <w:right w:val="single" w:sz="4" w:space="0" w:color="auto"/>
            </w:tcBorders>
            <w:shd w:val="clear" w:color="auto" w:fill="FFFFFF"/>
          </w:tcPr>
          <w:p w:rsidR="00CD39A9" w:rsidRDefault="00CD39A9">
            <w:pPr>
              <w:rPr>
                <w:sz w:val="10"/>
                <w:szCs w:val="10"/>
              </w:rPr>
            </w:pPr>
          </w:p>
        </w:tc>
      </w:tr>
      <w:tr w:rsidR="00CD39A9">
        <w:tblPrEx>
          <w:tblCellMar>
            <w:top w:w="0" w:type="dxa"/>
            <w:bottom w:w="0" w:type="dxa"/>
          </w:tblCellMar>
        </w:tblPrEx>
        <w:trPr>
          <w:trHeight w:hRule="exact" w:val="6451"/>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24.</w:t>
            </w:r>
          </w:p>
        </w:tc>
        <w:tc>
          <w:tcPr>
            <w:tcW w:w="2218" w:type="dxa"/>
            <w:tcBorders>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 xml:space="preserve">Помощник пекаря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w:t>
            </w:r>
            <w:r>
              <w:t>здоровью, нравственному и духовному развитию несовершеннолетне го)</w:t>
            </w:r>
          </w:p>
        </w:tc>
        <w:tc>
          <w:tcPr>
            <w:tcW w:w="10147" w:type="dxa"/>
            <w:tcBorders>
              <w:top w:val="single" w:sz="4" w:space="0" w:color="auto"/>
              <w:left w:val="single" w:sz="4" w:space="0" w:color="auto"/>
              <w:right w:val="single" w:sz="4" w:space="0" w:color="auto"/>
            </w:tcBorders>
            <w:shd w:val="clear" w:color="auto" w:fill="FFFFFF"/>
          </w:tcPr>
          <w:p w:rsidR="00CD39A9" w:rsidRDefault="00127E23">
            <w:pPr>
              <w:pStyle w:val="ab"/>
              <w:spacing w:line="240" w:lineRule="auto"/>
              <w:ind w:firstLine="540"/>
            </w:pPr>
            <w:r>
              <w:t>Выполнение следующих видов работ под присмотром специалиста:</w:t>
            </w:r>
          </w:p>
          <w:p w:rsidR="00CD39A9" w:rsidRDefault="00127E23">
            <w:pPr>
              <w:pStyle w:val="ab"/>
              <w:numPr>
                <w:ilvl w:val="0"/>
                <w:numId w:val="25"/>
              </w:numPr>
              <w:tabs>
                <w:tab w:val="left" w:pos="694"/>
              </w:tabs>
              <w:spacing w:line="240" w:lineRule="auto"/>
              <w:ind w:firstLine="540"/>
            </w:pPr>
            <w:r>
              <w:t>участвует в замешивании теста;</w:t>
            </w:r>
          </w:p>
          <w:p w:rsidR="00CD39A9" w:rsidRDefault="00127E23">
            <w:pPr>
              <w:pStyle w:val="ab"/>
              <w:numPr>
                <w:ilvl w:val="0"/>
                <w:numId w:val="25"/>
              </w:numPr>
              <w:tabs>
                <w:tab w:val="left" w:pos="694"/>
              </w:tabs>
              <w:spacing w:line="240" w:lineRule="auto"/>
              <w:ind w:firstLine="540"/>
            </w:pPr>
            <w:r>
              <w:t>укладка готового теста в специальные формы;</w:t>
            </w:r>
          </w:p>
          <w:p w:rsidR="00CD39A9" w:rsidRDefault="00127E23">
            <w:pPr>
              <w:pStyle w:val="ab"/>
              <w:numPr>
                <w:ilvl w:val="0"/>
                <w:numId w:val="25"/>
              </w:numPr>
              <w:tabs>
                <w:tab w:val="left" w:pos="754"/>
              </w:tabs>
              <w:spacing w:line="240" w:lineRule="auto"/>
              <w:ind w:firstLine="540"/>
            </w:pPr>
            <w:r>
              <w:t xml:space="preserve">принимает участие в маркировке и изготовлении </w:t>
            </w:r>
            <w:r>
              <w:t>полуфабрикатов с соблюдением санитарных норм и правил.</w:t>
            </w:r>
          </w:p>
          <w:p w:rsidR="00CD39A9" w:rsidRDefault="00127E23">
            <w:pPr>
              <w:pStyle w:val="ab"/>
              <w:spacing w:line="240" w:lineRule="auto"/>
              <w:ind w:firstLine="540"/>
            </w:pPr>
            <w:r>
              <w:t>При выполнении работ необходимо соблюдать санитарные нормы и правила, предусмотренные законодательством на основании п. 2.21 СанПиН 2.3/2.4.3590</w:t>
            </w:r>
            <w:r>
              <w:softHyphen/>
              <w:t>20.</w:t>
            </w:r>
          </w:p>
          <w:p w:rsidR="00CD39A9" w:rsidRDefault="00127E23">
            <w:pPr>
              <w:pStyle w:val="ab"/>
              <w:spacing w:line="240" w:lineRule="auto"/>
              <w:ind w:firstLine="540"/>
            </w:pPr>
            <w:r>
              <w:t>Требования к образованию и обучению: не предъявляютс</w:t>
            </w:r>
            <w:r>
              <w:t>я.</w:t>
            </w:r>
          </w:p>
        </w:tc>
      </w:tr>
      <w:tr w:rsidR="00CD39A9">
        <w:tblPrEx>
          <w:tblCellMar>
            <w:top w:w="0" w:type="dxa"/>
            <w:bottom w:w="0" w:type="dxa"/>
          </w:tblCellMar>
        </w:tblPrEx>
        <w:trPr>
          <w:trHeight w:hRule="exact" w:val="677"/>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25.</w:t>
            </w:r>
          </w:p>
        </w:tc>
        <w:tc>
          <w:tcPr>
            <w:tcW w:w="2218" w:type="dxa"/>
            <w:tcBorders>
              <w:left w:val="single" w:sz="4" w:space="0" w:color="auto"/>
              <w:bottom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pPr>
            <w:r>
              <w:t>Помощник повара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pPr>
            <w:r>
              <w:t>Выполнение следующих видов работ</w:t>
            </w:r>
            <w:r>
              <w:rPr>
                <w:rFonts w:ascii="Calibri" w:eastAsia="Calibri" w:hAnsi="Calibri" w:cs="Calibri"/>
              </w:rPr>
              <w:t>:</w:t>
            </w:r>
          </w:p>
          <w:p w:rsidR="00CD39A9" w:rsidRDefault="00127E23">
            <w:pPr>
              <w:pStyle w:val="ab"/>
              <w:spacing w:line="240" w:lineRule="auto"/>
              <w:ind w:firstLine="540"/>
            </w:pPr>
            <w:r>
              <w:t>- помощь в подготовке рабочего места повара.</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left="80"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2899"/>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 выполнение заданий повара по приготовлению, </w:t>
            </w:r>
            <w:r>
              <w:t>презентации и продаже блюд, напитков и кулинарных изделий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jc w:val="both"/>
            </w:pPr>
            <w:r>
              <w:t>Под руководством специал</w:t>
            </w:r>
            <w:r>
              <w:t>иста участвует в приготовлении мясного фарша для реализации в виде полуфабрикатов или для приготовления выпечки и мясных блюд с соблюдением санитарных норм и правил на основании п. 2.21 СанПиН 2.3/2.4.3590-20.</w:t>
            </w:r>
          </w:p>
          <w:p w:rsidR="00CD39A9" w:rsidRDefault="00127E23">
            <w:pPr>
              <w:pStyle w:val="ab"/>
              <w:spacing w:line="240" w:lineRule="auto"/>
              <w:ind w:firstLine="540"/>
            </w:pPr>
            <w:r>
              <w:t xml:space="preserve">Требования к образованию и обучению: не </w:t>
            </w:r>
            <w:r>
              <w:t>предъявляются.</w:t>
            </w:r>
          </w:p>
        </w:tc>
      </w:tr>
      <w:tr w:rsidR="00CD39A9">
        <w:tblPrEx>
          <w:tblCellMar>
            <w:top w:w="0" w:type="dxa"/>
            <w:bottom w:w="0" w:type="dxa"/>
          </w:tblCellMar>
        </w:tblPrEx>
        <w:trPr>
          <w:trHeight w:hRule="exact" w:val="6139"/>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26.</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pPr>
            <w:r>
              <w:t>Кухонный рабочий</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работ при соблюдении норм предельно допустимых нагрузок для лиц моложе восемнадцати лет при подъеме и перемещении тяжестей вручную, установленными приказом № 369н, исключении алкоголя и </w:t>
            </w:r>
            <w:r>
              <w:t>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numPr>
                <w:ilvl w:val="0"/>
                <w:numId w:val="26"/>
              </w:numPr>
              <w:tabs>
                <w:tab w:val="left" w:pos="698"/>
              </w:tabs>
              <w:spacing w:line="240" w:lineRule="auto"/>
              <w:ind w:firstLine="540"/>
            </w:pPr>
            <w:r>
              <w:t>доставка полуфабрикатов и сырья в производственные цехи;</w:t>
            </w:r>
          </w:p>
          <w:p w:rsidR="00CD39A9" w:rsidRDefault="00127E23">
            <w:pPr>
              <w:pStyle w:val="ab"/>
              <w:numPr>
                <w:ilvl w:val="0"/>
                <w:numId w:val="26"/>
              </w:numPr>
              <w:tabs>
                <w:tab w:val="left" w:pos="749"/>
              </w:tabs>
              <w:spacing w:line="240" w:lineRule="auto"/>
              <w:ind w:firstLine="540"/>
              <w:jc w:val="both"/>
            </w:pPr>
            <w:r>
              <w:t xml:space="preserve">открывание бочек, ящиков, </w:t>
            </w:r>
            <w:r>
              <w:t>мешков с продуктами, вскрытие стеклянных и жестяных консервных банок с обеспечением сохранности в них продукции.</w:t>
            </w:r>
          </w:p>
          <w:p w:rsidR="00CD39A9" w:rsidRDefault="00127E23">
            <w:pPr>
              <w:pStyle w:val="ab"/>
              <w:spacing w:line="240" w:lineRule="auto"/>
              <w:ind w:firstLine="540"/>
              <w:jc w:val="both"/>
            </w:pPr>
            <w:r>
              <w:t>Выгрузка продукции из тары;</w:t>
            </w:r>
          </w:p>
          <w:p w:rsidR="00CD39A9" w:rsidRDefault="00127E23">
            <w:pPr>
              <w:pStyle w:val="ab"/>
              <w:numPr>
                <w:ilvl w:val="0"/>
                <w:numId w:val="26"/>
              </w:numPr>
              <w:tabs>
                <w:tab w:val="left" w:pos="566"/>
              </w:tabs>
              <w:spacing w:line="240" w:lineRule="auto"/>
              <w:ind w:firstLine="540"/>
              <w:jc w:val="both"/>
            </w:pPr>
            <w:r>
              <w:t>внутрицеховая транспортировка сырья, полуфабрикатов, продуктов, посуды, инвентаря, тары.</w:t>
            </w:r>
          </w:p>
          <w:p w:rsidR="00CD39A9" w:rsidRDefault="00127E23">
            <w:pPr>
              <w:pStyle w:val="ab"/>
              <w:spacing w:line="240" w:lineRule="auto"/>
              <w:ind w:firstLine="540"/>
              <w:jc w:val="both"/>
            </w:pPr>
            <w:r>
              <w:t>Заполнение котлов водой;</w:t>
            </w:r>
          </w:p>
          <w:p w:rsidR="00CD39A9" w:rsidRDefault="00127E23">
            <w:pPr>
              <w:pStyle w:val="ab"/>
              <w:numPr>
                <w:ilvl w:val="0"/>
                <w:numId w:val="26"/>
              </w:numPr>
              <w:tabs>
                <w:tab w:val="left" w:pos="698"/>
              </w:tabs>
              <w:spacing w:line="240" w:lineRule="auto"/>
              <w:ind w:firstLine="540"/>
              <w:jc w:val="both"/>
            </w:pPr>
            <w:r>
              <w:t>д</w:t>
            </w:r>
            <w:r>
              <w:t>оставка готовой продукции к раздаче или в экспедицию;</w:t>
            </w:r>
          </w:p>
          <w:p w:rsidR="00CD39A9" w:rsidRDefault="00127E23">
            <w:pPr>
              <w:pStyle w:val="ab"/>
              <w:numPr>
                <w:ilvl w:val="0"/>
                <w:numId w:val="26"/>
              </w:numPr>
              <w:tabs>
                <w:tab w:val="left" w:pos="605"/>
              </w:tabs>
              <w:spacing w:line="240" w:lineRule="auto"/>
              <w:ind w:firstLine="540"/>
              <w:jc w:val="both"/>
            </w:pPr>
            <w:r>
              <w:t>загрузка функциональной тары продукцией для внешней сети, погрузка ее на транспорт;</w:t>
            </w:r>
          </w:p>
          <w:p w:rsidR="00CD39A9" w:rsidRDefault="00127E23">
            <w:pPr>
              <w:pStyle w:val="ab"/>
              <w:numPr>
                <w:ilvl w:val="0"/>
                <w:numId w:val="26"/>
              </w:numPr>
              <w:tabs>
                <w:tab w:val="left" w:pos="694"/>
              </w:tabs>
              <w:spacing w:line="240" w:lineRule="auto"/>
              <w:ind w:firstLine="540"/>
            </w:pPr>
            <w:r>
              <w:t>установка подносов на транспортер при комплектации обедов;</w:t>
            </w:r>
          </w:p>
          <w:p w:rsidR="00CD39A9" w:rsidRDefault="00127E23">
            <w:pPr>
              <w:pStyle w:val="ab"/>
              <w:numPr>
                <w:ilvl w:val="0"/>
                <w:numId w:val="26"/>
              </w:numPr>
              <w:tabs>
                <w:tab w:val="left" w:pos="643"/>
              </w:tabs>
              <w:spacing w:line="240" w:lineRule="auto"/>
              <w:ind w:firstLine="540"/>
              <w:jc w:val="both"/>
            </w:pPr>
            <w:r>
              <w:t xml:space="preserve">установка на подносы столовых приборов, хлеба, тарелок с </w:t>
            </w:r>
            <w:r>
              <w:t>холодными закусками, стаканов с напитками, закрытие тарелок, кастрюль крышками;</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1939"/>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сбор пищевых отходов.</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 на основании п. 2.21 СанПиН 2.3/2.4.3590</w:t>
            </w:r>
            <w:r>
              <w:softHyphen/>
              <w:t>20.</w:t>
            </w:r>
          </w:p>
          <w:p w:rsidR="00CD39A9" w:rsidRDefault="00127E23">
            <w:pPr>
              <w:pStyle w:val="ab"/>
              <w:spacing w:line="240" w:lineRule="auto"/>
              <w:ind w:firstLine="540"/>
              <w:jc w:val="both"/>
            </w:pPr>
            <w:r>
              <w:t>Требования к образованию и обучению: среднее общее образование или среднее профессиональное образование.</w:t>
            </w:r>
          </w:p>
        </w:tc>
      </w:tr>
      <w:tr w:rsidR="00CD39A9">
        <w:tblPrEx>
          <w:tblCellMar>
            <w:top w:w="0" w:type="dxa"/>
            <w:bottom w:w="0" w:type="dxa"/>
          </w:tblCellMar>
        </w:tblPrEx>
        <w:trPr>
          <w:trHeight w:hRule="exact" w:val="6470"/>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27.</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Изготовитель пищи быстрого приготовления</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23" w:lineRule="auto"/>
              <w:ind w:firstLine="540"/>
              <w:jc w:val="both"/>
            </w:pPr>
            <w:r>
              <w:t>Выполнение следующих видов работ</w:t>
            </w:r>
            <w:r>
              <w:rPr>
                <w:rFonts w:ascii="Calibri" w:eastAsia="Calibri" w:hAnsi="Calibri" w:cs="Calibri"/>
              </w:rPr>
              <w:t>:</w:t>
            </w:r>
          </w:p>
          <w:p w:rsidR="00CD39A9" w:rsidRDefault="00127E23">
            <w:pPr>
              <w:pStyle w:val="ab"/>
              <w:numPr>
                <w:ilvl w:val="0"/>
                <w:numId w:val="27"/>
              </w:numPr>
              <w:tabs>
                <w:tab w:val="left" w:pos="648"/>
              </w:tabs>
              <w:spacing w:line="240" w:lineRule="auto"/>
              <w:ind w:firstLine="540"/>
              <w:jc w:val="both"/>
            </w:pPr>
            <w:r>
              <w:t>приготовление простых блюд, включая бутерброды, салаты и холодные закуски;</w:t>
            </w:r>
          </w:p>
          <w:p w:rsidR="00CD39A9" w:rsidRDefault="00127E23">
            <w:pPr>
              <w:pStyle w:val="ab"/>
              <w:numPr>
                <w:ilvl w:val="0"/>
                <w:numId w:val="27"/>
              </w:numPr>
              <w:tabs>
                <w:tab w:val="left" w:pos="703"/>
              </w:tabs>
              <w:spacing w:line="240" w:lineRule="auto"/>
              <w:ind w:firstLine="540"/>
              <w:jc w:val="both"/>
            </w:pPr>
            <w:r>
              <w:t>фасовка и упаковка готовой продукции;</w:t>
            </w:r>
          </w:p>
          <w:p w:rsidR="00CD39A9" w:rsidRDefault="00127E23">
            <w:pPr>
              <w:pStyle w:val="ab"/>
              <w:numPr>
                <w:ilvl w:val="0"/>
                <w:numId w:val="27"/>
              </w:numPr>
              <w:tabs>
                <w:tab w:val="left" w:pos="698"/>
              </w:tabs>
              <w:spacing w:line="240" w:lineRule="auto"/>
              <w:ind w:firstLine="540"/>
            </w:pPr>
            <w:r>
              <w:t xml:space="preserve">мытье, нарезка, измерение и смешивание продуктов для </w:t>
            </w:r>
            <w:r>
              <w:t>приготовления;</w:t>
            </w:r>
          </w:p>
          <w:p w:rsidR="00CD39A9" w:rsidRDefault="00127E23">
            <w:pPr>
              <w:pStyle w:val="ab"/>
              <w:numPr>
                <w:ilvl w:val="0"/>
                <w:numId w:val="27"/>
              </w:numPr>
              <w:tabs>
                <w:tab w:val="left" w:pos="703"/>
              </w:tabs>
              <w:spacing w:line="240" w:lineRule="auto"/>
              <w:ind w:firstLine="540"/>
            </w:pPr>
            <w:r>
              <w:t>обслуживание заказов на выдачу еды;</w:t>
            </w:r>
          </w:p>
          <w:p w:rsidR="00CD39A9" w:rsidRDefault="00127E23">
            <w:pPr>
              <w:pStyle w:val="ab"/>
              <w:numPr>
                <w:ilvl w:val="0"/>
                <w:numId w:val="27"/>
              </w:numPr>
              <w:tabs>
                <w:tab w:val="left" w:pos="703"/>
              </w:tabs>
              <w:spacing w:line="240" w:lineRule="auto"/>
              <w:ind w:firstLine="540"/>
            </w:pPr>
            <w:r>
              <w:t>соблюдение санитарно-гигиенических норм в рабочих зонах;</w:t>
            </w:r>
          </w:p>
          <w:p w:rsidR="00CD39A9" w:rsidRDefault="00127E23">
            <w:pPr>
              <w:pStyle w:val="ab"/>
              <w:numPr>
                <w:ilvl w:val="0"/>
                <w:numId w:val="27"/>
              </w:numPr>
              <w:tabs>
                <w:tab w:val="left" w:pos="634"/>
              </w:tabs>
              <w:spacing w:line="240" w:lineRule="auto"/>
              <w:ind w:firstLine="540"/>
              <w:jc w:val="both"/>
            </w:pPr>
            <w:r>
              <w:t>проверка приготовленной пищи на соответствие требованиям качества и количества.</w:t>
            </w:r>
          </w:p>
          <w:p w:rsidR="00CD39A9" w:rsidRDefault="00127E23">
            <w:pPr>
              <w:pStyle w:val="ab"/>
              <w:spacing w:line="240" w:lineRule="auto"/>
              <w:ind w:firstLine="540"/>
              <w:jc w:val="both"/>
            </w:pPr>
            <w:r>
              <w:t>При выполнении работ должны быть учтены ограничения на использование</w:t>
            </w:r>
            <w:r>
              <w:t xml:space="preserve"> оборудования с высокой температурой (грили, фритюрницы) и исключить работу с открытым огнем (риск ожогов).</w:t>
            </w:r>
          </w:p>
          <w:p w:rsidR="00CD39A9" w:rsidRDefault="00127E23">
            <w:pPr>
              <w:pStyle w:val="ab"/>
              <w:spacing w:line="240" w:lineRule="auto"/>
              <w:ind w:firstLine="540"/>
              <w:jc w:val="both"/>
            </w:pPr>
            <w:r>
              <w:t xml:space="preserve">При выполнении работ должно быть исключено применение вредных веществ, материалов или предметов, способных создать угрозу или нанести вред жизни и </w:t>
            </w:r>
            <w:r>
              <w:t>здоровью, нравственному и духовному развитию несовершеннолетнего.</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 на основании п. 2.21 СанПиН 2.3/2.4.3590</w:t>
            </w:r>
            <w:r>
              <w:softHyphen/>
              <w:t>20.</w:t>
            </w:r>
          </w:p>
          <w:p w:rsidR="00CD39A9" w:rsidRDefault="00127E23">
            <w:pPr>
              <w:pStyle w:val="ab"/>
              <w:spacing w:line="240" w:lineRule="auto"/>
              <w:ind w:firstLine="540"/>
              <w:jc w:val="both"/>
            </w:pPr>
            <w:r>
              <w:t>Требования к образованию и обучению: сред</w:t>
            </w:r>
            <w:r>
              <w:t>нее общее образование или среднее профессиональное образование.</w:t>
            </w:r>
          </w:p>
        </w:tc>
      </w:tr>
      <w:tr w:rsidR="00CD39A9">
        <w:tblPrEx>
          <w:tblCellMar>
            <w:top w:w="0" w:type="dxa"/>
            <w:bottom w:w="0" w:type="dxa"/>
          </w:tblCellMar>
        </w:tblPrEx>
        <w:trPr>
          <w:trHeight w:hRule="exact" w:val="658"/>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28.</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Фасовщик</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w:t>
            </w:r>
          </w:p>
          <w:p w:rsidR="00CD39A9" w:rsidRDefault="00127E23">
            <w:pPr>
              <w:pStyle w:val="ab"/>
              <w:spacing w:line="240" w:lineRule="auto"/>
              <w:ind w:firstLine="540"/>
            </w:pPr>
            <w:r>
              <w:t>- упаковывает товар согласно требуемым условиям;</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 xml:space="preserve">Описание / характеристика видов </w:t>
            </w:r>
            <w:r>
              <w:rPr>
                <w:b/>
                <w:bCs/>
              </w:rPr>
              <w:t>работ</w:t>
            </w:r>
          </w:p>
        </w:tc>
      </w:tr>
      <w:tr w:rsidR="00CD39A9">
        <w:tblPrEx>
          <w:tblCellMar>
            <w:top w:w="0" w:type="dxa"/>
            <w:bottom w:w="0" w:type="dxa"/>
          </w:tblCellMar>
        </w:tblPrEx>
        <w:trPr>
          <w:trHeight w:hRule="exact" w:val="5803"/>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28"/>
              </w:numPr>
              <w:tabs>
                <w:tab w:val="left" w:pos="698"/>
              </w:tabs>
              <w:spacing w:line="240" w:lineRule="auto"/>
              <w:ind w:firstLine="540"/>
            </w:pPr>
            <w:r>
              <w:t>маркирует, наклеивает бирки;</w:t>
            </w:r>
          </w:p>
          <w:p w:rsidR="00CD39A9" w:rsidRDefault="00127E23">
            <w:pPr>
              <w:pStyle w:val="ab"/>
              <w:numPr>
                <w:ilvl w:val="0"/>
                <w:numId w:val="28"/>
              </w:numPr>
              <w:tabs>
                <w:tab w:val="left" w:pos="797"/>
              </w:tabs>
              <w:spacing w:line="240" w:lineRule="auto"/>
              <w:ind w:firstLine="540"/>
              <w:jc w:val="both"/>
            </w:pPr>
            <w:r>
              <w:t>занимается подготовкой упаковочного материала, складированием, разгрузкой тары;</w:t>
            </w:r>
          </w:p>
          <w:p w:rsidR="00CD39A9" w:rsidRDefault="00127E23">
            <w:pPr>
              <w:pStyle w:val="ab"/>
              <w:numPr>
                <w:ilvl w:val="0"/>
                <w:numId w:val="28"/>
              </w:numPr>
              <w:tabs>
                <w:tab w:val="left" w:pos="698"/>
              </w:tabs>
              <w:spacing w:line="240" w:lineRule="auto"/>
              <w:ind w:firstLine="540"/>
              <w:jc w:val="both"/>
            </w:pPr>
            <w:r>
              <w:t>ведет сопроводительную документацию;</w:t>
            </w:r>
          </w:p>
          <w:p w:rsidR="00CD39A9" w:rsidRDefault="00127E23">
            <w:pPr>
              <w:pStyle w:val="ab"/>
              <w:numPr>
                <w:ilvl w:val="0"/>
                <w:numId w:val="28"/>
              </w:numPr>
              <w:tabs>
                <w:tab w:val="left" w:pos="758"/>
              </w:tabs>
              <w:spacing w:line="240" w:lineRule="auto"/>
              <w:ind w:firstLine="540"/>
              <w:jc w:val="both"/>
            </w:pPr>
            <w:r>
              <w:t xml:space="preserve">осуществляет прием, складирование, возврат, отправку товара под руководством кладовщика или </w:t>
            </w:r>
            <w:r>
              <w:t>завсклада.</w:t>
            </w:r>
          </w:p>
          <w:p w:rsidR="00CD39A9" w:rsidRDefault="00127E23">
            <w:pPr>
              <w:pStyle w:val="ab"/>
              <w:spacing w:line="240" w:lineRule="auto"/>
              <w:ind w:firstLine="540"/>
            </w:pPr>
            <w:r>
              <w:t>Не допускается выполнение работ на технологическом оборудовании.</w:t>
            </w:r>
          </w:p>
          <w:p w:rsidR="00CD39A9" w:rsidRDefault="00127E23">
            <w:pPr>
              <w:pStyle w:val="ab"/>
              <w:spacing w:line="240" w:lineRule="auto"/>
              <w:ind w:firstLine="540"/>
              <w:jc w:val="both"/>
            </w:pPr>
            <w:r>
              <w:t>При выполнении работ запрещается переноска и передвижение работниками в возрасте до восемнадцати лет тяжестей, превышающих установленные для них предельные нормы (статья 265 ТК РФ)</w:t>
            </w:r>
            <w:r>
              <w:t>.</w:t>
            </w:r>
          </w:p>
          <w:p w:rsidR="00CD39A9" w:rsidRDefault="00127E23">
            <w:pPr>
              <w:pStyle w:val="ab"/>
              <w:spacing w:line="240" w:lineRule="auto"/>
              <w:ind w:firstLine="540"/>
              <w:jc w:val="both"/>
            </w:pPr>
            <w:r>
              <w:t>При выполнении работ должно быть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jc w:val="both"/>
            </w:pPr>
            <w:r>
              <w:t>При выполнении работ с продовольственными</w:t>
            </w:r>
            <w:r>
              <w:t xml:space="preserve"> товарами необходимо соблюдать санитарные нормы и правила, предусмотренные законодательством на основании п. 2.21 СанПиН 2.3/2.4.3590-20.</w:t>
            </w:r>
          </w:p>
          <w:p w:rsidR="00CD39A9" w:rsidRDefault="00127E23">
            <w:pPr>
              <w:pStyle w:val="ab"/>
              <w:spacing w:line="240" w:lineRule="auto"/>
              <w:ind w:firstLine="540"/>
              <w:jc w:val="both"/>
            </w:pPr>
            <w:r>
              <w:t>Требования к образованию и обучению: среднее общее образование или среднее профессиональное образование.</w:t>
            </w:r>
          </w:p>
        </w:tc>
      </w:tr>
      <w:tr w:rsidR="00CD39A9">
        <w:tblPrEx>
          <w:tblCellMar>
            <w:top w:w="0" w:type="dxa"/>
            <w:bottom w:w="0" w:type="dxa"/>
          </w:tblCellMar>
        </w:tblPrEx>
        <w:trPr>
          <w:trHeight w:hRule="exact" w:val="3235"/>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29.</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Продавец непродовольственн ых товаров/ продавец продовольственных товаров (при условии исключения подачи (продажи) алкогольной</w:t>
            </w:r>
          </w:p>
        </w:tc>
        <w:tc>
          <w:tcPr>
            <w:tcW w:w="10147"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spacing w:line="223" w:lineRule="auto"/>
              <w:ind w:firstLine="540"/>
              <w:jc w:val="both"/>
            </w:pPr>
            <w:r>
              <w:t>Выполнение следующих видов работ</w:t>
            </w:r>
            <w:r>
              <w:rPr>
                <w:rFonts w:ascii="Calibri" w:eastAsia="Calibri" w:hAnsi="Calibri" w:cs="Calibri"/>
              </w:rPr>
              <w:t>:</w:t>
            </w:r>
          </w:p>
          <w:p w:rsidR="00CD39A9" w:rsidRDefault="00127E23">
            <w:pPr>
              <w:pStyle w:val="ab"/>
              <w:numPr>
                <w:ilvl w:val="0"/>
                <w:numId w:val="29"/>
              </w:numPr>
              <w:tabs>
                <w:tab w:val="left" w:pos="590"/>
              </w:tabs>
              <w:spacing w:line="240" w:lineRule="auto"/>
              <w:ind w:firstLine="540"/>
              <w:jc w:val="both"/>
            </w:pPr>
            <w:r>
              <w:t>обслуживание покупателей: предложение и показ товаров, демонстрация их в действии, помощь в выб</w:t>
            </w:r>
            <w:r>
              <w:t>оре товаров;</w:t>
            </w:r>
          </w:p>
          <w:p w:rsidR="00CD39A9" w:rsidRDefault="00127E23">
            <w:pPr>
              <w:pStyle w:val="ab"/>
              <w:numPr>
                <w:ilvl w:val="0"/>
                <w:numId w:val="29"/>
              </w:numPr>
              <w:tabs>
                <w:tab w:val="left" w:pos="703"/>
              </w:tabs>
              <w:spacing w:line="240" w:lineRule="auto"/>
              <w:ind w:firstLine="540"/>
            </w:pPr>
            <w:r>
              <w:t>оформление паспорта на товар, имеющий гарантийные сроки пользования;</w:t>
            </w:r>
          </w:p>
          <w:p w:rsidR="00CD39A9" w:rsidRDefault="00127E23">
            <w:pPr>
              <w:pStyle w:val="ab"/>
              <w:numPr>
                <w:ilvl w:val="0"/>
                <w:numId w:val="29"/>
              </w:numPr>
              <w:tabs>
                <w:tab w:val="left" w:pos="694"/>
              </w:tabs>
              <w:spacing w:line="240" w:lineRule="auto"/>
              <w:ind w:firstLine="540"/>
            </w:pPr>
            <w:r>
              <w:t>упаковка товаров, выдача покупки или передача ее на контроль;</w:t>
            </w:r>
          </w:p>
          <w:p w:rsidR="00CD39A9" w:rsidRDefault="00127E23">
            <w:pPr>
              <w:pStyle w:val="ab"/>
              <w:numPr>
                <w:ilvl w:val="0"/>
                <w:numId w:val="29"/>
              </w:numPr>
              <w:tabs>
                <w:tab w:val="left" w:pos="698"/>
              </w:tabs>
              <w:spacing w:line="240" w:lineRule="auto"/>
              <w:ind w:firstLine="540"/>
            </w:pPr>
            <w:r>
              <w:t>контроль за чистотой и порядком на рабочем месте;</w:t>
            </w:r>
          </w:p>
          <w:p w:rsidR="00CD39A9" w:rsidRDefault="00127E23">
            <w:pPr>
              <w:pStyle w:val="ab"/>
              <w:numPr>
                <w:ilvl w:val="0"/>
                <w:numId w:val="29"/>
              </w:numPr>
              <w:tabs>
                <w:tab w:val="left" w:pos="715"/>
              </w:tabs>
              <w:spacing w:line="240" w:lineRule="auto"/>
              <w:ind w:firstLine="540"/>
              <w:jc w:val="both"/>
            </w:pPr>
            <w:r>
              <w:t xml:space="preserve">подготовка товаров к продаже: распаковка, сборка, </w:t>
            </w:r>
            <w:r>
              <w:t>комплектование, проверка эксплуатационных свойств, проверка наименования, количества, сортности, цены, состояния упаковки и правильности маркировки;</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7085"/>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 го)</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30"/>
              </w:numPr>
              <w:tabs>
                <w:tab w:val="left" w:pos="638"/>
              </w:tabs>
              <w:spacing w:line="240" w:lineRule="auto"/>
              <w:ind w:firstLine="540"/>
              <w:jc w:val="both"/>
            </w:pPr>
            <w:r>
              <w:t>распаковка, осмотр внешнего вида, зачистка, нарезка, разделка и разруб то</w:t>
            </w:r>
            <w:r>
              <w:t>варов и т.д.;</w:t>
            </w:r>
          </w:p>
          <w:p w:rsidR="00CD39A9" w:rsidRDefault="00127E23">
            <w:pPr>
              <w:pStyle w:val="ab"/>
              <w:numPr>
                <w:ilvl w:val="0"/>
                <w:numId w:val="30"/>
              </w:numPr>
              <w:tabs>
                <w:tab w:val="left" w:pos="619"/>
              </w:tabs>
              <w:spacing w:line="240" w:lineRule="auto"/>
              <w:ind w:firstLine="540"/>
              <w:jc w:val="both"/>
            </w:pPr>
            <w:r>
              <w:t>подготовка рабочего места: проверка наличия и исправности инвентаря и инструментов;</w:t>
            </w:r>
          </w:p>
          <w:p w:rsidR="00CD39A9" w:rsidRDefault="00127E23">
            <w:pPr>
              <w:pStyle w:val="ab"/>
              <w:numPr>
                <w:ilvl w:val="0"/>
                <w:numId w:val="30"/>
              </w:numPr>
              <w:tabs>
                <w:tab w:val="left" w:pos="586"/>
              </w:tabs>
              <w:spacing w:line="240" w:lineRule="auto"/>
              <w:ind w:firstLine="540"/>
              <w:jc w:val="both"/>
            </w:pPr>
            <w:r>
              <w:t>размещение товаров по группам, видам и сортам с учетом частоты спроса и удобства работы;</w:t>
            </w:r>
          </w:p>
          <w:p w:rsidR="00CD39A9" w:rsidRDefault="00127E23">
            <w:pPr>
              <w:pStyle w:val="ab"/>
              <w:numPr>
                <w:ilvl w:val="0"/>
                <w:numId w:val="30"/>
              </w:numPr>
              <w:tabs>
                <w:tab w:val="left" w:pos="698"/>
              </w:tabs>
              <w:spacing w:line="240" w:lineRule="auto"/>
              <w:ind w:firstLine="540"/>
              <w:jc w:val="both"/>
            </w:pPr>
            <w:r>
              <w:t>получение и подготовка упаковочного материала;</w:t>
            </w:r>
          </w:p>
          <w:p w:rsidR="00CD39A9" w:rsidRDefault="00127E23">
            <w:pPr>
              <w:pStyle w:val="ab"/>
              <w:numPr>
                <w:ilvl w:val="0"/>
                <w:numId w:val="30"/>
              </w:numPr>
              <w:tabs>
                <w:tab w:val="left" w:pos="694"/>
              </w:tabs>
              <w:spacing w:line="240" w:lineRule="auto"/>
              <w:ind w:firstLine="540"/>
              <w:jc w:val="both"/>
            </w:pPr>
            <w:r>
              <w:t>уборка нереализованных</w:t>
            </w:r>
            <w:r>
              <w:t xml:space="preserve"> товаров и тары;</w:t>
            </w:r>
          </w:p>
          <w:p w:rsidR="00CD39A9" w:rsidRDefault="00127E23">
            <w:pPr>
              <w:pStyle w:val="ab"/>
              <w:numPr>
                <w:ilvl w:val="0"/>
                <w:numId w:val="30"/>
              </w:numPr>
              <w:tabs>
                <w:tab w:val="left" w:pos="698"/>
              </w:tabs>
              <w:spacing w:line="240" w:lineRule="auto"/>
              <w:ind w:firstLine="540"/>
              <w:jc w:val="both"/>
            </w:pPr>
            <w:r>
              <w:t>подготовка товаров к инвентаризации;</w:t>
            </w:r>
          </w:p>
          <w:p w:rsidR="00CD39A9" w:rsidRDefault="00127E23">
            <w:pPr>
              <w:pStyle w:val="ab"/>
              <w:numPr>
                <w:ilvl w:val="0"/>
                <w:numId w:val="30"/>
              </w:numPr>
              <w:tabs>
                <w:tab w:val="left" w:pos="698"/>
              </w:tabs>
              <w:spacing w:line="240" w:lineRule="auto"/>
              <w:ind w:firstLine="540"/>
              <w:jc w:val="both"/>
            </w:pPr>
            <w:r>
              <w:t>получение и подготовка упаковочного материала;</w:t>
            </w:r>
          </w:p>
          <w:p w:rsidR="00CD39A9" w:rsidRDefault="00127E23">
            <w:pPr>
              <w:pStyle w:val="ab"/>
              <w:numPr>
                <w:ilvl w:val="0"/>
                <w:numId w:val="30"/>
              </w:numPr>
              <w:tabs>
                <w:tab w:val="left" w:pos="698"/>
              </w:tabs>
              <w:spacing w:line="240" w:lineRule="auto"/>
              <w:ind w:firstLine="540"/>
              <w:jc w:val="both"/>
            </w:pPr>
            <w:r>
              <w:t>заполнение и прикрепление ярлыков цен.</w:t>
            </w:r>
          </w:p>
          <w:p w:rsidR="00CD39A9" w:rsidRDefault="00127E23">
            <w:pPr>
              <w:pStyle w:val="ab"/>
              <w:spacing w:line="240" w:lineRule="auto"/>
              <w:ind w:firstLine="540"/>
              <w:jc w:val="both"/>
            </w:pPr>
            <w:r>
              <w:t>Требования к образованию и обучению: не предъявляются.</w:t>
            </w:r>
          </w:p>
          <w:p w:rsidR="00CD39A9" w:rsidRDefault="00127E23">
            <w:pPr>
              <w:pStyle w:val="ab"/>
              <w:spacing w:line="240" w:lineRule="auto"/>
              <w:ind w:firstLine="540"/>
              <w:jc w:val="both"/>
            </w:pPr>
            <w:r>
              <w:t>При выполнении работ запрещается переноска и передвижение раб</w:t>
            </w:r>
            <w:r>
              <w:t>отниками в возрасте 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jc w:val="both"/>
            </w:pPr>
            <w:r>
              <w:t>При выполнении работ должно быть исключено применение вредных веществ, материалов или предметов, способных создать угрозу или нанести в</w:t>
            </w:r>
            <w:r>
              <w:t>ред жизни и здоровью, нравственному и духовному развитию несовершеннолетнего.</w:t>
            </w:r>
          </w:p>
          <w:p w:rsidR="00CD39A9" w:rsidRDefault="00127E23">
            <w:pPr>
              <w:pStyle w:val="ab"/>
              <w:spacing w:line="240" w:lineRule="auto"/>
              <w:ind w:firstLine="540"/>
              <w:jc w:val="both"/>
            </w:pPr>
            <w:r>
              <w:t>При выполнении работ с продовольственными товарами необходимо соблюдать санитарные нормы и правила, предусмотренные законодательством на основании п. 2.21 СанПиН 2.3/2.4.3590-20.</w:t>
            </w:r>
          </w:p>
          <w:p w:rsidR="00CD39A9" w:rsidRDefault="00127E23">
            <w:pPr>
              <w:pStyle w:val="ab"/>
              <w:spacing w:line="240" w:lineRule="auto"/>
              <w:ind w:firstLine="540"/>
            </w:pPr>
            <w:r>
              <w:t>Требования к образованию и обучению: не предъявляются.</w:t>
            </w:r>
          </w:p>
        </w:tc>
      </w:tr>
      <w:tr w:rsidR="00CD39A9">
        <w:tblPrEx>
          <w:tblCellMar>
            <w:top w:w="0" w:type="dxa"/>
            <w:bottom w:w="0" w:type="dxa"/>
          </w:tblCellMar>
        </w:tblPrEx>
        <w:trPr>
          <w:trHeight w:hRule="exact" w:val="1954"/>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30.</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Помощник повара (в гипермаркете) (при условии исключения применения в работе вредных</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pPr>
            <w:r>
              <w:t>Выполнение следующих видов работ:</w:t>
            </w:r>
          </w:p>
          <w:p w:rsidR="00CD39A9" w:rsidRDefault="00127E23">
            <w:pPr>
              <w:pStyle w:val="ab"/>
              <w:spacing w:line="240" w:lineRule="auto"/>
              <w:ind w:firstLine="540"/>
              <w:jc w:val="both"/>
            </w:pPr>
            <w:r>
              <w:t xml:space="preserve">- формовать хлебобулочные полуфабрикаты. Осуществлять выкладку товаров в </w:t>
            </w:r>
            <w:r>
              <w:t xml:space="preserve">витринах готовой продукции. Изготавливать салаты из полуфабрикатов высокой степени готовности (сборка) на основании технологических карт. Осуществлять маркировку и стикеровку готовой продукции и полуфабрикатов, следить за ее наличием. Выдавать покупателям </w:t>
            </w:r>
            <w:r>
              <w:t>готовую продукцию в зоне</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5160"/>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веществ, материалов или предметов, способных нанести вред жизни и здоровью несовершеннолетне го)</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0"/>
              <w:jc w:val="both"/>
            </w:pPr>
            <w:r>
              <w:t xml:space="preserve">прилавка. Обеспечивать подготовку </w:t>
            </w:r>
            <w:r>
              <w:t>рабочего места и инвентаря к началу рабочего дня. По окончании рабочей смены проводить уборку рабочего места (с учетом разрешенной массы для поднятия и перемещения тяжестей вручную), мыть инвентарь, техническое оборудование. Во всех ситуациях учитывать, чт</w:t>
            </w:r>
            <w:r>
              <w:t>о выполнение трудовой функции несовершеннолетнего работника не связано с производством, перевозкой либо перемещением спиртных напитков и табачной продукции. Не находиться в зонах, где продается либо хранится алкогольная и табачная продукция, исключать любо</w:t>
            </w:r>
            <w:r>
              <w:t>й контакт с данной продукцией, в том числе при проведении рекламных акций, связанных с раздачей образцов такой продукции, не изучать информацию о товарных позициях, являющихся алкогольной и табачной продукцией, не находиться в зонах разгрузки/приемки товар</w:t>
            </w:r>
            <w:r>
              <w:t>а.</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 на основании п. 2.21 СанПиН 2.3/2.4.3590</w:t>
            </w:r>
            <w:r>
              <w:softHyphen/>
              <w:t>20.</w:t>
            </w:r>
          </w:p>
          <w:p w:rsidR="00CD39A9" w:rsidRDefault="00127E23">
            <w:pPr>
              <w:pStyle w:val="ab"/>
              <w:spacing w:line="240" w:lineRule="auto"/>
              <w:ind w:firstLine="540"/>
              <w:jc w:val="both"/>
            </w:pPr>
            <w:r>
              <w:t>Требования к образованию и обучению: не предъявляются.</w:t>
            </w:r>
          </w:p>
        </w:tc>
      </w:tr>
      <w:tr w:rsidR="00CD39A9">
        <w:tblPrEx>
          <w:tblCellMar>
            <w:top w:w="0" w:type="dxa"/>
            <w:bottom w:w="0" w:type="dxa"/>
          </w:tblCellMar>
        </w:tblPrEx>
        <w:trPr>
          <w:trHeight w:hRule="exact" w:val="3878"/>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31.</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 xml:space="preserve">Продавец непродовольственн ых товаров (в </w:t>
            </w:r>
            <w:r>
              <w:t>магазинах косметических товаров и средств гигиены) (при условии исключения применения в работе вредных</w:t>
            </w:r>
          </w:p>
        </w:tc>
        <w:tc>
          <w:tcPr>
            <w:tcW w:w="10147"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spacing w:line="240" w:lineRule="auto"/>
              <w:ind w:firstLine="540"/>
              <w:jc w:val="both"/>
            </w:pPr>
            <w:r>
              <w:t>Выполнение следующих видов работ:</w:t>
            </w:r>
          </w:p>
          <w:p w:rsidR="00CD39A9" w:rsidRDefault="00127E23">
            <w:pPr>
              <w:pStyle w:val="ab"/>
              <w:numPr>
                <w:ilvl w:val="0"/>
                <w:numId w:val="31"/>
              </w:numPr>
              <w:tabs>
                <w:tab w:val="left" w:pos="701"/>
              </w:tabs>
              <w:spacing w:line="240" w:lineRule="auto"/>
              <w:ind w:firstLine="540"/>
              <w:jc w:val="both"/>
            </w:pPr>
            <w:r>
              <w:t xml:space="preserve">осуществлять выкладку и пополнение товара на стеллажах с учетом разрешенной массы для поднятия и перемещения тяжестей </w:t>
            </w:r>
            <w:r>
              <w:t>вручную, не участвуя в работах в зоне разгрузки/приемки товаров;</w:t>
            </w:r>
          </w:p>
          <w:p w:rsidR="00CD39A9" w:rsidRDefault="00127E23">
            <w:pPr>
              <w:pStyle w:val="ab"/>
              <w:numPr>
                <w:ilvl w:val="0"/>
                <w:numId w:val="31"/>
              </w:numPr>
              <w:tabs>
                <w:tab w:val="left" w:pos="698"/>
              </w:tabs>
              <w:spacing w:line="240" w:lineRule="auto"/>
              <w:ind w:firstLine="540"/>
              <w:jc w:val="both"/>
            </w:pPr>
            <w:r>
              <w:t>выполнять функции в части консультирования;</w:t>
            </w:r>
          </w:p>
          <w:p w:rsidR="00CD39A9" w:rsidRDefault="00127E23">
            <w:pPr>
              <w:pStyle w:val="ab"/>
              <w:numPr>
                <w:ilvl w:val="0"/>
                <w:numId w:val="31"/>
              </w:numPr>
              <w:tabs>
                <w:tab w:val="left" w:pos="696"/>
              </w:tabs>
              <w:spacing w:line="240" w:lineRule="auto"/>
              <w:ind w:firstLine="540"/>
              <w:jc w:val="both"/>
            </w:pPr>
            <w:r>
              <w:t xml:space="preserve">стимулировать продажи по установленным организацией приоритетам (осуществлять презентацию товара покупателям, информировать покупателя о </w:t>
            </w:r>
            <w:r>
              <w:t>действующих акциях, раздавать листовки, вкладывать листовки и каталоги в пакеты покупателям, разносить листовки в почтовые ящики, визуализировать акции в магазине);</w:t>
            </w:r>
          </w:p>
          <w:p w:rsidR="00CD39A9" w:rsidRDefault="00127E23">
            <w:pPr>
              <w:pStyle w:val="ab"/>
              <w:spacing w:line="240" w:lineRule="auto"/>
              <w:ind w:firstLine="540"/>
            </w:pPr>
            <w:r>
              <w:t>-соблюдать технологию/стандарты консультирования покупателей;</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 xml:space="preserve">Наименование отрасли </w:t>
            </w:r>
            <w:r>
              <w:rPr>
                <w:b/>
                <w:bCs/>
              </w:rPr>
              <w:t>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4517"/>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веществ, материалов или предметов, способных нанести вред жизни и здоровью несовершеннолетне го)</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32"/>
              </w:numPr>
              <w:tabs>
                <w:tab w:val="left" w:pos="701"/>
              </w:tabs>
              <w:spacing w:line="240" w:lineRule="auto"/>
              <w:ind w:firstLine="560"/>
              <w:jc w:val="both"/>
            </w:pPr>
            <w:r>
              <w:t>знать ассортимент и особенности товара и применять эти знания в консультировании;</w:t>
            </w:r>
          </w:p>
          <w:p w:rsidR="00CD39A9" w:rsidRDefault="00127E23">
            <w:pPr>
              <w:pStyle w:val="ab"/>
              <w:numPr>
                <w:ilvl w:val="0"/>
                <w:numId w:val="32"/>
              </w:numPr>
              <w:tabs>
                <w:tab w:val="left" w:pos="698"/>
              </w:tabs>
              <w:spacing w:line="240" w:lineRule="auto"/>
              <w:ind w:firstLine="540"/>
            </w:pPr>
            <w:r>
              <w:t xml:space="preserve">в </w:t>
            </w:r>
            <w:r>
              <w:t>часы пик выполнять приоритетные обязанности;</w:t>
            </w:r>
          </w:p>
          <w:p w:rsidR="00CD39A9" w:rsidRDefault="00127E23">
            <w:pPr>
              <w:pStyle w:val="ab"/>
              <w:numPr>
                <w:ilvl w:val="0"/>
                <w:numId w:val="32"/>
              </w:numPr>
              <w:tabs>
                <w:tab w:val="left" w:pos="590"/>
              </w:tabs>
              <w:spacing w:line="240" w:lineRule="auto"/>
              <w:ind w:firstLine="560"/>
              <w:jc w:val="both"/>
            </w:pPr>
            <w:r>
              <w:t>устанавливать ценники на товары после приемки и размещения в торговом зале, следить за подлинностью и соответствием информации на них:</w:t>
            </w:r>
          </w:p>
          <w:p w:rsidR="00CD39A9" w:rsidRDefault="00127E23">
            <w:pPr>
              <w:pStyle w:val="ab"/>
              <w:numPr>
                <w:ilvl w:val="0"/>
                <w:numId w:val="32"/>
              </w:numPr>
              <w:tabs>
                <w:tab w:val="left" w:pos="595"/>
              </w:tabs>
              <w:spacing w:line="240" w:lineRule="auto"/>
              <w:ind w:firstLine="560"/>
              <w:jc w:val="both"/>
            </w:pPr>
            <w:r>
              <w:t>участвовать в пересчете товарных позиций (за исключением алкогольной и табач</w:t>
            </w:r>
            <w:r>
              <w:t>ной продукции). Контролировать сроки реализации товара;</w:t>
            </w:r>
          </w:p>
          <w:p w:rsidR="00CD39A9" w:rsidRDefault="00127E23">
            <w:pPr>
              <w:pStyle w:val="ab"/>
              <w:numPr>
                <w:ilvl w:val="0"/>
                <w:numId w:val="32"/>
              </w:numPr>
              <w:tabs>
                <w:tab w:val="left" w:pos="694"/>
              </w:tabs>
              <w:spacing w:line="240" w:lineRule="auto"/>
              <w:ind w:firstLine="540"/>
            </w:pPr>
            <w:r>
              <w:t>участвовать в проводимых для продавцов занятиях (обучении, тренингах);</w:t>
            </w:r>
          </w:p>
          <w:p w:rsidR="00CD39A9" w:rsidRDefault="00127E23">
            <w:pPr>
              <w:pStyle w:val="ab"/>
              <w:numPr>
                <w:ilvl w:val="0"/>
                <w:numId w:val="32"/>
              </w:numPr>
              <w:tabs>
                <w:tab w:val="left" w:pos="694"/>
              </w:tabs>
              <w:spacing w:line="240" w:lineRule="auto"/>
              <w:ind w:firstLine="540"/>
            </w:pPr>
            <w:r>
              <w:t>участвовать в проводимых в магазине собраниях коллектива;</w:t>
            </w:r>
          </w:p>
          <w:p w:rsidR="00CD39A9" w:rsidRDefault="00127E23">
            <w:pPr>
              <w:pStyle w:val="ab"/>
              <w:numPr>
                <w:ilvl w:val="0"/>
                <w:numId w:val="32"/>
              </w:numPr>
              <w:tabs>
                <w:tab w:val="left" w:pos="595"/>
              </w:tabs>
              <w:spacing w:line="240" w:lineRule="auto"/>
              <w:ind w:firstLine="560"/>
              <w:jc w:val="both"/>
            </w:pPr>
            <w:r>
              <w:t>информировать администратора магазина обо всех нештатных ситуациях в св</w:t>
            </w:r>
            <w:r>
              <w:t>оей работе.</w:t>
            </w:r>
          </w:p>
          <w:p w:rsidR="00CD39A9" w:rsidRDefault="00127E23">
            <w:pPr>
              <w:pStyle w:val="ab"/>
              <w:spacing w:line="240" w:lineRule="auto"/>
              <w:ind w:firstLine="560"/>
              <w:jc w:val="both"/>
            </w:pPr>
            <w:r>
              <w:t>Требования к образованию и обучению: среднее профессиональное образование по должности «Продавец непродовольственных товаров 5-го разряда».</w:t>
            </w:r>
          </w:p>
        </w:tc>
      </w:tr>
      <w:tr w:rsidR="00CD39A9">
        <w:tblPrEx>
          <w:tblCellMar>
            <w:top w:w="0" w:type="dxa"/>
            <w:bottom w:w="0" w:type="dxa"/>
          </w:tblCellMar>
        </w:tblPrEx>
        <w:trPr>
          <w:trHeight w:hRule="exact" w:val="4522"/>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32.</w:t>
            </w:r>
          </w:p>
        </w:tc>
        <w:tc>
          <w:tcPr>
            <w:tcW w:w="2218" w:type="dxa"/>
            <w:tcBorders>
              <w:top w:val="single" w:sz="4" w:space="0" w:color="auto"/>
              <w:left w:val="single" w:sz="4" w:space="0" w:color="auto"/>
              <w:bottom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pPr>
            <w:r>
              <w:t>Приемщик товаров</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60"/>
              <w:jc w:val="both"/>
            </w:pPr>
            <w:r>
              <w:t xml:space="preserve">Выполнение следующих видов работ с учетом норм предельно допустимых нагрузок для </w:t>
            </w:r>
            <w:r>
              <w:t>лиц моложе восемнадцати лет при подъеме и перемещении тяжестей вручную, установленных приказом № 369н,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w:t>
            </w:r>
            <w:r>
              <w:t>летнего:</w:t>
            </w:r>
          </w:p>
          <w:p w:rsidR="00CD39A9" w:rsidRDefault="00127E23">
            <w:pPr>
              <w:pStyle w:val="ab"/>
              <w:numPr>
                <w:ilvl w:val="0"/>
                <w:numId w:val="33"/>
              </w:numPr>
              <w:tabs>
                <w:tab w:val="left" w:pos="718"/>
              </w:tabs>
              <w:spacing w:line="240" w:lineRule="auto"/>
              <w:ind w:firstLine="560"/>
              <w:jc w:val="both"/>
            </w:pPr>
            <w:r>
              <w:t>прием товаров;</w:t>
            </w:r>
          </w:p>
          <w:p w:rsidR="00CD39A9" w:rsidRDefault="00127E23">
            <w:pPr>
              <w:pStyle w:val="ab"/>
              <w:numPr>
                <w:ilvl w:val="0"/>
                <w:numId w:val="33"/>
              </w:numPr>
              <w:tabs>
                <w:tab w:val="left" w:pos="718"/>
              </w:tabs>
              <w:spacing w:line="240" w:lineRule="auto"/>
              <w:ind w:firstLine="560"/>
              <w:jc w:val="both"/>
            </w:pPr>
            <w:r>
              <w:t>проверка целостности упаковки, наличия ярлыков и маркировки;</w:t>
            </w:r>
          </w:p>
          <w:p w:rsidR="00CD39A9" w:rsidRDefault="00127E23">
            <w:pPr>
              <w:pStyle w:val="ab"/>
              <w:numPr>
                <w:ilvl w:val="0"/>
                <w:numId w:val="33"/>
              </w:numPr>
              <w:tabs>
                <w:tab w:val="left" w:pos="643"/>
              </w:tabs>
              <w:spacing w:line="240" w:lineRule="auto"/>
              <w:ind w:firstLine="560"/>
              <w:jc w:val="both"/>
            </w:pPr>
            <w:r>
              <w:t>проверка соответствия маркировки действительному наличию товаров в единице упаковки: пачке, кипе, ящике и т.д.;</w:t>
            </w:r>
          </w:p>
          <w:p w:rsidR="00CD39A9" w:rsidRDefault="00127E23">
            <w:pPr>
              <w:pStyle w:val="ab"/>
              <w:numPr>
                <w:ilvl w:val="0"/>
                <w:numId w:val="33"/>
              </w:numPr>
              <w:tabs>
                <w:tab w:val="left" w:pos="723"/>
              </w:tabs>
              <w:spacing w:line="240" w:lineRule="auto"/>
              <w:ind w:firstLine="560"/>
              <w:jc w:val="both"/>
            </w:pPr>
            <w:r>
              <w:t xml:space="preserve">сортировка товаров по наименованиям, артикулам, ценам, </w:t>
            </w:r>
            <w:r>
              <w:t>размерам и пр.;</w:t>
            </w:r>
          </w:p>
          <w:p w:rsidR="00CD39A9" w:rsidRDefault="00127E23">
            <w:pPr>
              <w:pStyle w:val="ab"/>
              <w:numPr>
                <w:ilvl w:val="0"/>
                <w:numId w:val="33"/>
              </w:numPr>
              <w:tabs>
                <w:tab w:val="left" w:pos="714"/>
              </w:tabs>
              <w:spacing w:line="240" w:lineRule="auto"/>
              <w:ind w:firstLine="560"/>
              <w:jc w:val="both"/>
            </w:pPr>
            <w:r>
              <w:t>размещение товаров на хранение и перемещение их внутри склада;</w:t>
            </w:r>
          </w:p>
          <w:p w:rsidR="00CD39A9" w:rsidRDefault="00127E23">
            <w:pPr>
              <w:pStyle w:val="ab"/>
              <w:numPr>
                <w:ilvl w:val="0"/>
                <w:numId w:val="33"/>
              </w:numPr>
              <w:tabs>
                <w:tab w:val="left" w:pos="718"/>
              </w:tabs>
              <w:spacing w:line="240" w:lineRule="auto"/>
              <w:ind w:firstLine="560"/>
              <w:jc w:val="both"/>
            </w:pPr>
            <w:r>
              <w:t>подготовка товаров к инвентаризации.</w:t>
            </w:r>
          </w:p>
          <w:p w:rsidR="00CD39A9" w:rsidRDefault="00127E23">
            <w:pPr>
              <w:pStyle w:val="ab"/>
              <w:spacing w:line="240" w:lineRule="auto"/>
              <w:ind w:firstLine="560"/>
              <w:jc w:val="both"/>
            </w:pPr>
            <w:r>
              <w:t>Требования к образованию и обучению: среднее общее образование или среднее профессиональное образование.</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4838"/>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33.</w:t>
            </w:r>
          </w:p>
        </w:tc>
        <w:tc>
          <w:tcPr>
            <w:tcW w:w="2218" w:type="dxa"/>
            <w:vMerge w:val="restart"/>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Сельское хозяйство</w:t>
            </w: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Подсобный рабочий (разнорабочий)</w:t>
            </w:r>
            <w:r>
              <w:rPr>
                <w:vertAlign w:val="superscript"/>
              </w:rPr>
              <w:t>1</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pPr>
            <w:r>
              <w:t>Выполнение следующих видов работ:</w:t>
            </w:r>
          </w:p>
          <w:p w:rsidR="00CD39A9" w:rsidRDefault="00127E23">
            <w:pPr>
              <w:pStyle w:val="ab"/>
              <w:numPr>
                <w:ilvl w:val="0"/>
                <w:numId w:val="34"/>
              </w:numPr>
              <w:tabs>
                <w:tab w:val="left" w:pos="698"/>
              </w:tabs>
              <w:spacing w:line="240" w:lineRule="auto"/>
              <w:ind w:firstLine="540"/>
            </w:pPr>
            <w:r>
              <w:t>подсобные и вспомогательные работы в теплицах:</w:t>
            </w:r>
          </w:p>
          <w:p w:rsidR="00CD39A9" w:rsidRDefault="00127E23">
            <w:pPr>
              <w:pStyle w:val="ab"/>
              <w:numPr>
                <w:ilvl w:val="0"/>
                <w:numId w:val="34"/>
              </w:numPr>
              <w:tabs>
                <w:tab w:val="left" w:pos="703"/>
              </w:tabs>
              <w:spacing w:line="240" w:lineRule="auto"/>
              <w:ind w:firstLine="540"/>
            </w:pPr>
            <w:r>
              <w:t>осуществление ухода за посевами;</w:t>
            </w:r>
          </w:p>
          <w:p w:rsidR="00CD39A9" w:rsidRDefault="00127E23">
            <w:pPr>
              <w:pStyle w:val="ab"/>
              <w:numPr>
                <w:ilvl w:val="0"/>
                <w:numId w:val="34"/>
              </w:numPr>
              <w:tabs>
                <w:tab w:val="left" w:pos="739"/>
              </w:tabs>
              <w:spacing w:line="240" w:lineRule="auto"/>
              <w:ind w:firstLine="540"/>
              <w:jc w:val="both"/>
            </w:pPr>
            <w:r>
              <w:t xml:space="preserve">проращивание семян, </w:t>
            </w:r>
            <w:r>
              <w:t>прореживание и дополнение ячеек, прополка посадочного материала в кассетах, полив и внесение подкормок;</w:t>
            </w:r>
          </w:p>
          <w:p w:rsidR="00CD39A9" w:rsidRDefault="00127E23">
            <w:pPr>
              <w:pStyle w:val="ab"/>
              <w:numPr>
                <w:ilvl w:val="0"/>
                <w:numId w:val="34"/>
              </w:numPr>
              <w:tabs>
                <w:tab w:val="left" w:pos="698"/>
              </w:tabs>
              <w:spacing w:line="240" w:lineRule="auto"/>
              <w:ind w:firstLine="540"/>
            </w:pPr>
            <w:r>
              <w:t>посев трав, посадка цветочной рассады, саженцев.</w:t>
            </w:r>
          </w:p>
          <w:p w:rsidR="00CD39A9" w:rsidRDefault="00127E23">
            <w:pPr>
              <w:pStyle w:val="ab"/>
              <w:spacing w:line="240" w:lineRule="auto"/>
              <w:ind w:firstLine="540"/>
              <w:jc w:val="both"/>
            </w:pPr>
            <w:r>
              <w:t>При выполнении работ запрещается переноска и передвижение работниками в возрасте до восемнадцати лет тя</w:t>
            </w:r>
            <w:r>
              <w:t>жестей, превышающих установленные для них предельные нормы (статья 265 ТК РФ). При выполнении работ должно быть исключено применение вредных веществ, материалов или предметов, способных создать угрозу или нанести вред жизни и здоровью, нравственному и духо</w:t>
            </w:r>
            <w:r>
              <w:t>вному развитию несовершеннолетнего.</w:t>
            </w:r>
          </w:p>
          <w:p w:rsidR="00CD39A9" w:rsidRDefault="00127E23">
            <w:pPr>
              <w:pStyle w:val="ab"/>
              <w:spacing w:line="240" w:lineRule="auto"/>
              <w:ind w:firstLine="540"/>
            </w:pPr>
            <w:r>
              <w:t>Не допускается выполнение работ на технологическом оборудовании.</w:t>
            </w:r>
          </w:p>
          <w:p w:rsidR="00CD39A9" w:rsidRDefault="00127E23">
            <w:pPr>
              <w:pStyle w:val="ab"/>
              <w:spacing w:line="240" w:lineRule="auto"/>
              <w:ind w:firstLine="540"/>
              <w:jc w:val="both"/>
            </w:pPr>
            <w:r>
              <w:t>Требования к образованию и обучению: среднее общее образование или среднее профессиональное образование.</w:t>
            </w:r>
          </w:p>
        </w:tc>
      </w:tr>
      <w:tr w:rsidR="00CD39A9">
        <w:tblPrEx>
          <w:tblCellMar>
            <w:top w:w="0" w:type="dxa"/>
            <w:bottom w:w="0" w:type="dxa"/>
          </w:tblCellMar>
        </w:tblPrEx>
        <w:trPr>
          <w:trHeight w:hRule="exact" w:val="3557"/>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34.</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 xml:space="preserve">Помощник овощевода / помощник садовода / </w:t>
            </w:r>
            <w:r>
              <w:t>помощник цветовода/ помощник плодоовощевода (при условии исключения применения вредных веществ,</w:t>
            </w:r>
          </w:p>
        </w:tc>
        <w:tc>
          <w:tcPr>
            <w:tcW w:w="10147"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spacing w:line="240" w:lineRule="auto"/>
              <w:ind w:firstLine="540"/>
            </w:pPr>
            <w:r>
              <w:t>Выполнение следующих видов работ в качестве помощника:</w:t>
            </w:r>
          </w:p>
          <w:p w:rsidR="00CD39A9" w:rsidRDefault="00127E23">
            <w:pPr>
              <w:pStyle w:val="ab"/>
              <w:numPr>
                <w:ilvl w:val="0"/>
                <w:numId w:val="35"/>
              </w:numPr>
              <w:tabs>
                <w:tab w:val="left" w:pos="658"/>
              </w:tabs>
              <w:spacing w:line="240" w:lineRule="auto"/>
              <w:ind w:firstLine="540"/>
              <w:jc w:val="both"/>
            </w:pPr>
            <w:r>
              <w:t xml:space="preserve">выполнение функций овощевода - помощь специалисту при посадке и выращивании качественных овощных культур </w:t>
            </w:r>
            <w:r>
              <w:t>и их сборке;</w:t>
            </w:r>
          </w:p>
          <w:p w:rsidR="00CD39A9" w:rsidRDefault="00127E23">
            <w:pPr>
              <w:pStyle w:val="ab"/>
              <w:numPr>
                <w:ilvl w:val="0"/>
                <w:numId w:val="35"/>
              </w:numPr>
              <w:tabs>
                <w:tab w:val="left" w:pos="571"/>
              </w:tabs>
              <w:spacing w:line="240" w:lineRule="auto"/>
              <w:ind w:firstLine="540"/>
              <w:jc w:val="both"/>
            </w:pPr>
            <w:r>
              <w:t>выполнение функций садовода — помощь специалисту, который занимается культивированием и выращиванием многолетних плодовых, ягодных и декоративных культур и растений, также могут заниматься уходом за садом;</w:t>
            </w:r>
          </w:p>
          <w:p w:rsidR="00CD39A9" w:rsidRDefault="00127E23">
            <w:pPr>
              <w:pStyle w:val="ab"/>
              <w:numPr>
                <w:ilvl w:val="0"/>
                <w:numId w:val="35"/>
              </w:numPr>
              <w:tabs>
                <w:tab w:val="left" w:pos="653"/>
              </w:tabs>
              <w:spacing w:line="240" w:lineRule="auto"/>
              <w:ind w:firstLine="540"/>
              <w:jc w:val="both"/>
            </w:pPr>
            <w:r>
              <w:t>выполнение функций цветовода - помощь</w:t>
            </w:r>
            <w:r>
              <w:t xml:space="preserve"> специалисту в выращивании декоративных цветов, растений и древесных культур;</w:t>
            </w:r>
          </w:p>
          <w:p w:rsidR="00CD39A9" w:rsidRDefault="00127E23">
            <w:pPr>
              <w:pStyle w:val="ab"/>
              <w:numPr>
                <w:ilvl w:val="0"/>
                <w:numId w:val="35"/>
              </w:numPr>
              <w:tabs>
                <w:tab w:val="left" w:pos="648"/>
              </w:tabs>
              <w:spacing w:line="240" w:lineRule="auto"/>
              <w:ind w:firstLine="540"/>
              <w:jc w:val="both"/>
            </w:pPr>
            <w:r>
              <w:t>выполнение функций плодовода - помощь специалисту в выращивании плодовых, ягодных растений и их сборке.</w:t>
            </w:r>
          </w:p>
        </w:tc>
      </w:tr>
    </w:tbl>
    <w:p w:rsidR="00CD39A9" w:rsidRDefault="00127E23">
      <w:pPr>
        <w:pStyle w:val="a9"/>
        <w:spacing w:line="240" w:lineRule="auto"/>
        <w:ind w:left="552" w:firstLine="0"/>
        <w:rPr>
          <w:sz w:val="20"/>
          <w:szCs w:val="20"/>
        </w:rPr>
      </w:pPr>
      <w:r>
        <w:rPr>
          <w:rFonts w:ascii="Calibri" w:eastAsia="Calibri" w:hAnsi="Calibri" w:cs="Calibri"/>
          <w:sz w:val="13"/>
          <w:szCs w:val="13"/>
          <w:vertAlign w:val="superscript"/>
        </w:rPr>
        <w:t>1</w:t>
      </w:r>
      <w:r>
        <w:rPr>
          <w:rFonts w:ascii="Calibri" w:eastAsia="Calibri" w:hAnsi="Calibri" w:cs="Calibri"/>
          <w:sz w:val="13"/>
          <w:szCs w:val="13"/>
        </w:rPr>
        <w:t xml:space="preserve"> </w:t>
      </w:r>
      <w:r>
        <w:rPr>
          <w:sz w:val="20"/>
          <w:szCs w:val="20"/>
        </w:rPr>
        <w:t xml:space="preserve">В соответствии с требованиями пункта 6 Примечаний к Перечню, </w:t>
      </w:r>
      <w:r>
        <w:rPr>
          <w:sz w:val="20"/>
          <w:szCs w:val="20"/>
        </w:rPr>
        <w:t>утвержденному постановлением № 163.</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3552"/>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материалов или предметов, способных нанести</w:t>
            </w:r>
          </w:p>
          <w:p w:rsidR="00CD39A9" w:rsidRDefault="00127E23">
            <w:pPr>
              <w:pStyle w:val="ab"/>
              <w:spacing w:line="240" w:lineRule="auto"/>
              <w:ind w:firstLine="0"/>
              <w:jc w:val="center"/>
            </w:pPr>
            <w:r>
              <w:t xml:space="preserve">угрозу или вред жизни и здоровью, нравственному и духовному развитию </w:t>
            </w:r>
            <w:r>
              <w:t>несовершеннолетне го)</w:t>
            </w:r>
          </w:p>
        </w:tc>
        <w:tc>
          <w:tcPr>
            <w:tcW w:w="10147" w:type="dxa"/>
            <w:tcBorders>
              <w:top w:val="single" w:sz="4" w:space="0" w:color="auto"/>
              <w:left w:val="single" w:sz="4" w:space="0" w:color="auto"/>
              <w:right w:val="single" w:sz="4" w:space="0" w:color="auto"/>
            </w:tcBorders>
            <w:shd w:val="clear" w:color="auto" w:fill="FFFFFF"/>
          </w:tcPr>
          <w:p w:rsidR="00CD39A9" w:rsidRDefault="00127E23">
            <w:pPr>
              <w:pStyle w:val="ab"/>
              <w:spacing w:line="240" w:lineRule="auto"/>
              <w:ind w:firstLine="540"/>
            </w:pPr>
            <w:r>
              <w:t>При выполнении работы необходимо использовать средства индивидуальной защиты (СИЗ).</w:t>
            </w:r>
          </w:p>
          <w:p w:rsidR="00CD39A9" w:rsidRDefault="00127E23">
            <w:pPr>
              <w:pStyle w:val="ab"/>
              <w:spacing w:line="240" w:lineRule="auto"/>
              <w:ind w:firstLine="540"/>
            </w:pPr>
            <w:r>
              <w:t>Требования к образованию и обучению: не предъявляются.</w:t>
            </w:r>
          </w:p>
        </w:tc>
      </w:tr>
      <w:tr w:rsidR="00CD39A9">
        <w:tblPrEx>
          <w:tblCellMar>
            <w:top w:w="0" w:type="dxa"/>
            <w:bottom w:w="0" w:type="dxa"/>
          </w:tblCellMar>
        </w:tblPrEx>
        <w:trPr>
          <w:trHeight w:hRule="exact" w:val="5486"/>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35.</w:t>
            </w:r>
          </w:p>
        </w:tc>
        <w:tc>
          <w:tcPr>
            <w:tcW w:w="2218" w:type="dxa"/>
            <w:tcBorders>
              <w:left w:val="single" w:sz="4" w:space="0" w:color="auto"/>
              <w:bottom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 xml:space="preserve">Помощник виноградаря (при условии исключения применения вредных веществ, материалов или </w:t>
            </w:r>
            <w:r>
              <w:t>предметов, способных нанести вред жизни и здоровью, нравственному и духовному развитию несовершеннолетне го)</w:t>
            </w:r>
          </w:p>
        </w:tc>
        <w:tc>
          <w:tcPr>
            <w:tcW w:w="10147"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spacing w:line="240" w:lineRule="auto"/>
              <w:ind w:firstLine="540"/>
            </w:pPr>
            <w:r>
              <w:t>Выполнение следующих видов работ:</w:t>
            </w:r>
          </w:p>
          <w:p w:rsidR="00CD39A9" w:rsidRDefault="00127E23">
            <w:pPr>
              <w:pStyle w:val="ab"/>
              <w:spacing w:line="240" w:lineRule="auto"/>
              <w:ind w:firstLine="540"/>
            </w:pPr>
            <w:r>
              <w:t>- немеханизированные операции по закладке виноградников и уходу за виноградниками, уборке винограда.</w:t>
            </w:r>
          </w:p>
          <w:p w:rsidR="00CD39A9" w:rsidRDefault="00127E23">
            <w:pPr>
              <w:pStyle w:val="ab"/>
              <w:spacing w:line="240" w:lineRule="auto"/>
              <w:ind w:firstLine="540"/>
            </w:pPr>
            <w:r>
              <w:t>При выполнен</w:t>
            </w:r>
            <w:r>
              <w:t>ии работы необходимо использовать средства индивидуальной защиты (СИЗ).</w:t>
            </w:r>
          </w:p>
          <w:p w:rsidR="00CD39A9" w:rsidRDefault="00127E23">
            <w:pPr>
              <w:pStyle w:val="ab"/>
              <w:spacing w:line="240" w:lineRule="auto"/>
              <w:ind w:firstLine="540"/>
            </w:pPr>
            <w:r>
              <w:t>При выполнении работ запрещается переноска и передвижение работниками в возрасте 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pPr>
            <w:r>
              <w:t>Требования к образованию и обучению: не предъявляются.</w:t>
            </w:r>
          </w:p>
        </w:tc>
      </w:tr>
    </w:tbl>
    <w:p w:rsidR="00CD39A9" w:rsidRDefault="00CD39A9">
      <w:pPr>
        <w:sectPr w:rsidR="00CD39A9">
          <w:headerReference w:type="default" r:id="rId10"/>
          <w:footnotePr>
            <w:numFmt w:val="upperRoman"/>
          </w:footnotePr>
          <w:pgSz w:w="16840" w:h="11900" w:orient="landscape"/>
          <w:pgMar w:top="1272" w:right="533" w:bottom="397" w:left="562" w:header="0" w:footer="3" w:gutter="0"/>
          <w:pgNumType w:start="2"/>
          <w:cols w:space="720"/>
          <w:noEndnote/>
          <w:docGrid w:linePitch="360"/>
          <w15:footnoteColumns w:val="1"/>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5160"/>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36.</w:t>
            </w: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 xml:space="preserve">Помощник флориста (при условии </w:t>
            </w:r>
            <w:r>
              <w:t>исключения применения вредных веществ или предметов, способных нанести вред жизни и здоровью несовершеннолетне го)</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pPr>
            <w:r>
              <w:t>Выполнение следующих видов работ:</w:t>
            </w:r>
          </w:p>
          <w:p w:rsidR="00CD39A9" w:rsidRDefault="00127E23">
            <w:pPr>
              <w:pStyle w:val="ab"/>
              <w:numPr>
                <w:ilvl w:val="0"/>
                <w:numId w:val="36"/>
              </w:numPr>
              <w:tabs>
                <w:tab w:val="left" w:pos="624"/>
              </w:tabs>
              <w:spacing w:line="240" w:lineRule="auto"/>
              <w:ind w:firstLine="540"/>
              <w:jc w:val="both"/>
            </w:pPr>
            <w:r>
              <w:t>первичную обработку срезанных цветов, растений и иного растительного материала;</w:t>
            </w:r>
          </w:p>
          <w:p w:rsidR="00CD39A9" w:rsidRDefault="00127E23">
            <w:pPr>
              <w:pStyle w:val="ab"/>
              <w:numPr>
                <w:ilvl w:val="0"/>
                <w:numId w:val="36"/>
              </w:numPr>
              <w:tabs>
                <w:tab w:val="left" w:pos="629"/>
              </w:tabs>
              <w:spacing w:line="240" w:lineRule="auto"/>
              <w:ind w:firstLine="540"/>
              <w:jc w:val="both"/>
            </w:pPr>
            <w:r>
              <w:t xml:space="preserve">осуществляет мытье </w:t>
            </w:r>
            <w:r>
              <w:t>емкостей, посуды из различных материалов (стекло, керамика, иные материалы), инструментов, применяемых при изготовлении флористической продукции, с применением веществ, не наносящих вред здоровью;</w:t>
            </w:r>
          </w:p>
          <w:p w:rsidR="00CD39A9" w:rsidRDefault="00127E23">
            <w:pPr>
              <w:pStyle w:val="ab"/>
              <w:numPr>
                <w:ilvl w:val="0"/>
                <w:numId w:val="36"/>
              </w:numPr>
              <w:tabs>
                <w:tab w:val="left" w:pos="710"/>
              </w:tabs>
              <w:spacing w:line="240" w:lineRule="auto"/>
              <w:ind w:firstLine="540"/>
              <w:jc w:val="both"/>
            </w:pPr>
            <w:r>
              <w:t xml:space="preserve">подготавливает к работе флористическую губку, аксессуары и </w:t>
            </w:r>
            <w:r>
              <w:t>иные расходные материалы;</w:t>
            </w:r>
          </w:p>
          <w:p w:rsidR="00CD39A9" w:rsidRDefault="00127E23">
            <w:pPr>
              <w:pStyle w:val="ab"/>
              <w:numPr>
                <w:ilvl w:val="0"/>
                <w:numId w:val="36"/>
              </w:numPr>
              <w:tabs>
                <w:tab w:val="left" w:pos="698"/>
              </w:tabs>
              <w:spacing w:line="240" w:lineRule="auto"/>
              <w:ind w:firstLine="540"/>
              <w:jc w:val="both"/>
            </w:pPr>
            <w:r>
              <w:t>изготавливает флористические изделия по образцам;</w:t>
            </w:r>
          </w:p>
          <w:p w:rsidR="00CD39A9" w:rsidRDefault="00127E23">
            <w:pPr>
              <w:pStyle w:val="ab"/>
              <w:numPr>
                <w:ilvl w:val="0"/>
                <w:numId w:val="36"/>
              </w:numPr>
              <w:tabs>
                <w:tab w:val="left" w:pos="725"/>
              </w:tabs>
              <w:spacing w:line="240" w:lineRule="auto"/>
              <w:ind w:firstLine="540"/>
              <w:jc w:val="both"/>
            </w:pPr>
            <w:r>
              <w:t>осуществляет уборку и поддерживает чистоту и порядок в местах изготовления флористических изделий;</w:t>
            </w:r>
          </w:p>
          <w:p w:rsidR="00CD39A9" w:rsidRDefault="00127E23">
            <w:pPr>
              <w:pStyle w:val="ab"/>
              <w:numPr>
                <w:ilvl w:val="0"/>
                <w:numId w:val="36"/>
              </w:numPr>
              <w:tabs>
                <w:tab w:val="left" w:pos="698"/>
              </w:tabs>
              <w:spacing w:line="240" w:lineRule="auto"/>
              <w:ind w:firstLine="540"/>
            </w:pPr>
            <w:r>
              <w:t>производит упаковку готовой флористической продукции.</w:t>
            </w:r>
          </w:p>
          <w:p w:rsidR="00CD39A9" w:rsidRDefault="00127E23">
            <w:pPr>
              <w:pStyle w:val="ab"/>
              <w:spacing w:line="240" w:lineRule="auto"/>
              <w:ind w:firstLine="540"/>
              <w:jc w:val="both"/>
            </w:pPr>
            <w:r>
              <w:t xml:space="preserve">При выполнении работы </w:t>
            </w:r>
            <w:r>
              <w:t>необходимо использовать средства индивидуальной защиты (СИЗ).</w:t>
            </w:r>
          </w:p>
          <w:p w:rsidR="00CD39A9" w:rsidRDefault="00127E23">
            <w:pPr>
              <w:pStyle w:val="ab"/>
              <w:spacing w:line="240" w:lineRule="auto"/>
              <w:ind w:firstLine="540"/>
            </w:pPr>
            <w:r>
              <w:t>Требования к образованию и обучению: не предъявляются.</w:t>
            </w:r>
          </w:p>
        </w:tc>
      </w:tr>
      <w:tr w:rsidR="00CD39A9">
        <w:tblPrEx>
          <w:tblCellMar>
            <w:top w:w="0" w:type="dxa"/>
            <w:bottom w:w="0" w:type="dxa"/>
          </w:tblCellMar>
        </w:tblPrEx>
        <w:trPr>
          <w:trHeight w:hRule="exact" w:val="3878"/>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37.</w:t>
            </w:r>
          </w:p>
        </w:tc>
        <w:tc>
          <w:tcPr>
            <w:tcW w:w="2218" w:type="dxa"/>
            <w:tcBorders>
              <w:left w:val="single" w:sz="4" w:space="0" w:color="auto"/>
              <w:bottom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Полевод</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pPr>
            <w:r>
              <w:t>Выполнение следующих видов работ:</w:t>
            </w:r>
          </w:p>
          <w:p w:rsidR="00CD39A9" w:rsidRDefault="00127E23">
            <w:pPr>
              <w:pStyle w:val="ab"/>
              <w:numPr>
                <w:ilvl w:val="0"/>
                <w:numId w:val="37"/>
              </w:numPr>
              <w:tabs>
                <w:tab w:val="left" w:pos="907"/>
              </w:tabs>
              <w:spacing w:line="240" w:lineRule="auto"/>
              <w:ind w:firstLine="540"/>
              <w:jc w:val="both"/>
            </w:pPr>
            <w:r>
              <w:t>проведение мероприятий для подготовки почвы к посеву сельскохозяйственных культур;</w:t>
            </w:r>
          </w:p>
          <w:p w:rsidR="00CD39A9" w:rsidRDefault="00127E23">
            <w:pPr>
              <w:pStyle w:val="ab"/>
              <w:numPr>
                <w:ilvl w:val="0"/>
                <w:numId w:val="37"/>
              </w:numPr>
              <w:tabs>
                <w:tab w:val="left" w:pos="698"/>
              </w:tabs>
              <w:spacing w:line="240" w:lineRule="auto"/>
              <w:ind w:firstLine="540"/>
              <w:jc w:val="both"/>
            </w:pPr>
            <w:r>
              <w:t xml:space="preserve">посев </w:t>
            </w:r>
            <w:r>
              <w:t>сельскохозяйственных культур;</w:t>
            </w:r>
          </w:p>
          <w:p w:rsidR="00CD39A9" w:rsidRDefault="00127E23">
            <w:pPr>
              <w:pStyle w:val="ab"/>
              <w:spacing w:line="240" w:lineRule="auto"/>
              <w:ind w:firstLine="540"/>
              <w:jc w:val="both"/>
            </w:pPr>
            <w:r>
              <w:t>Выполнение следующих видов работ:</w:t>
            </w:r>
          </w:p>
          <w:p w:rsidR="00CD39A9" w:rsidRDefault="00127E23">
            <w:pPr>
              <w:pStyle w:val="ab"/>
              <w:numPr>
                <w:ilvl w:val="0"/>
                <w:numId w:val="37"/>
              </w:numPr>
              <w:tabs>
                <w:tab w:val="left" w:pos="624"/>
              </w:tabs>
              <w:spacing w:line="240" w:lineRule="auto"/>
              <w:ind w:firstLine="540"/>
              <w:jc w:val="both"/>
            </w:pPr>
            <w:r>
              <w:t>регулярный уход за растениями, включая полив, подкормку, прополку и обработку от болезней и вредителей;</w:t>
            </w:r>
          </w:p>
          <w:p w:rsidR="00CD39A9" w:rsidRDefault="00127E23">
            <w:pPr>
              <w:pStyle w:val="ab"/>
              <w:numPr>
                <w:ilvl w:val="0"/>
                <w:numId w:val="37"/>
              </w:numPr>
              <w:tabs>
                <w:tab w:val="left" w:pos="634"/>
              </w:tabs>
              <w:spacing w:line="240" w:lineRule="auto"/>
              <w:ind w:firstLine="540"/>
              <w:jc w:val="both"/>
            </w:pPr>
            <w:r>
              <w:t>слежение за состоянием полей и ростом растений, контроль показателей, таких как влажност</w:t>
            </w:r>
            <w:r>
              <w:t>ь почвы, фазы роста культур и погодные условия;</w:t>
            </w:r>
          </w:p>
          <w:p w:rsidR="00CD39A9" w:rsidRDefault="00127E23">
            <w:pPr>
              <w:pStyle w:val="ab"/>
              <w:numPr>
                <w:ilvl w:val="0"/>
                <w:numId w:val="37"/>
              </w:numPr>
              <w:tabs>
                <w:tab w:val="left" w:pos="708"/>
              </w:tabs>
              <w:spacing w:line="240" w:lineRule="auto"/>
              <w:ind w:firstLine="540"/>
            </w:pPr>
            <w:r>
              <w:t>борьба с вредителями и болезнями, которые могут угрожать урожаю;</w:t>
            </w:r>
          </w:p>
          <w:p w:rsidR="00CD39A9" w:rsidRDefault="00127E23">
            <w:pPr>
              <w:pStyle w:val="ab"/>
              <w:numPr>
                <w:ilvl w:val="0"/>
                <w:numId w:val="37"/>
              </w:numPr>
              <w:tabs>
                <w:tab w:val="left" w:pos="610"/>
              </w:tabs>
              <w:spacing w:line="240" w:lineRule="auto"/>
              <w:ind w:firstLine="540"/>
              <w:jc w:val="both"/>
            </w:pPr>
            <w:r>
              <w:t>проведение сбора урожая в оптимальное время, а также его последующая обработка и хранение.</w:t>
            </w:r>
          </w:p>
        </w:tc>
      </w:tr>
    </w:tbl>
    <w:p w:rsidR="00CD39A9" w:rsidRDefault="00CD39A9">
      <w:pPr>
        <w:sectPr w:rsidR="00CD39A9">
          <w:headerReference w:type="default" r:id="rId11"/>
          <w:footnotePr>
            <w:numFmt w:val="upperRoman"/>
          </w:footnotePr>
          <w:pgSz w:w="16840" w:h="11900" w:orient="landscape"/>
          <w:pgMar w:top="1272" w:right="533" w:bottom="397" w:left="562" w:header="0" w:footer="3" w:gutter="0"/>
          <w:pgNumType w:start="44"/>
          <w:cols w:space="720"/>
          <w:noEndnote/>
          <w:docGrid w:linePitch="360"/>
          <w15:footnoteColumns w:val="1"/>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3221"/>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При выполнении работ запрещается переноска и передвижение работниками в возрасте до восемнадцати лет тяжестей, превышающих установленные для них предельные нормы</w:t>
            </w:r>
            <w:r>
              <w:t xml:space="preserve"> (статья 265 ТК РФ). При выполнении работ должно быть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jc w:val="both"/>
            </w:pPr>
            <w:r>
              <w:t xml:space="preserve">При выполнении работы </w:t>
            </w:r>
            <w:r>
              <w:t>необходимо использовать средства индивидуальной защиты (СИЗ).</w:t>
            </w:r>
          </w:p>
          <w:p w:rsidR="00CD39A9" w:rsidRDefault="00127E23">
            <w:pPr>
              <w:pStyle w:val="ab"/>
              <w:spacing w:line="240" w:lineRule="auto"/>
              <w:ind w:firstLine="540"/>
              <w:jc w:val="both"/>
            </w:pPr>
            <w:r>
              <w:t>Требования к образованию и обучению: среднее профессиональное образование.</w:t>
            </w:r>
          </w:p>
        </w:tc>
      </w:tr>
      <w:tr w:rsidR="00CD39A9">
        <w:tblPrEx>
          <w:tblCellMar>
            <w:top w:w="0" w:type="dxa"/>
            <w:bottom w:w="0" w:type="dxa"/>
          </w:tblCellMar>
        </w:tblPrEx>
        <w:trPr>
          <w:trHeight w:hRule="exact" w:val="5170"/>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38.</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Приготовитель кормов</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w:t>
            </w:r>
          </w:p>
          <w:p w:rsidR="00CD39A9" w:rsidRDefault="00127E23">
            <w:pPr>
              <w:pStyle w:val="ab"/>
              <w:numPr>
                <w:ilvl w:val="0"/>
                <w:numId w:val="38"/>
              </w:numPr>
              <w:tabs>
                <w:tab w:val="left" w:pos="710"/>
              </w:tabs>
              <w:spacing w:line="240" w:lineRule="auto"/>
              <w:ind w:firstLine="540"/>
              <w:jc w:val="both"/>
            </w:pPr>
            <w:r>
              <w:t xml:space="preserve">проведение вспомогательных и подготовительных работ по </w:t>
            </w:r>
            <w:r>
              <w:t>варке и запариванию кормов, приготовление паст, настоев, отваров;</w:t>
            </w:r>
          </w:p>
          <w:p w:rsidR="00CD39A9" w:rsidRDefault="00127E23">
            <w:pPr>
              <w:pStyle w:val="ab"/>
              <w:numPr>
                <w:ilvl w:val="0"/>
                <w:numId w:val="38"/>
              </w:numPr>
              <w:tabs>
                <w:tab w:val="left" w:pos="703"/>
              </w:tabs>
              <w:spacing w:line="240" w:lineRule="auto"/>
              <w:ind w:firstLine="540"/>
              <w:jc w:val="both"/>
            </w:pPr>
            <w:r>
              <w:t>смешивание, проращивание;</w:t>
            </w:r>
          </w:p>
          <w:p w:rsidR="00CD39A9" w:rsidRDefault="00127E23">
            <w:pPr>
              <w:pStyle w:val="ab"/>
              <w:numPr>
                <w:ilvl w:val="0"/>
                <w:numId w:val="38"/>
              </w:numPr>
              <w:tabs>
                <w:tab w:val="left" w:pos="694"/>
              </w:tabs>
              <w:spacing w:line="240" w:lineRule="auto"/>
              <w:ind w:firstLine="540"/>
              <w:jc w:val="both"/>
            </w:pPr>
            <w:r>
              <w:t>раздача кормов.</w:t>
            </w:r>
          </w:p>
          <w:p w:rsidR="00CD39A9" w:rsidRDefault="00127E23">
            <w:pPr>
              <w:pStyle w:val="ab"/>
              <w:spacing w:line="240" w:lineRule="auto"/>
              <w:ind w:firstLine="540"/>
              <w:jc w:val="both"/>
            </w:pPr>
            <w:r>
              <w:t>Без предъявления требований к стажу.</w:t>
            </w:r>
          </w:p>
          <w:p w:rsidR="00CD39A9" w:rsidRDefault="00127E23">
            <w:pPr>
              <w:pStyle w:val="ab"/>
              <w:spacing w:line="240" w:lineRule="auto"/>
              <w:ind w:firstLine="540"/>
              <w:jc w:val="both"/>
            </w:pPr>
            <w:r>
              <w:t xml:space="preserve">При выполнении работ запрещается переноска и передвижение работниками в возрасте до восемнадцати лет тяжестей, </w:t>
            </w:r>
            <w:r>
              <w:t>превышающих установленные для них предельные нормы (статья 265 ТК РФ).</w:t>
            </w:r>
          </w:p>
          <w:p w:rsidR="00CD39A9" w:rsidRDefault="00127E23">
            <w:pPr>
              <w:pStyle w:val="ab"/>
              <w:spacing w:line="240" w:lineRule="auto"/>
              <w:ind w:firstLine="540"/>
              <w:jc w:val="both"/>
            </w:pPr>
            <w:r>
              <w:t>При выполнении работ должно быть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w:t>
            </w:r>
            <w:r>
              <w:t>звитию несовершеннолетнего.</w:t>
            </w:r>
          </w:p>
          <w:p w:rsidR="00CD39A9" w:rsidRDefault="00127E23">
            <w:pPr>
              <w:pStyle w:val="ab"/>
              <w:spacing w:line="240" w:lineRule="auto"/>
              <w:ind w:firstLine="540"/>
              <w:jc w:val="both"/>
            </w:pPr>
            <w:r>
              <w:t>При выполнении работы необходимо использовать средства индивидуальной защиты (СИЗ).</w:t>
            </w:r>
          </w:p>
          <w:p w:rsidR="00CD39A9" w:rsidRDefault="00127E23">
            <w:pPr>
              <w:pStyle w:val="ab"/>
              <w:spacing w:line="240" w:lineRule="auto"/>
              <w:ind w:firstLine="540"/>
              <w:jc w:val="both"/>
            </w:pPr>
            <w:r>
              <w:t>Требования к образованию и обучению: среднее общее образование без предъявления требований к стажу работы.</w:t>
            </w:r>
          </w:p>
        </w:tc>
      </w:tr>
      <w:tr w:rsidR="00CD39A9">
        <w:tblPrEx>
          <w:tblCellMar>
            <w:top w:w="0" w:type="dxa"/>
            <w:bottom w:w="0" w:type="dxa"/>
          </w:tblCellMar>
        </w:tblPrEx>
        <w:trPr>
          <w:trHeight w:hRule="exact" w:val="658"/>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39.</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Приемщик сельскохозяйственн</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w:t>
            </w:r>
          </w:p>
          <w:p w:rsidR="00CD39A9" w:rsidRDefault="00127E23">
            <w:pPr>
              <w:pStyle w:val="ab"/>
              <w:spacing w:line="240" w:lineRule="auto"/>
              <w:ind w:firstLine="540"/>
            </w:pPr>
            <w:r>
              <w:t>- прием и сортировка сельскохозяйственных продуктов и сырья;</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4517"/>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ых продуктов и сырья</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39"/>
              </w:numPr>
              <w:tabs>
                <w:tab w:val="left" w:pos="698"/>
              </w:tabs>
              <w:spacing w:line="240" w:lineRule="auto"/>
              <w:ind w:firstLine="540"/>
              <w:jc w:val="both"/>
            </w:pPr>
            <w:r>
              <w:t xml:space="preserve">взвешивание или измерение продукции и </w:t>
            </w:r>
            <w:r>
              <w:t>сырья;</w:t>
            </w:r>
          </w:p>
          <w:p w:rsidR="00CD39A9" w:rsidRDefault="00127E23">
            <w:pPr>
              <w:pStyle w:val="ab"/>
              <w:numPr>
                <w:ilvl w:val="0"/>
                <w:numId w:val="39"/>
              </w:numPr>
              <w:tabs>
                <w:tab w:val="left" w:pos="703"/>
              </w:tabs>
              <w:spacing w:line="240" w:lineRule="auto"/>
              <w:ind w:firstLine="540"/>
              <w:jc w:val="both"/>
            </w:pPr>
            <w:r>
              <w:t>сортировка по установленным признакам;</w:t>
            </w:r>
          </w:p>
          <w:p w:rsidR="00CD39A9" w:rsidRDefault="00127E23">
            <w:pPr>
              <w:pStyle w:val="ab"/>
              <w:numPr>
                <w:ilvl w:val="0"/>
                <w:numId w:val="39"/>
              </w:numPr>
              <w:tabs>
                <w:tab w:val="left" w:pos="703"/>
              </w:tabs>
              <w:spacing w:line="240" w:lineRule="auto"/>
              <w:ind w:firstLine="540"/>
              <w:jc w:val="both"/>
            </w:pPr>
            <w:r>
              <w:t>сельскохозяйственных продуктов и сырья;</w:t>
            </w:r>
          </w:p>
          <w:p w:rsidR="00CD39A9" w:rsidRDefault="00127E23">
            <w:pPr>
              <w:pStyle w:val="ab"/>
              <w:numPr>
                <w:ilvl w:val="0"/>
                <w:numId w:val="39"/>
              </w:numPr>
              <w:tabs>
                <w:tab w:val="left" w:pos="694"/>
              </w:tabs>
              <w:spacing w:line="240" w:lineRule="auto"/>
              <w:ind w:firstLine="540"/>
              <w:jc w:val="both"/>
            </w:pPr>
            <w:r>
              <w:t>хранение принятой продукции.</w:t>
            </w:r>
          </w:p>
          <w:p w:rsidR="00CD39A9" w:rsidRDefault="00127E23">
            <w:pPr>
              <w:pStyle w:val="ab"/>
              <w:spacing w:line="240" w:lineRule="auto"/>
              <w:ind w:firstLine="540"/>
              <w:jc w:val="both"/>
            </w:pPr>
            <w:r>
              <w:t xml:space="preserve">При выполнении работ запрещается переноска и передвижение работниками в возрасте до восемнадцати лет тяжестей, превышающих установленные для </w:t>
            </w:r>
            <w:r>
              <w:t>них предельные нормы (статья 265 ТК РФ).</w:t>
            </w:r>
          </w:p>
          <w:p w:rsidR="00CD39A9" w:rsidRDefault="00127E23">
            <w:pPr>
              <w:pStyle w:val="ab"/>
              <w:spacing w:line="240" w:lineRule="auto"/>
              <w:ind w:firstLine="540"/>
              <w:jc w:val="both"/>
            </w:pPr>
            <w:r>
              <w:t>При выполнении работ должно быть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jc w:val="both"/>
            </w:pPr>
            <w:r>
              <w:t>Пр</w:t>
            </w:r>
            <w:r>
              <w:t>и выполнении работы необходимо использовать средства индивидуальной защиты (СИЗ).</w:t>
            </w:r>
          </w:p>
          <w:p w:rsidR="00CD39A9" w:rsidRDefault="00127E23">
            <w:pPr>
              <w:pStyle w:val="ab"/>
              <w:spacing w:line="240" w:lineRule="auto"/>
              <w:ind w:firstLine="540"/>
              <w:jc w:val="both"/>
            </w:pPr>
            <w:r>
              <w:t>Требования к образованию и обучению: среднее общее образование без предъявления требований к стажу.</w:t>
            </w:r>
          </w:p>
        </w:tc>
      </w:tr>
      <w:tr w:rsidR="00CD39A9">
        <w:tblPrEx>
          <w:tblCellMar>
            <w:top w:w="0" w:type="dxa"/>
            <w:bottom w:w="0" w:type="dxa"/>
          </w:tblCellMar>
        </w:tblPrEx>
        <w:trPr>
          <w:trHeight w:hRule="exact" w:val="4522"/>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40.</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специалиста в области механизации сельского хозяйства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Работник, осуществляющий поддержку инженера или специалиста по механизации при подготовке и выполнении механизированных сельскохозяйственных работ, обслуживании техники, организации технологических процессов на предприятии.</w:t>
            </w:r>
          </w:p>
          <w:p w:rsidR="00CD39A9" w:rsidRDefault="00127E23">
            <w:pPr>
              <w:pStyle w:val="ab"/>
              <w:spacing w:line="240" w:lineRule="auto"/>
              <w:ind w:firstLine="540"/>
              <w:jc w:val="both"/>
            </w:pPr>
            <w:r>
              <w:t>Выполнение следующих видов работ</w:t>
            </w:r>
            <w:r>
              <w:t>:</w:t>
            </w:r>
          </w:p>
          <w:p w:rsidR="00CD39A9" w:rsidRDefault="00127E23">
            <w:pPr>
              <w:pStyle w:val="ab"/>
              <w:numPr>
                <w:ilvl w:val="0"/>
                <w:numId w:val="40"/>
              </w:numPr>
              <w:tabs>
                <w:tab w:val="left" w:pos="590"/>
              </w:tabs>
              <w:spacing w:line="240" w:lineRule="auto"/>
              <w:ind w:firstLine="540"/>
              <w:jc w:val="both"/>
            </w:pPr>
            <w:r>
              <w:t>оказывает содействие в подготовке и организации механизированных работ на предприятии;</w:t>
            </w:r>
          </w:p>
          <w:p w:rsidR="00CD39A9" w:rsidRDefault="00127E23">
            <w:pPr>
              <w:pStyle w:val="ab"/>
              <w:numPr>
                <w:ilvl w:val="0"/>
                <w:numId w:val="40"/>
              </w:numPr>
              <w:tabs>
                <w:tab w:val="left" w:pos="576"/>
              </w:tabs>
              <w:spacing w:line="240" w:lineRule="auto"/>
              <w:ind w:firstLine="540"/>
              <w:jc w:val="both"/>
            </w:pPr>
            <w:r>
              <w:t>помогает в проверке технического состояния сельскохозяйственной техники перед началом работ;</w:t>
            </w:r>
          </w:p>
          <w:p w:rsidR="00CD39A9" w:rsidRDefault="00127E23">
            <w:pPr>
              <w:pStyle w:val="ab"/>
              <w:numPr>
                <w:ilvl w:val="0"/>
                <w:numId w:val="40"/>
              </w:numPr>
              <w:tabs>
                <w:tab w:val="left" w:pos="634"/>
              </w:tabs>
              <w:spacing w:line="240" w:lineRule="auto"/>
              <w:ind w:firstLine="540"/>
              <w:jc w:val="both"/>
            </w:pPr>
            <w:r>
              <w:t xml:space="preserve">участвует в организации технического обслуживания и мелкого ремонта машин </w:t>
            </w:r>
            <w:r>
              <w:t>и оборудования; проводит первичный учет работы техники (наработка, расход ГСМ и т.д.);</w:t>
            </w:r>
          </w:p>
          <w:p w:rsidR="00CD39A9" w:rsidRDefault="00127E23">
            <w:pPr>
              <w:pStyle w:val="ab"/>
              <w:numPr>
                <w:ilvl w:val="0"/>
                <w:numId w:val="40"/>
              </w:numPr>
              <w:tabs>
                <w:tab w:val="left" w:pos="586"/>
              </w:tabs>
              <w:spacing w:line="240" w:lineRule="auto"/>
              <w:ind w:firstLine="540"/>
              <w:jc w:val="both"/>
            </w:pPr>
            <w:r>
              <w:t>участвует в составлении графиков технического обслуживания и ремонтов; помогает в оформлении документации, отчетов и технических журналов;</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 xml:space="preserve">Наименование отрасли </w:t>
            </w:r>
            <w:r>
              <w:rPr>
                <w:b/>
                <w:bCs/>
              </w:rPr>
              <w:t>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4517"/>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41"/>
              </w:numPr>
              <w:tabs>
                <w:tab w:val="left" w:pos="739"/>
              </w:tabs>
              <w:spacing w:line="240" w:lineRule="auto"/>
              <w:ind w:firstLine="540"/>
              <w:jc w:val="both"/>
            </w:pPr>
            <w:r>
              <w:t>содействует в подборе и комплектовании технических средств по агротехнологическим требованиям;</w:t>
            </w:r>
          </w:p>
          <w:p w:rsidR="00CD39A9" w:rsidRDefault="00127E23">
            <w:pPr>
              <w:pStyle w:val="ab"/>
              <w:numPr>
                <w:ilvl w:val="0"/>
                <w:numId w:val="41"/>
              </w:numPr>
              <w:tabs>
                <w:tab w:val="left" w:pos="806"/>
              </w:tabs>
              <w:spacing w:line="240" w:lineRule="auto"/>
              <w:ind w:firstLine="540"/>
              <w:jc w:val="both"/>
            </w:pPr>
            <w:r>
              <w:t>может участвовать в обучении операторов технике правильной эксплуатации машин.</w:t>
            </w:r>
          </w:p>
          <w:p w:rsidR="00CD39A9" w:rsidRDefault="00127E23">
            <w:pPr>
              <w:pStyle w:val="ab"/>
              <w:spacing w:line="240" w:lineRule="auto"/>
              <w:ind w:firstLine="540"/>
              <w:jc w:val="both"/>
            </w:pPr>
            <w:r>
              <w:t xml:space="preserve">При </w:t>
            </w:r>
            <w:r>
              <w:t>выполнении работ запрещается переноска и передвижение работниками в возрасте 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jc w:val="both"/>
            </w:pPr>
            <w:r>
              <w:t xml:space="preserve">При выполнении работ должно быть исключено применение вредных веществ, </w:t>
            </w:r>
            <w:r>
              <w:t>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540"/>
              <w:jc w:val="both"/>
            </w:pPr>
            <w:r>
              <w:t>Требовани</w:t>
            </w:r>
            <w:r>
              <w:t>я к образованию и обучению: не предъявляются.</w:t>
            </w:r>
          </w:p>
          <w:p w:rsidR="00CD39A9" w:rsidRDefault="00127E23">
            <w:pPr>
              <w:pStyle w:val="ab"/>
              <w:spacing w:line="240" w:lineRule="auto"/>
              <w:ind w:firstLine="540"/>
              <w:jc w:val="both"/>
            </w:pPr>
            <w:r>
              <w:t>Без предъявления требований к стажу.</w:t>
            </w:r>
          </w:p>
        </w:tc>
      </w:tr>
      <w:tr w:rsidR="00CD39A9">
        <w:tblPrEx>
          <w:tblCellMar>
            <w:top w:w="0" w:type="dxa"/>
            <w:bottom w:w="0" w:type="dxa"/>
          </w:tblCellMar>
        </w:tblPrEx>
        <w:trPr>
          <w:trHeight w:hRule="exact" w:val="4522"/>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41.</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оператора машинного доения</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Работник, оказывающий содействие оператору машинного доения при обслуживании коров во время дойки, а также выполняющий вспомогатель</w:t>
            </w:r>
            <w:r>
              <w:t>ные работы по содержанию доильного оборудования, уходу за животными и санитарной обработке помещений.</w:t>
            </w:r>
          </w:p>
          <w:p w:rsidR="00CD39A9" w:rsidRDefault="00127E23">
            <w:pPr>
              <w:pStyle w:val="ab"/>
              <w:spacing w:line="240" w:lineRule="auto"/>
              <w:ind w:firstLine="540"/>
              <w:jc w:val="both"/>
            </w:pPr>
            <w:r>
              <w:t>Выполнение следующих видов работ:</w:t>
            </w:r>
          </w:p>
          <w:p w:rsidR="00CD39A9" w:rsidRDefault="00127E23">
            <w:pPr>
              <w:pStyle w:val="ab"/>
              <w:numPr>
                <w:ilvl w:val="0"/>
                <w:numId w:val="42"/>
              </w:numPr>
              <w:tabs>
                <w:tab w:val="left" w:pos="698"/>
              </w:tabs>
              <w:spacing w:line="240" w:lineRule="auto"/>
              <w:ind w:firstLine="540"/>
              <w:jc w:val="both"/>
            </w:pPr>
            <w:r>
              <w:t>помогает в подготовке коров к доению;</w:t>
            </w:r>
          </w:p>
          <w:p w:rsidR="00CD39A9" w:rsidRDefault="00127E23">
            <w:pPr>
              <w:pStyle w:val="ab"/>
              <w:numPr>
                <w:ilvl w:val="0"/>
                <w:numId w:val="42"/>
              </w:numPr>
              <w:tabs>
                <w:tab w:val="left" w:pos="698"/>
              </w:tabs>
              <w:spacing w:line="240" w:lineRule="auto"/>
              <w:ind w:firstLine="540"/>
            </w:pPr>
            <w:r>
              <w:t>подает и убирает доильные аппараты по указанию оператора;</w:t>
            </w:r>
          </w:p>
          <w:p w:rsidR="00CD39A9" w:rsidRDefault="00127E23">
            <w:pPr>
              <w:pStyle w:val="ab"/>
              <w:numPr>
                <w:ilvl w:val="0"/>
                <w:numId w:val="42"/>
              </w:numPr>
              <w:tabs>
                <w:tab w:val="left" w:pos="703"/>
              </w:tabs>
              <w:spacing w:line="240" w:lineRule="auto"/>
              <w:ind w:firstLine="540"/>
            </w:pPr>
            <w:r>
              <w:t xml:space="preserve">своевременно </w:t>
            </w:r>
            <w:r>
              <w:t>подготавливает и очищает доильные установки и инвентарь;</w:t>
            </w:r>
          </w:p>
          <w:p w:rsidR="00CD39A9" w:rsidRDefault="00127E23">
            <w:pPr>
              <w:pStyle w:val="ab"/>
              <w:numPr>
                <w:ilvl w:val="0"/>
                <w:numId w:val="42"/>
              </w:numPr>
              <w:tabs>
                <w:tab w:val="left" w:pos="581"/>
              </w:tabs>
              <w:spacing w:line="240" w:lineRule="auto"/>
              <w:ind w:firstLine="540"/>
              <w:jc w:val="both"/>
            </w:pPr>
            <w:r>
              <w:t>выполняет мелкие работы по уборке и поддержанию санитарного состояния в доильном зале;</w:t>
            </w:r>
          </w:p>
          <w:p w:rsidR="00CD39A9" w:rsidRDefault="00127E23">
            <w:pPr>
              <w:pStyle w:val="ab"/>
              <w:numPr>
                <w:ilvl w:val="0"/>
                <w:numId w:val="42"/>
              </w:numPr>
              <w:tabs>
                <w:tab w:val="left" w:pos="703"/>
              </w:tabs>
              <w:spacing w:line="240" w:lineRule="auto"/>
              <w:ind w:firstLine="540"/>
            </w:pPr>
            <w:r>
              <w:t>осуществляет транспортировку молока к месту хранения;</w:t>
            </w:r>
          </w:p>
          <w:p w:rsidR="00CD39A9" w:rsidRDefault="00127E23">
            <w:pPr>
              <w:pStyle w:val="ab"/>
              <w:numPr>
                <w:ilvl w:val="0"/>
                <w:numId w:val="42"/>
              </w:numPr>
              <w:tabs>
                <w:tab w:val="left" w:pos="710"/>
              </w:tabs>
              <w:spacing w:line="240" w:lineRule="auto"/>
              <w:ind w:firstLine="540"/>
              <w:jc w:val="both"/>
            </w:pPr>
            <w:r>
              <w:t>оказывает помощь в ведении учета надоев, фиксации отклонен</w:t>
            </w:r>
            <w:r>
              <w:t>ий в поведении животных;</w:t>
            </w:r>
          </w:p>
          <w:p w:rsidR="00CD39A9" w:rsidRDefault="00127E23">
            <w:pPr>
              <w:pStyle w:val="ab"/>
              <w:numPr>
                <w:ilvl w:val="0"/>
                <w:numId w:val="42"/>
              </w:numPr>
              <w:tabs>
                <w:tab w:val="left" w:pos="694"/>
              </w:tabs>
              <w:spacing w:line="240" w:lineRule="auto"/>
              <w:ind w:firstLine="540"/>
            </w:pPr>
            <w:r>
              <w:t>работает под руководством оператора и зоотехника.</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3221"/>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При выполнении работ запрещается переноска и передвижение работниками в возрасте </w:t>
            </w:r>
            <w:r>
              <w:t>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jc w:val="both"/>
            </w:pPr>
            <w:r>
              <w:t>При выполнении работ должно быть исключено применение вредных веществ, материалов или предметов, способных создать угрозу или нанести вред жизни и здоровью</w:t>
            </w:r>
            <w:r>
              <w:t>, нравственному и духовному развитию несовершеннолетнего.</w:t>
            </w:r>
          </w:p>
          <w:p w:rsidR="00CD39A9" w:rsidRDefault="00127E23">
            <w:pPr>
              <w:pStyle w:val="ab"/>
              <w:spacing w:line="240" w:lineRule="auto"/>
              <w:ind w:firstLine="540"/>
              <w:jc w:val="both"/>
            </w:pPr>
            <w:r>
              <w:t>При выполнении работы необходимо использовать средства индивидуальной защиты (СИЗ).</w:t>
            </w:r>
          </w:p>
          <w:p w:rsidR="00CD39A9" w:rsidRDefault="00127E23">
            <w:pPr>
              <w:pStyle w:val="ab"/>
              <w:spacing w:line="240" w:lineRule="auto"/>
              <w:ind w:firstLine="540"/>
              <w:jc w:val="both"/>
            </w:pPr>
            <w:r>
              <w:t>Требования к образованию и обучению: не предъявляются.</w:t>
            </w:r>
          </w:p>
          <w:p w:rsidR="00CD39A9" w:rsidRDefault="00127E23">
            <w:pPr>
              <w:pStyle w:val="ab"/>
              <w:spacing w:line="240" w:lineRule="auto"/>
              <w:ind w:firstLine="540"/>
              <w:jc w:val="both"/>
            </w:pPr>
            <w:r>
              <w:t>Без предъявления требований к стажу.</w:t>
            </w:r>
          </w:p>
        </w:tc>
      </w:tr>
      <w:tr w:rsidR="00CD39A9">
        <w:tblPrEx>
          <w:tblCellMar>
            <w:top w:w="0" w:type="dxa"/>
            <w:bottom w:w="0" w:type="dxa"/>
          </w:tblCellMar>
        </w:tblPrEx>
        <w:trPr>
          <w:trHeight w:hRule="exact" w:val="5174"/>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42.</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 xml:space="preserve">Помощник </w:t>
            </w:r>
            <w:r>
              <w:t>тракториста- машиниста сельскохозяйственн ого производства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Работник, оказывающий помощь основному механизатору при выполнении механизированных сельскохозяйственных работ, обслуживании тракторной техники и подготовке сельхозагрегатов к эксплуатации.</w:t>
            </w:r>
          </w:p>
          <w:p w:rsidR="00CD39A9" w:rsidRDefault="00127E23">
            <w:pPr>
              <w:pStyle w:val="ab"/>
              <w:spacing w:line="240" w:lineRule="auto"/>
              <w:ind w:firstLine="540"/>
              <w:jc w:val="both"/>
            </w:pPr>
            <w:r>
              <w:t>Выполне</w:t>
            </w:r>
            <w:r>
              <w:t>ние следующих видов работ:</w:t>
            </w:r>
          </w:p>
          <w:p w:rsidR="00CD39A9" w:rsidRDefault="00127E23">
            <w:pPr>
              <w:pStyle w:val="ab"/>
              <w:numPr>
                <w:ilvl w:val="0"/>
                <w:numId w:val="43"/>
              </w:numPr>
              <w:tabs>
                <w:tab w:val="left" w:pos="590"/>
              </w:tabs>
              <w:spacing w:line="240" w:lineRule="auto"/>
              <w:ind w:firstLine="540"/>
              <w:jc w:val="both"/>
            </w:pPr>
            <w:r>
              <w:t>оказывает содействие в подготовке тракторов, комбайнов и сельхозмашин к работе (мойка, заправка, смазка, настройка);</w:t>
            </w:r>
          </w:p>
          <w:p w:rsidR="00CD39A9" w:rsidRDefault="00127E23">
            <w:pPr>
              <w:pStyle w:val="ab"/>
              <w:numPr>
                <w:ilvl w:val="0"/>
                <w:numId w:val="43"/>
              </w:numPr>
              <w:tabs>
                <w:tab w:val="left" w:pos="744"/>
              </w:tabs>
              <w:spacing w:line="240" w:lineRule="auto"/>
              <w:ind w:firstLine="540"/>
              <w:jc w:val="both"/>
            </w:pPr>
            <w:r>
              <w:t>участвует в сцепке/расцепке тракторов с навесным и прицепным оборудованием;</w:t>
            </w:r>
          </w:p>
          <w:p w:rsidR="00CD39A9" w:rsidRDefault="00127E23">
            <w:pPr>
              <w:pStyle w:val="ab"/>
              <w:numPr>
                <w:ilvl w:val="0"/>
                <w:numId w:val="43"/>
              </w:numPr>
              <w:tabs>
                <w:tab w:val="left" w:pos="698"/>
              </w:tabs>
              <w:spacing w:line="240" w:lineRule="auto"/>
              <w:ind w:firstLine="540"/>
              <w:jc w:val="both"/>
            </w:pPr>
            <w:r>
              <w:t>помогает при проведении технического</w:t>
            </w:r>
            <w:r>
              <w:t xml:space="preserve"> обслуживания техники;</w:t>
            </w:r>
          </w:p>
          <w:p w:rsidR="00CD39A9" w:rsidRDefault="00127E23">
            <w:pPr>
              <w:pStyle w:val="ab"/>
              <w:numPr>
                <w:ilvl w:val="0"/>
                <w:numId w:val="43"/>
              </w:numPr>
              <w:tabs>
                <w:tab w:val="left" w:pos="614"/>
              </w:tabs>
              <w:spacing w:line="240" w:lineRule="auto"/>
              <w:ind w:firstLine="540"/>
              <w:jc w:val="both"/>
            </w:pPr>
            <w:r>
              <w:t>сопровождает механизатора в полевых условиях, выполняет поручения по подвозке инструментов, запасных частей;</w:t>
            </w:r>
          </w:p>
          <w:p w:rsidR="00CD39A9" w:rsidRDefault="00127E23">
            <w:pPr>
              <w:pStyle w:val="ab"/>
              <w:numPr>
                <w:ilvl w:val="0"/>
                <w:numId w:val="43"/>
              </w:numPr>
              <w:tabs>
                <w:tab w:val="left" w:pos="694"/>
              </w:tabs>
              <w:spacing w:line="240" w:lineRule="auto"/>
              <w:ind w:firstLine="540"/>
            </w:pPr>
            <w:r>
              <w:t>участвует в уборке производственных площадок, навесов, мастерских;</w:t>
            </w:r>
          </w:p>
          <w:p w:rsidR="00CD39A9" w:rsidRDefault="00127E23">
            <w:pPr>
              <w:pStyle w:val="ab"/>
              <w:numPr>
                <w:ilvl w:val="0"/>
                <w:numId w:val="43"/>
              </w:numPr>
              <w:tabs>
                <w:tab w:val="left" w:pos="689"/>
              </w:tabs>
              <w:spacing w:line="240" w:lineRule="auto"/>
              <w:ind w:firstLine="540"/>
              <w:jc w:val="both"/>
            </w:pPr>
            <w:r>
              <w:t>поддерживает порядок на рабочих местах и в стояночных зон</w:t>
            </w:r>
            <w:r>
              <w:t>ах для техники;</w:t>
            </w:r>
          </w:p>
          <w:p w:rsidR="00CD39A9" w:rsidRDefault="00127E23">
            <w:pPr>
              <w:pStyle w:val="ab"/>
              <w:numPr>
                <w:ilvl w:val="0"/>
                <w:numId w:val="43"/>
              </w:numPr>
              <w:tabs>
                <w:tab w:val="left" w:pos="682"/>
              </w:tabs>
              <w:spacing w:line="240" w:lineRule="auto"/>
              <w:ind w:firstLine="540"/>
              <w:jc w:val="both"/>
            </w:pPr>
            <w:r>
              <w:t>следит за наличием и исправностью инструмента и вспомогательного оборудования;</w:t>
            </w:r>
          </w:p>
          <w:p w:rsidR="00CD39A9" w:rsidRDefault="00127E23">
            <w:pPr>
              <w:pStyle w:val="ab"/>
              <w:numPr>
                <w:ilvl w:val="0"/>
                <w:numId w:val="43"/>
              </w:numPr>
              <w:tabs>
                <w:tab w:val="left" w:pos="694"/>
              </w:tabs>
              <w:spacing w:line="240" w:lineRule="auto"/>
              <w:ind w:firstLine="540"/>
            </w:pPr>
            <w:r>
              <w:t>работает под руководством тракториста-машиниста или бригадира.</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3221"/>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При выполнении работ запрещается переноска и передвижение работниками в возрасте 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jc w:val="both"/>
            </w:pPr>
            <w:r>
              <w:t>При выполнении работ должно быть исключено применение вредных веществ, м</w:t>
            </w:r>
            <w:r>
              <w:t>атериалов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540"/>
              <w:jc w:val="both"/>
            </w:pPr>
            <w:r>
              <w:t>Требования</w:t>
            </w:r>
            <w:r>
              <w:t xml:space="preserve"> к образованию и обучению: не предъявляются.</w:t>
            </w:r>
          </w:p>
          <w:p w:rsidR="00CD39A9" w:rsidRDefault="00127E23">
            <w:pPr>
              <w:pStyle w:val="ab"/>
              <w:spacing w:line="240" w:lineRule="auto"/>
              <w:ind w:firstLine="540"/>
              <w:jc w:val="both"/>
            </w:pPr>
            <w:r>
              <w:t>Без предъявления требований к стажу.</w:t>
            </w:r>
          </w:p>
        </w:tc>
      </w:tr>
      <w:tr w:rsidR="00CD39A9">
        <w:tblPrEx>
          <w:tblCellMar>
            <w:top w:w="0" w:type="dxa"/>
            <w:bottom w:w="0" w:type="dxa"/>
          </w:tblCellMar>
        </w:tblPrEx>
        <w:trPr>
          <w:trHeight w:hRule="exact" w:val="5496"/>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43.</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специалиста по фитосанитарному мониторингу и контролю качества семян</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Младший технический сотрудник, выполняющий вспомогательные работы по сбору, подготовке и </w:t>
            </w:r>
            <w:r>
              <w:t>первичной обработке образцов семян и растений, а также по участию в мониторинге состояния посевов на предмет зараженности вредными организмами.</w:t>
            </w:r>
          </w:p>
          <w:p w:rsidR="00CD39A9" w:rsidRDefault="00127E23">
            <w:pPr>
              <w:pStyle w:val="ab"/>
              <w:spacing w:line="240" w:lineRule="auto"/>
              <w:ind w:firstLine="540"/>
              <w:jc w:val="both"/>
            </w:pPr>
            <w:r>
              <w:t>Выполнение следующих видов работ:</w:t>
            </w:r>
          </w:p>
          <w:p w:rsidR="00CD39A9" w:rsidRDefault="00127E23">
            <w:pPr>
              <w:pStyle w:val="ab"/>
              <w:numPr>
                <w:ilvl w:val="0"/>
                <w:numId w:val="44"/>
              </w:numPr>
              <w:tabs>
                <w:tab w:val="left" w:pos="701"/>
              </w:tabs>
              <w:spacing w:line="240" w:lineRule="auto"/>
              <w:ind w:firstLine="540"/>
              <w:jc w:val="both"/>
            </w:pPr>
            <w:r>
              <w:t>участвует в отборе проб семян, растений и почвы для проведения фитосанитарного</w:t>
            </w:r>
            <w:r>
              <w:t xml:space="preserve"> анализа;</w:t>
            </w:r>
          </w:p>
          <w:p w:rsidR="00CD39A9" w:rsidRDefault="00127E23">
            <w:pPr>
              <w:pStyle w:val="ab"/>
              <w:numPr>
                <w:ilvl w:val="0"/>
                <w:numId w:val="44"/>
              </w:numPr>
              <w:tabs>
                <w:tab w:val="left" w:pos="634"/>
              </w:tabs>
              <w:spacing w:line="240" w:lineRule="auto"/>
              <w:ind w:firstLine="540"/>
              <w:jc w:val="both"/>
            </w:pPr>
            <w:r>
              <w:t>подготавливает материалы и оборудование для полевых и лабораторных исследований;</w:t>
            </w:r>
          </w:p>
          <w:p w:rsidR="00CD39A9" w:rsidRDefault="00127E23">
            <w:pPr>
              <w:pStyle w:val="ab"/>
              <w:numPr>
                <w:ilvl w:val="0"/>
                <w:numId w:val="44"/>
              </w:numPr>
              <w:tabs>
                <w:tab w:val="left" w:pos="698"/>
              </w:tabs>
              <w:spacing w:line="240" w:lineRule="auto"/>
              <w:ind w:firstLine="540"/>
            </w:pPr>
            <w:r>
              <w:t>проводит маркировку и упаковку образцов;</w:t>
            </w:r>
          </w:p>
          <w:p w:rsidR="00CD39A9" w:rsidRDefault="00127E23">
            <w:pPr>
              <w:pStyle w:val="ab"/>
              <w:numPr>
                <w:ilvl w:val="0"/>
                <w:numId w:val="44"/>
              </w:numPr>
              <w:tabs>
                <w:tab w:val="left" w:pos="634"/>
              </w:tabs>
              <w:spacing w:line="240" w:lineRule="auto"/>
              <w:ind w:firstLine="540"/>
              <w:jc w:val="both"/>
            </w:pPr>
            <w:r>
              <w:t>сопровождает специалиста при обследовании посевов на наличие сорных растений, вредителей и признаков болезней;</w:t>
            </w:r>
          </w:p>
          <w:p w:rsidR="00CD39A9" w:rsidRDefault="00127E23">
            <w:pPr>
              <w:pStyle w:val="ab"/>
              <w:numPr>
                <w:ilvl w:val="0"/>
                <w:numId w:val="44"/>
              </w:numPr>
              <w:tabs>
                <w:tab w:val="left" w:pos="703"/>
              </w:tabs>
              <w:spacing w:line="240" w:lineRule="auto"/>
              <w:ind w:firstLine="540"/>
            </w:pPr>
            <w:r>
              <w:t xml:space="preserve">осуществляет </w:t>
            </w:r>
            <w:r>
              <w:t>учет и регистрацию собранных образцов;</w:t>
            </w:r>
          </w:p>
          <w:p w:rsidR="00CD39A9" w:rsidRDefault="00127E23">
            <w:pPr>
              <w:pStyle w:val="ab"/>
              <w:numPr>
                <w:ilvl w:val="0"/>
                <w:numId w:val="44"/>
              </w:numPr>
              <w:tabs>
                <w:tab w:val="left" w:pos="698"/>
              </w:tabs>
              <w:spacing w:line="240" w:lineRule="auto"/>
              <w:ind w:firstLine="540"/>
            </w:pPr>
            <w:r>
              <w:t>проводит предварительную сортировку и визуальный осмотр семян;</w:t>
            </w:r>
          </w:p>
          <w:p w:rsidR="00CD39A9" w:rsidRDefault="00127E23">
            <w:pPr>
              <w:pStyle w:val="ab"/>
              <w:numPr>
                <w:ilvl w:val="0"/>
                <w:numId w:val="44"/>
              </w:numPr>
              <w:tabs>
                <w:tab w:val="left" w:pos="703"/>
              </w:tabs>
              <w:spacing w:line="240" w:lineRule="auto"/>
              <w:ind w:firstLine="540"/>
            </w:pPr>
            <w:r>
              <w:t>оформляет сопроводительные документы под контролем специалиста;</w:t>
            </w:r>
          </w:p>
          <w:p w:rsidR="00CD39A9" w:rsidRDefault="00127E23">
            <w:pPr>
              <w:pStyle w:val="ab"/>
              <w:numPr>
                <w:ilvl w:val="0"/>
                <w:numId w:val="44"/>
              </w:numPr>
              <w:tabs>
                <w:tab w:val="left" w:pos="619"/>
              </w:tabs>
              <w:spacing w:line="240" w:lineRule="auto"/>
              <w:ind w:firstLine="540"/>
              <w:jc w:val="both"/>
            </w:pPr>
            <w:r>
              <w:t>соблюдает требования техники безопасности, охраны труда и санитарных норм.</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2578"/>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При выполнении работ необходимо соблюдать требования о выполнении указанных работ при условии исключения применения вредных веществ, материалов или предметов, </w:t>
            </w:r>
            <w:r>
              <w:t>способных создать угрозу или нанести вред жизни и здоровью несовершеннолетнего.</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540"/>
              <w:jc w:val="both"/>
            </w:pPr>
            <w:r>
              <w:t>Требования к образованию и обучению: не предъявляются.</w:t>
            </w:r>
          </w:p>
          <w:p w:rsidR="00CD39A9" w:rsidRDefault="00127E23">
            <w:pPr>
              <w:pStyle w:val="ab"/>
              <w:spacing w:line="240" w:lineRule="auto"/>
              <w:ind w:firstLine="540"/>
              <w:jc w:val="both"/>
            </w:pPr>
            <w:r>
              <w:t>Без предъявления</w:t>
            </w:r>
            <w:r>
              <w:t xml:space="preserve"> требований к стажу.</w:t>
            </w:r>
          </w:p>
        </w:tc>
      </w:tr>
      <w:tr w:rsidR="00CD39A9">
        <w:tblPrEx>
          <w:tblCellMar>
            <w:top w:w="0" w:type="dxa"/>
            <w:bottom w:w="0" w:type="dxa"/>
          </w:tblCellMar>
        </w:tblPrEx>
        <w:trPr>
          <w:trHeight w:hRule="exact" w:val="4848"/>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44.</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Помощник мастера растениеводства</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Работник, оказывающий помощь мастеру растениеводства при организации и выполнении технологических процессов, связанных с выращиванием сельскохозяйственных культур, уходом за растениями, </w:t>
            </w:r>
            <w:r>
              <w:t>подготовкой земли и сельскохозяйственной техникой для выполнения работ.</w:t>
            </w:r>
          </w:p>
          <w:p w:rsidR="00CD39A9" w:rsidRDefault="00127E23">
            <w:pPr>
              <w:pStyle w:val="ab"/>
              <w:spacing w:line="240" w:lineRule="auto"/>
              <w:ind w:firstLine="540"/>
              <w:jc w:val="both"/>
            </w:pPr>
            <w:r>
              <w:t>Выполнение следующих видов работ:</w:t>
            </w:r>
          </w:p>
          <w:p w:rsidR="00CD39A9" w:rsidRDefault="00127E23">
            <w:pPr>
              <w:pStyle w:val="ab"/>
              <w:numPr>
                <w:ilvl w:val="0"/>
                <w:numId w:val="45"/>
              </w:numPr>
              <w:tabs>
                <w:tab w:val="left" w:pos="643"/>
              </w:tabs>
              <w:spacing w:line="240" w:lineRule="auto"/>
              <w:ind w:firstLine="540"/>
              <w:jc w:val="both"/>
            </w:pPr>
            <w:r>
              <w:t>помогает в организации и проведении полевых работ по выращиванию сельскохозяйственных культур (посев, уход, уборка, подкормка);</w:t>
            </w:r>
          </w:p>
          <w:p w:rsidR="00CD39A9" w:rsidRDefault="00127E23">
            <w:pPr>
              <w:pStyle w:val="ab"/>
              <w:numPr>
                <w:ilvl w:val="0"/>
                <w:numId w:val="45"/>
              </w:numPr>
              <w:tabs>
                <w:tab w:val="left" w:pos="773"/>
              </w:tabs>
              <w:spacing w:line="240" w:lineRule="auto"/>
              <w:ind w:firstLine="540"/>
              <w:jc w:val="both"/>
            </w:pPr>
            <w:r>
              <w:t xml:space="preserve">подготавливает и </w:t>
            </w:r>
            <w:r>
              <w:t>обслуживает сельскохозяйственную технику для выполнения работ (проведение мелкого ремонта, настройка);</w:t>
            </w:r>
          </w:p>
          <w:p w:rsidR="00CD39A9" w:rsidRDefault="00127E23">
            <w:pPr>
              <w:pStyle w:val="ab"/>
              <w:numPr>
                <w:ilvl w:val="0"/>
                <w:numId w:val="45"/>
              </w:numPr>
              <w:tabs>
                <w:tab w:val="left" w:pos="698"/>
              </w:tabs>
              <w:spacing w:line="240" w:lineRule="auto"/>
              <w:ind w:firstLine="540"/>
              <w:jc w:val="both"/>
            </w:pPr>
            <w:r>
              <w:t>помогает в учете посевных площадей, объема урожая, расхода семян;</w:t>
            </w:r>
          </w:p>
          <w:p w:rsidR="00CD39A9" w:rsidRDefault="00127E23">
            <w:pPr>
              <w:pStyle w:val="ab"/>
              <w:numPr>
                <w:ilvl w:val="0"/>
                <w:numId w:val="45"/>
              </w:numPr>
              <w:tabs>
                <w:tab w:val="left" w:pos="703"/>
              </w:tabs>
              <w:spacing w:line="240" w:lineRule="auto"/>
              <w:ind w:firstLine="540"/>
              <w:jc w:val="both"/>
            </w:pPr>
            <w:r>
              <w:t>соблюдает требования охраны труда и безопасности на рабочих местах.</w:t>
            </w:r>
          </w:p>
          <w:p w:rsidR="00CD39A9" w:rsidRDefault="00127E23">
            <w:pPr>
              <w:pStyle w:val="ab"/>
              <w:spacing w:line="240" w:lineRule="auto"/>
              <w:ind w:firstLine="540"/>
              <w:jc w:val="both"/>
            </w:pPr>
            <w:r>
              <w:t>Данные виды работ о</w:t>
            </w:r>
            <w:r>
              <w:t>существляются при исключении возможного контакта с агрохимикатами.</w:t>
            </w:r>
          </w:p>
          <w:p w:rsidR="00CD39A9" w:rsidRDefault="00127E23">
            <w:pPr>
              <w:pStyle w:val="ab"/>
              <w:spacing w:line="240" w:lineRule="auto"/>
              <w:ind w:firstLine="540"/>
            </w:pPr>
            <w:r>
              <w:t>Требования к образованию и обучению: не предъявляются.</w:t>
            </w:r>
          </w:p>
          <w:p w:rsidR="00CD39A9" w:rsidRDefault="00127E23">
            <w:pPr>
              <w:pStyle w:val="ab"/>
              <w:spacing w:line="240" w:lineRule="auto"/>
              <w:ind w:firstLine="540"/>
            </w:pPr>
            <w:r>
              <w:t>Без предъявления требований к стажу.</w:t>
            </w:r>
          </w:p>
        </w:tc>
      </w:tr>
      <w:tr w:rsidR="00CD39A9">
        <w:tblPrEx>
          <w:tblCellMar>
            <w:top w:w="0" w:type="dxa"/>
            <w:bottom w:w="0" w:type="dxa"/>
          </w:tblCellMar>
        </w:tblPrEx>
        <w:trPr>
          <w:trHeight w:hRule="exact" w:val="1301"/>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45.</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специалиста по зоотехнии</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Работник, оказывающий содействие зоотехнику в проведении </w:t>
            </w:r>
            <w:r>
              <w:t>мероприятий по уходу за животными, обеспечению их здоровьем, продуктивностью, а также в контроле за соблюдением норм и стандартов в животноводстве.</w:t>
            </w:r>
          </w:p>
          <w:p w:rsidR="00CD39A9" w:rsidRDefault="00127E23">
            <w:pPr>
              <w:pStyle w:val="ab"/>
              <w:spacing w:line="240" w:lineRule="auto"/>
              <w:ind w:firstLine="540"/>
              <w:jc w:val="both"/>
            </w:pPr>
            <w:r>
              <w:t>Выполнение следующих видов работ:</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 xml:space="preserve">Описание / </w:t>
            </w:r>
            <w:r>
              <w:rPr>
                <w:b/>
                <w:bCs/>
              </w:rPr>
              <w:t>характеристика видов работ</w:t>
            </w:r>
          </w:p>
        </w:tc>
      </w:tr>
      <w:tr w:rsidR="00CD39A9">
        <w:tblPrEx>
          <w:tblCellMar>
            <w:top w:w="0" w:type="dxa"/>
            <w:bottom w:w="0" w:type="dxa"/>
          </w:tblCellMar>
        </w:tblPrEx>
        <w:trPr>
          <w:trHeight w:hRule="exact" w:val="5160"/>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46"/>
              </w:numPr>
              <w:tabs>
                <w:tab w:val="left" w:pos="658"/>
              </w:tabs>
              <w:spacing w:line="240" w:lineRule="auto"/>
              <w:ind w:firstLine="540"/>
              <w:jc w:val="both"/>
            </w:pPr>
            <w:r>
              <w:t>помогает в проведении наблюдений за состоянием здоровья животных (проверка питания, состояния кожи, шерсти, и других признаков);</w:t>
            </w:r>
          </w:p>
          <w:p w:rsidR="00CD39A9" w:rsidRDefault="00127E23">
            <w:pPr>
              <w:pStyle w:val="ab"/>
              <w:numPr>
                <w:ilvl w:val="0"/>
                <w:numId w:val="46"/>
              </w:numPr>
              <w:tabs>
                <w:tab w:val="left" w:pos="698"/>
              </w:tabs>
              <w:spacing w:line="240" w:lineRule="auto"/>
              <w:ind w:firstLine="540"/>
            </w:pPr>
            <w:r>
              <w:t>помогает в расчетах и составлении рационов питания для животных;</w:t>
            </w:r>
          </w:p>
          <w:p w:rsidR="00CD39A9" w:rsidRDefault="00127E23">
            <w:pPr>
              <w:pStyle w:val="ab"/>
              <w:numPr>
                <w:ilvl w:val="0"/>
                <w:numId w:val="46"/>
              </w:numPr>
              <w:tabs>
                <w:tab w:val="left" w:pos="715"/>
              </w:tabs>
              <w:spacing w:line="240" w:lineRule="auto"/>
              <w:ind w:firstLine="540"/>
              <w:jc w:val="both"/>
            </w:pPr>
            <w:r>
              <w:t xml:space="preserve">участвует в регулировании </w:t>
            </w:r>
            <w:r>
              <w:t>условий содержания животных, включая температуру, влажность, освещенность в помещениях;</w:t>
            </w:r>
          </w:p>
          <w:p w:rsidR="00CD39A9" w:rsidRDefault="00127E23">
            <w:pPr>
              <w:pStyle w:val="ab"/>
              <w:numPr>
                <w:ilvl w:val="0"/>
                <w:numId w:val="46"/>
              </w:numPr>
              <w:tabs>
                <w:tab w:val="left" w:pos="684"/>
              </w:tabs>
              <w:spacing w:line="240" w:lineRule="auto"/>
              <w:ind w:firstLine="540"/>
              <w:jc w:val="both"/>
            </w:pPr>
            <w:r>
              <w:t>выполняет простые процедуры по уходу за животными (кормление, поение,);</w:t>
            </w:r>
          </w:p>
          <w:p w:rsidR="00CD39A9" w:rsidRDefault="00127E23">
            <w:pPr>
              <w:pStyle w:val="ab"/>
              <w:numPr>
                <w:ilvl w:val="0"/>
                <w:numId w:val="46"/>
              </w:numPr>
              <w:tabs>
                <w:tab w:val="left" w:pos="698"/>
              </w:tabs>
              <w:spacing w:line="240" w:lineRule="auto"/>
              <w:ind w:firstLine="540"/>
              <w:jc w:val="both"/>
            </w:pPr>
            <w:r>
              <w:t>помогает в учете животных (идентификация, регистрация, учет продукции);</w:t>
            </w:r>
          </w:p>
          <w:p w:rsidR="00CD39A9" w:rsidRDefault="00127E23">
            <w:pPr>
              <w:pStyle w:val="ab"/>
              <w:spacing w:line="240" w:lineRule="auto"/>
              <w:ind w:firstLine="540"/>
              <w:jc w:val="both"/>
            </w:pPr>
            <w:r>
              <w:t>составляет записи в журн</w:t>
            </w:r>
            <w:r>
              <w:t>алах учета животных, фиксирует показатели производительности и здоровья;</w:t>
            </w:r>
          </w:p>
          <w:p w:rsidR="00CD39A9" w:rsidRDefault="00127E23">
            <w:pPr>
              <w:pStyle w:val="ab"/>
              <w:numPr>
                <w:ilvl w:val="0"/>
                <w:numId w:val="46"/>
              </w:numPr>
              <w:tabs>
                <w:tab w:val="left" w:pos="610"/>
              </w:tabs>
              <w:spacing w:line="240" w:lineRule="auto"/>
              <w:ind w:firstLine="540"/>
              <w:jc w:val="both"/>
            </w:pPr>
            <w:r>
              <w:t>соблюдает технику безопасности, ветеринарные и санитарные правила при работе с животными.</w:t>
            </w:r>
          </w:p>
          <w:p w:rsidR="00CD39A9" w:rsidRDefault="00127E23">
            <w:pPr>
              <w:pStyle w:val="ab"/>
              <w:spacing w:line="240" w:lineRule="auto"/>
              <w:ind w:firstLine="540"/>
              <w:jc w:val="both"/>
            </w:pPr>
            <w:r>
              <w:t xml:space="preserve">Данные виды работ осуществляются при исключении возможного контакта с заболевшими животными, </w:t>
            </w:r>
            <w:r>
              <w:t>химическими веществами при санитарной обработке помещений).</w:t>
            </w:r>
          </w:p>
          <w:p w:rsidR="00CD39A9" w:rsidRDefault="00127E23">
            <w:pPr>
              <w:pStyle w:val="ab"/>
              <w:spacing w:line="240" w:lineRule="auto"/>
              <w:ind w:firstLine="540"/>
              <w:jc w:val="both"/>
            </w:pPr>
            <w:r>
              <w:t>Требования к образованию и обучению: не предъявляются.</w:t>
            </w:r>
          </w:p>
          <w:p w:rsidR="00CD39A9" w:rsidRDefault="00127E23">
            <w:pPr>
              <w:pStyle w:val="ab"/>
              <w:spacing w:line="240" w:lineRule="auto"/>
              <w:ind w:firstLine="540"/>
              <w:jc w:val="both"/>
            </w:pPr>
            <w:r>
              <w:t>Без предъявления требований к стажу.</w:t>
            </w:r>
          </w:p>
        </w:tc>
      </w:tr>
      <w:tr w:rsidR="00CD39A9">
        <w:tblPrEx>
          <w:tblCellMar>
            <w:top w:w="0" w:type="dxa"/>
            <w:bottom w:w="0" w:type="dxa"/>
          </w:tblCellMar>
        </w:tblPrEx>
        <w:trPr>
          <w:trHeight w:hRule="exact" w:val="3557"/>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46.</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слесаря по ремонту сельскохозяйственн ых машин и оборудования</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Работник, оказывающий </w:t>
            </w:r>
            <w:r>
              <w:t>содействие слесарю в процессе технического обслуживания, диагностики, ремонта и сборки сельскохозяйственных машин и оборудования, а также в выполнении различных операций, связанных с обслуживанием сельхозтехники.</w:t>
            </w:r>
          </w:p>
          <w:p w:rsidR="00CD39A9" w:rsidRDefault="00127E23">
            <w:pPr>
              <w:pStyle w:val="ab"/>
              <w:spacing w:line="240" w:lineRule="auto"/>
              <w:ind w:firstLine="540"/>
              <w:jc w:val="both"/>
            </w:pPr>
            <w:r>
              <w:t>Выполнение следующих видов работ:</w:t>
            </w:r>
          </w:p>
          <w:p w:rsidR="00CD39A9" w:rsidRDefault="00127E23">
            <w:pPr>
              <w:pStyle w:val="ab"/>
              <w:numPr>
                <w:ilvl w:val="0"/>
                <w:numId w:val="47"/>
              </w:numPr>
              <w:tabs>
                <w:tab w:val="left" w:pos="586"/>
              </w:tabs>
              <w:spacing w:line="240" w:lineRule="auto"/>
              <w:ind w:firstLine="540"/>
              <w:jc w:val="both"/>
            </w:pPr>
            <w:r>
              <w:t>подготавливает инструменты и оборудование для работы слесаря; помогает в разборке и сборке сельскохозяйственных машин и механизмов;</w:t>
            </w:r>
          </w:p>
          <w:p w:rsidR="00CD39A9" w:rsidRDefault="00127E23">
            <w:pPr>
              <w:pStyle w:val="ab"/>
              <w:numPr>
                <w:ilvl w:val="0"/>
                <w:numId w:val="47"/>
              </w:numPr>
              <w:tabs>
                <w:tab w:val="left" w:pos="811"/>
              </w:tabs>
              <w:spacing w:line="240" w:lineRule="auto"/>
              <w:ind w:firstLine="540"/>
              <w:jc w:val="both"/>
            </w:pPr>
            <w:r>
              <w:t>помогает в проведении диагностики, выявлении неисправностей сельхозтехники (осмотр, визуальная проверка);</w:t>
            </w:r>
          </w:p>
          <w:p w:rsidR="00CD39A9" w:rsidRDefault="00127E23">
            <w:pPr>
              <w:pStyle w:val="ab"/>
              <w:numPr>
                <w:ilvl w:val="0"/>
                <w:numId w:val="47"/>
              </w:numPr>
              <w:tabs>
                <w:tab w:val="left" w:pos="586"/>
              </w:tabs>
              <w:spacing w:line="240" w:lineRule="auto"/>
              <w:ind w:firstLine="540"/>
              <w:jc w:val="both"/>
            </w:pPr>
            <w:r>
              <w:t xml:space="preserve">выполняет простые </w:t>
            </w:r>
            <w:r>
              <w:t>работы по ремонту и сборке деталей (замена элементов, шлифовка, правка, пайка);</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5482"/>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48"/>
              </w:numPr>
              <w:tabs>
                <w:tab w:val="left" w:pos="629"/>
              </w:tabs>
              <w:spacing w:line="240" w:lineRule="auto"/>
              <w:ind w:firstLine="540"/>
              <w:jc w:val="both"/>
            </w:pPr>
            <w:r>
              <w:t>участвует в сборке и установке агрегатов и узлов сельскохозяйственных машин;</w:t>
            </w:r>
          </w:p>
          <w:p w:rsidR="00CD39A9" w:rsidRDefault="00127E23">
            <w:pPr>
              <w:pStyle w:val="ab"/>
              <w:numPr>
                <w:ilvl w:val="0"/>
                <w:numId w:val="48"/>
              </w:numPr>
              <w:tabs>
                <w:tab w:val="left" w:pos="698"/>
              </w:tabs>
              <w:spacing w:line="240" w:lineRule="auto"/>
              <w:ind w:firstLine="540"/>
              <w:jc w:val="both"/>
            </w:pPr>
            <w:r>
              <w:t>помогает в замене расходных материалов;</w:t>
            </w:r>
          </w:p>
          <w:p w:rsidR="00CD39A9" w:rsidRDefault="00127E23">
            <w:pPr>
              <w:pStyle w:val="ab"/>
              <w:numPr>
                <w:ilvl w:val="0"/>
                <w:numId w:val="48"/>
              </w:numPr>
              <w:tabs>
                <w:tab w:val="left" w:pos="576"/>
              </w:tabs>
              <w:spacing w:line="240" w:lineRule="auto"/>
              <w:ind w:firstLine="540"/>
              <w:jc w:val="both"/>
            </w:pPr>
            <w:r>
              <w:t>соблюдает требования по охране труда, безопасности и санитарии в процессе работы;</w:t>
            </w:r>
          </w:p>
          <w:p w:rsidR="00CD39A9" w:rsidRDefault="00127E23">
            <w:pPr>
              <w:pStyle w:val="ab"/>
              <w:numPr>
                <w:ilvl w:val="0"/>
                <w:numId w:val="48"/>
              </w:numPr>
              <w:tabs>
                <w:tab w:val="left" w:pos="600"/>
              </w:tabs>
              <w:spacing w:line="240" w:lineRule="auto"/>
              <w:ind w:firstLine="540"/>
              <w:jc w:val="both"/>
            </w:pPr>
            <w:r>
              <w:t>осуществляет контроль за состоянием рабочего места и соблюдает порядок на территории ремонта.</w:t>
            </w:r>
          </w:p>
          <w:p w:rsidR="00CD39A9" w:rsidRDefault="00127E23">
            <w:pPr>
              <w:pStyle w:val="ab"/>
              <w:spacing w:line="240" w:lineRule="auto"/>
              <w:ind w:firstLine="540"/>
              <w:jc w:val="both"/>
            </w:pPr>
            <w:r>
              <w:t xml:space="preserve">При выполнении работ запрещается </w:t>
            </w:r>
            <w:r>
              <w:t>переноска и передвижение работниками в возрасте 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jc w:val="both"/>
            </w:pPr>
            <w:r>
              <w:t xml:space="preserve">При выполнении работ должно быть исключено применение вредных веществ, материалов или предметов, способных </w:t>
            </w:r>
            <w:r>
              <w:t>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540"/>
              <w:jc w:val="both"/>
            </w:pPr>
            <w:r>
              <w:t>Требования к образованию и обучению: не предъ</w:t>
            </w:r>
            <w:r>
              <w:t>являются.</w:t>
            </w:r>
          </w:p>
          <w:p w:rsidR="00CD39A9" w:rsidRDefault="00127E23">
            <w:pPr>
              <w:pStyle w:val="ab"/>
              <w:spacing w:line="240" w:lineRule="auto"/>
              <w:ind w:firstLine="540"/>
              <w:jc w:val="both"/>
            </w:pPr>
            <w:r>
              <w:t>Без предъявления требований к стажу.</w:t>
            </w:r>
          </w:p>
        </w:tc>
      </w:tr>
      <w:tr w:rsidR="00CD39A9">
        <w:tblPrEx>
          <w:tblCellMar>
            <w:top w:w="0" w:type="dxa"/>
            <w:bottom w:w="0" w:type="dxa"/>
          </w:tblCellMar>
        </w:tblPrEx>
        <w:trPr>
          <w:trHeight w:hRule="exact" w:val="3557"/>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47.</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агронома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Специалист, оказывающий поддержку в проведении агротехнических мероприятий, организации и контроле за процессами возделывания сельскохозяйственных культур, а также в сборе и анализе </w:t>
            </w:r>
            <w:r>
              <w:t>информации о состоянии посевов и почв.</w:t>
            </w:r>
          </w:p>
          <w:p w:rsidR="00CD39A9" w:rsidRDefault="00127E23">
            <w:pPr>
              <w:pStyle w:val="ab"/>
              <w:spacing w:line="240" w:lineRule="auto"/>
              <w:ind w:firstLine="540"/>
              <w:jc w:val="both"/>
            </w:pPr>
            <w:r>
              <w:t>Выполнение следующих видов работ:</w:t>
            </w:r>
          </w:p>
          <w:p w:rsidR="00CD39A9" w:rsidRDefault="00127E23">
            <w:pPr>
              <w:pStyle w:val="ab"/>
              <w:numPr>
                <w:ilvl w:val="0"/>
                <w:numId w:val="49"/>
              </w:numPr>
              <w:tabs>
                <w:tab w:val="left" w:pos="605"/>
              </w:tabs>
              <w:spacing w:line="240" w:lineRule="auto"/>
              <w:ind w:firstLine="540"/>
              <w:jc w:val="both"/>
            </w:pPr>
            <w:r>
              <w:t>участвует в организации и контроле проведения полевых работ (вспашка, сев, обработка и пр.);</w:t>
            </w:r>
          </w:p>
          <w:p w:rsidR="00CD39A9" w:rsidRDefault="00127E23">
            <w:pPr>
              <w:pStyle w:val="ab"/>
              <w:numPr>
                <w:ilvl w:val="0"/>
                <w:numId w:val="49"/>
              </w:numPr>
              <w:tabs>
                <w:tab w:val="left" w:pos="698"/>
              </w:tabs>
              <w:spacing w:line="240" w:lineRule="auto"/>
              <w:ind w:firstLine="540"/>
            </w:pPr>
            <w:r>
              <w:t>проводит первичный мониторинг состояния растений и почвы;</w:t>
            </w:r>
          </w:p>
          <w:p w:rsidR="00CD39A9" w:rsidRDefault="00127E23">
            <w:pPr>
              <w:pStyle w:val="ab"/>
              <w:numPr>
                <w:ilvl w:val="0"/>
                <w:numId w:val="49"/>
              </w:numPr>
              <w:tabs>
                <w:tab w:val="left" w:pos="744"/>
              </w:tabs>
              <w:spacing w:line="240" w:lineRule="auto"/>
              <w:ind w:firstLine="540"/>
              <w:jc w:val="both"/>
            </w:pPr>
            <w:r>
              <w:t>осуществляет сбор агрономической</w:t>
            </w:r>
            <w:r>
              <w:t xml:space="preserve"> информации (погодные данные, влажность почвы, фазы роста растений и др.);</w:t>
            </w:r>
          </w:p>
          <w:p w:rsidR="00CD39A9" w:rsidRDefault="00127E23">
            <w:pPr>
              <w:pStyle w:val="ab"/>
              <w:numPr>
                <w:ilvl w:val="0"/>
                <w:numId w:val="49"/>
              </w:numPr>
              <w:tabs>
                <w:tab w:val="left" w:pos="698"/>
              </w:tabs>
              <w:spacing w:line="240" w:lineRule="auto"/>
              <w:ind w:firstLine="540"/>
            </w:pPr>
            <w:r>
              <w:t>ведет первичную документацию по агротехническим мероприятиям;</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2899"/>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50"/>
              </w:numPr>
              <w:tabs>
                <w:tab w:val="left" w:pos="720"/>
              </w:tabs>
              <w:spacing w:line="240" w:lineRule="auto"/>
              <w:ind w:firstLine="540"/>
              <w:jc w:val="both"/>
            </w:pPr>
            <w:r>
              <w:t xml:space="preserve">участвует в </w:t>
            </w:r>
            <w:r>
              <w:t>организации учета урожайности и анализа результатов производственной деятельности;</w:t>
            </w:r>
          </w:p>
          <w:p w:rsidR="00CD39A9" w:rsidRDefault="00127E23">
            <w:pPr>
              <w:pStyle w:val="ab"/>
              <w:numPr>
                <w:ilvl w:val="0"/>
                <w:numId w:val="50"/>
              </w:numPr>
              <w:tabs>
                <w:tab w:val="left" w:pos="698"/>
              </w:tabs>
              <w:spacing w:line="240" w:lineRule="auto"/>
              <w:ind w:firstLine="540"/>
            </w:pPr>
            <w:r>
              <w:t>подготавливает материалы и данные для агронома по планированию работ;</w:t>
            </w:r>
          </w:p>
          <w:p w:rsidR="00CD39A9" w:rsidRDefault="00127E23">
            <w:pPr>
              <w:pStyle w:val="ab"/>
              <w:numPr>
                <w:ilvl w:val="0"/>
                <w:numId w:val="50"/>
              </w:numPr>
              <w:tabs>
                <w:tab w:val="left" w:pos="571"/>
              </w:tabs>
              <w:spacing w:line="240" w:lineRule="auto"/>
              <w:ind w:firstLine="540"/>
              <w:jc w:val="both"/>
            </w:pPr>
            <w:r>
              <w:t>может взаимодействовать с механизаторами, агрономами, специалистами по защите растений.</w:t>
            </w:r>
          </w:p>
          <w:p w:rsidR="00CD39A9" w:rsidRDefault="00127E23">
            <w:pPr>
              <w:pStyle w:val="ab"/>
              <w:spacing w:line="240" w:lineRule="auto"/>
              <w:ind w:firstLine="540"/>
              <w:jc w:val="both"/>
            </w:pPr>
            <w:r>
              <w:t>Данные виды раб</w:t>
            </w:r>
            <w:r>
              <w:t>от осуществляются при исключении возможного контакта с агрохимикатами.</w:t>
            </w:r>
          </w:p>
          <w:p w:rsidR="00CD39A9" w:rsidRDefault="00127E23">
            <w:pPr>
              <w:pStyle w:val="ab"/>
              <w:spacing w:line="240" w:lineRule="auto"/>
              <w:ind w:firstLine="540"/>
            </w:pPr>
            <w:r>
              <w:t>Требования к образованию и обучению: не предъявляются.</w:t>
            </w:r>
          </w:p>
          <w:p w:rsidR="00CD39A9" w:rsidRDefault="00127E23">
            <w:pPr>
              <w:pStyle w:val="ab"/>
              <w:spacing w:line="240" w:lineRule="auto"/>
              <w:ind w:firstLine="540"/>
            </w:pPr>
            <w:r>
              <w:t>Без предъявления требований к стажу.</w:t>
            </w:r>
          </w:p>
        </w:tc>
      </w:tr>
      <w:tr w:rsidR="00CD39A9">
        <w:tblPrEx>
          <w:tblCellMar>
            <w:top w:w="0" w:type="dxa"/>
            <w:bottom w:w="0" w:type="dxa"/>
          </w:tblCellMar>
        </w:tblPrEx>
        <w:trPr>
          <w:trHeight w:hRule="exact" w:val="6139"/>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48.</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техника- механика в сельском хозяйстве</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Работник, оказывающий помощь </w:t>
            </w:r>
            <w:r>
              <w:t>технику-механику в обслуживании, ремонте, настройке и эксплуатации сельскохозяйственных машин и оборудования, а также в проведении диагностики и технического контроля.</w:t>
            </w:r>
          </w:p>
          <w:p w:rsidR="00CD39A9" w:rsidRDefault="00127E23">
            <w:pPr>
              <w:pStyle w:val="ab"/>
              <w:spacing w:line="240" w:lineRule="auto"/>
              <w:ind w:firstLine="540"/>
              <w:jc w:val="both"/>
            </w:pPr>
            <w:r>
              <w:t>Выполнение следующих видов работ:</w:t>
            </w:r>
          </w:p>
          <w:p w:rsidR="00CD39A9" w:rsidRDefault="00127E23">
            <w:pPr>
              <w:pStyle w:val="ab"/>
              <w:numPr>
                <w:ilvl w:val="0"/>
                <w:numId w:val="51"/>
              </w:numPr>
              <w:tabs>
                <w:tab w:val="left" w:pos="677"/>
              </w:tabs>
              <w:spacing w:line="240" w:lineRule="auto"/>
              <w:ind w:firstLine="540"/>
              <w:jc w:val="both"/>
            </w:pPr>
            <w:r>
              <w:t xml:space="preserve">помогает в подготовке сельскохозяйственной техники к </w:t>
            </w:r>
            <w:r>
              <w:t>эксплуатации, проведении технического обслуживания, ремонте и настройке машин;</w:t>
            </w:r>
          </w:p>
          <w:p w:rsidR="00CD39A9" w:rsidRDefault="00127E23">
            <w:pPr>
              <w:pStyle w:val="ab"/>
              <w:numPr>
                <w:ilvl w:val="0"/>
                <w:numId w:val="51"/>
              </w:numPr>
              <w:tabs>
                <w:tab w:val="left" w:pos="600"/>
              </w:tabs>
              <w:spacing w:line="240" w:lineRule="auto"/>
              <w:ind w:firstLine="540"/>
              <w:jc w:val="both"/>
            </w:pPr>
            <w:r>
              <w:t>осуществляет контроль за состоянием машин, оборудует их необходимыми расходными материалами (топливо, масла, смазочные жидкости);</w:t>
            </w:r>
          </w:p>
          <w:p w:rsidR="00CD39A9" w:rsidRDefault="00127E23">
            <w:pPr>
              <w:pStyle w:val="ab"/>
              <w:numPr>
                <w:ilvl w:val="0"/>
                <w:numId w:val="51"/>
              </w:numPr>
              <w:tabs>
                <w:tab w:val="left" w:pos="638"/>
              </w:tabs>
              <w:spacing w:line="240" w:lineRule="auto"/>
              <w:ind w:firstLine="540"/>
              <w:jc w:val="both"/>
            </w:pPr>
            <w:r>
              <w:t>выполняет диагностику сельскохозяйственной техн</w:t>
            </w:r>
            <w:r>
              <w:t>ики (проверка работы двигателя, трансмиссии, тормозной системы и других узлов);</w:t>
            </w:r>
          </w:p>
          <w:p w:rsidR="00CD39A9" w:rsidRDefault="00127E23">
            <w:pPr>
              <w:pStyle w:val="ab"/>
              <w:numPr>
                <w:ilvl w:val="0"/>
                <w:numId w:val="51"/>
              </w:numPr>
              <w:tabs>
                <w:tab w:val="left" w:pos="662"/>
              </w:tabs>
              <w:spacing w:line="240" w:lineRule="auto"/>
              <w:ind w:firstLine="540"/>
              <w:jc w:val="both"/>
            </w:pPr>
            <w:r>
              <w:t>помогает в мелком ремонте и восстановлении неисправных деталей и агрегатов машин и оборудования;</w:t>
            </w:r>
          </w:p>
          <w:p w:rsidR="00CD39A9" w:rsidRDefault="00127E23">
            <w:pPr>
              <w:pStyle w:val="ab"/>
              <w:numPr>
                <w:ilvl w:val="0"/>
                <w:numId w:val="51"/>
              </w:numPr>
              <w:tabs>
                <w:tab w:val="left" w:pos="619"/>
              </w:tabs>
              <w:spacing w:line="240" w:lineRule="auto"/>
              <w:ind w:firstLine="540"/>
              <w:jc w:val="both"/>
            </w:pPr>
            <w:r>
              <w:t>участвует в разборке и сборке сельскохозяйственных машин, производит замену дет</w:t>
            </w:r>
            <w:r>
              <w:t>алей (фильтры, шины, ремни и другие элементы);</w:t>
            </w:r>
          </w:p>
          <w:p w:rsidR="00CD39A9" w:rsidRDefault="00127E23">
            <w:pPr>
              <w:pStyle w:val="ab"/>
              <w:numPr>
                <w:ilvl w:val="0"/>
                <w:numId w:val="51"/>
              </w:numPr>
              <w:tabs>
                <w:tab w:val="left" w:pos="698"/>
              </w:tabs>
              <w:spacing w:line="240" w:lineRule="auto"/>
              <w:ind w:firstLine="540"/>
              <w:jc w:val="both"/>
            </w:pPr>
            <w:r>
              <w:t>проводит смазку, чистку и настройку сельскохозяйственного оборудования;</w:t>
            </w:r>
          </w:p>
          <w:p w:rsidR="00CD39A9" w:rsidRDefault="00127E23">
            <w:pPr>
              <w:pStyle w:val="ab"/>
              <w:numPr>
                <w:ilvl w:val="0"/>
                <w:numId w:val="51"/>
              </w:numPr>
              <w:tabs>
                <w:tab w:val="left" w:pos="586"/>
              </w:tabs>
              <w:spacing w:line="240" w:lineRule="auto"/>
              <w:ind w:firstLine="540"/>
              <w:jc w:val="both"/>
            </w:pPr>
            <w:r>
              <w:t>осуществляет учет и контроль за состоянием сельскохозяйственной техники и запасных частей, ведет документацию;</w:t>
            </w:r>
          </w:p>
          <w:p w:rsidR="00CD39A9" w:rsidRDefault="00127E23">
            <w:pPr>
              <w:pStyle w:val="ab"/>
              <w:numPr>
                <w:ilvl w:val="0"/>
                <w:numId w:val="51"/>
              </w:numPr>
              <w:tabs>
                <w:tab w:val="left" w:pos="686"/>
              </w:tabs>
              <w:spacing w:line="240" w:lineRule="auto"/>
              <w:ind w:firstLine="540"/>
              <w:jc w:val="both"/>
            </w:pPr>
            <w:r>
              <w:t xml:space="preserve">следит за исправностью </w:t>
            </w:r>
            <w:r>
              <w:t>рабочей техники в процессе эксплуатации и соблюдением графиков технического обслуживания;</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3874"/>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 выполняет простые работы по организации и ремонту механического </w:t>
            </w:r>
            <w:r>
              <w:t>оборудования, а также подготовке материалов для проведения ремонта.</w:t>
            </w:r>
          </w:p>
          <w:p w:rsidR="00CD39A9" w:rsidRDefault="00127E23">
            <w:pPr>
              <w:pStyle w:val="ab"/>
              <w:spacing w:line="240" w:lineRule="auto"/>
              <w:ind w:firstLine="540"/>
              <w:jc w:val="both"/>
            </w:pPr>
            <w:r>
              <w:t>При выполнении работ запрещается переноска и передвижение работниками в возрасте до восемнадцати лет тяжестей, превышающих установленные для них предельные нормы (статья 265 ТК РФ).</w:t>
            </w:r>
          </w:p>
          <w:p w:rsidR="00CD39A9" w:rsidRDefault="00127E23">
            <w:pPr>
              <w:pStyle w:val="ab"/>
              <w:spacing w:line="240" w:lineRule="auto"/>
              <w:ind w:firstLine="540"/>
              <w:jc w:val="both"/>
            </w:pPr>
            <w:r>
              <w:t>При вы</w:t>
            </w:r>
            <w:r>
              <w:t>полнении работ должно быть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spacing w:line="240" w:lineRule="auto"/>
              <w:ind w:firstLine="540"/>
              <w:jc w:val="both"/>
            </w:pPr>
            <w:r>
              <w:t>При выполнении работ необходимо соблюдать санитар</w:t>
            </w:r>
            <w:r>
              <w:t>ные нормы и правила, предусмотренные законодательством.</w:t>
            </w:r>
          </w:p>
          <w:p w:rsidR="00CD39A9" w:rsidRDefault="00127E23">
            <w:pPr>
              <w:pStyle w:val="ab"/>
              <w:spacing w:line="240" w:lineRule="auto"/>
              <w:ind w:firstLine="540"/>
            </w:pPr>
            <w:r>
              <w:t>Требования к образованию и обучению: не предъявляются.</w:t>
            </w:r>
          </w:p>
          <w:p w:rsidR="00CD39A9" w:rsidRDefault="00127E23">
            <w:pPr>
              <w:pStyle w:val="ab"/>
              <w:spacing w:line="240" w:lineRule="auto"/>
              <w:ind w:firstLine="540"/>
            </w:pPr>
            <w:r>
              <w:t>Без предъявления требований к стажу.</w:t>
            </w:r>
          </w:p>
        </w:tc>
      </w:tr>
      <w:tr w:rsidR="00CD39A9">
        <w:tblPrEx>
          <w:tblCellMar>
            <w:top w:w="0" w:type="dxa"/>
            <w:bottom w:w="0" w:type="dxa"/>
          </w:tblCellMar>
        </w:tblPrEx>
        <w:trPr>
          <w:trHeight w:hRule="exact" w:val="5165"/>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49.</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специалиста по семеноводству, селекции и генетике в растениеводства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Работник, оказывающий </w:t>
            </w:r>
            <w:r>
              <w:t>помощь специалисту в проведении мероприятий по выращиванию, обработке, отбору и улучшению семенного материала сельскохозяйственных культур, а также в изучении генетических особенностей растений.</w:t>
            </w:r>
          </w:p>
          <w:p w:rsidR="00CD39A9" w:rsidRDefault="00127E23">
            <w:pPr>
              <w:pStyle w:val="ab"/>
              <w:spacing w:line="240" w:lineRule="auto"/>
              <w:ind w:firstLine="540"/>
              <w:jc w:val="both"/>
            </w:pPr>
            <w:r>
              <w:t>Выполнение следующих видов работ:</w:t>
            </w:r>
          </w:p>
          <w:p w:rsidR="00CD39A9" w:rsidRDefault="00127E23">
            <w:pPr>
              <w:pStyle w:val="ab"/>
              <w:numPr>
                <w:ilvl w:val="0"/>
                <w:numId w:val="52"/>
              </w:numPr>
              <w:tabs>
                <w:tab w:val="left" w:pos="610"/>
              </w:tabs>
              <w:spacing w:line="240" w:lineRule="auto"/>
              <w:ind w:firstLine="540"/>
              <w:jc w:val="both"/>
            </w:pPr>
            <w:r>
              <w:t xml:space="preserve">помогает в отборе семян и </w:t>
            </w:r>
            <w:r>
              <w:t>сортовых признаков растений для дальнейшего размножения;</w:t>
            </w:r>
          </w:p>
          <w:p w:rsidR="00CD39A9" w:rsidRDefault="00127E23">
            <w:pPr>
              <w:pStyle w:val="ab"/>
              <w:numPr>
                <w:ilvl w:val="0"/>
                <w:numId w:val="52"/>
              </w:numPr>
              <w:tabs>
                <w:tab w:val="left" w:pos="586"/>
              </w:tabs>
              <w:spacing w:line="240" w:lineRule="auto"/>
              <w:ind w:firstLine="540"/>
              <w:jc w:val="both"/>
            </w:pPr>
            <w:r>
              <w:t>участвует в проведении полевых и лабораторных исследований для оценки сортовых и генетических характеристик растений;</w:t>
            </w:r>
          </w:p>
          <w:p w:rsidR="00CD39A9" w:rsidRDefault="00127E23">
            <w:pPr>
              <w:pStyle w:val="ab"/>
              <w:numPr>
                <w:ilvl w:val="0"/>
                <w:numId w:val="52"/>
              </w:numPr>
              <w:tabs>
                <w:tab w:val="left" w:pos="696"/>
              </w:tabs>
              <w:spacing w:line="240" w:lineRule="auto"/>
              <w:ind w:firstLine="540"/>
              <w:jc w:val="both"/>
            </w:pPr>
            <w:r>
              <w:t>помогает в осуществлении экспериментов по улучшению сортов, их адаптации к различ</w:t>
            </w:r>
            <w:r>
              <w:t>ным климатическим и почвенным условиям;</w:t>
            </w:r>
          </w:p>
          <w:p w:rsidR="00CD39A9" w:rsidRDefault="00127E23">
            <w:pPr>
              <w:pStyle w:val="ab"/>
              <w:numPr>
                <w:ilvl w:val="0"/>
                <w:numId w:val="52"/>
              </w:numPr>
              <w:tabs>
                <w:tab w:val="left" w:pos="706"/>
              </w:tabs>
              <w:spacing w:line="240" w:lineRule="auto"/>
              <w:ind w:firstLine="540"/>
              <w:jc w:val="both"/>
            </w:pPr>
            <w:r>
              <w:t>выполняет сбор данных о состоянии посевов, их продуктивности и генетических особенностях;</w:t>
            </w:r>
          </w:p>
          <w:p w:rsidR="00CD39A9" w:rsidRDefault="00127E23">
            <w:pPr>
              <w:pStyle w:val="ab"/>
              <w:numPr>
                <w:ilvl w:val="0"/>
                <w:numId w:val="52"/>
              </w:numPr>
              <w:tabs>
                <w:tab w:val="left" w:pos="586"/>
              </w:tabs>
              <w:spacing w:line="240" w:lineRule="auto"/>
              <w:ind w:firstLine="540"/>
              <w:jc w:val="both"/>
            </w:pPr>
            <w:r>
              <w:t>участвует в реализации методов искусственного опыления, гибридизации и других селекционных операций;</w:t>
            </w:r>
          </w:p>
          <w:p w:rsidR="00CD39A9" w:rsidRDefault="00127E23">
            <w:pPr>
              <w:pStyle w:val="ab"/>
              <w:numPr>
                <w:ilvl w:val="0"/>
                <w:numId w:val="52"/>
              </w:numPr>
              <w:tabs>
                <w:tab w:val="left" w:pos="698"/>
              </w:tabs>
              <w:spacing w:line="240" w:lineRule="auto"/>
              <w:ind w:firstLine="540"/>
            </w:pPr>
            <w:r>
              <w:t>помогает в мониторинге ра</w:t>
            </w:r>
            <w:r>
              <w:t>звития растений;</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2578"/>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53"/>
              </w:numPr>
              <w:tabs>
                <w:tab w:val="left" w:pos="763"/>
              </w:tabs>
              <w:spacing w:line="240" w:lineRule="auto"/>
              <w:ind w:firstLine="540"/>
            </w:pPr>
            <w:r>
              <w:t>ведет учет семян и сортов, фиксирует результаты испытаний и экспериментов;</w:t>
            </w:r>
          </w:p>
          <w:p w:rsidR="00CD39A9" w:rsidRDefault="00127E23">
            <w:pPr>
              <w:pStyle w:val="ab"/>
              <w:numPr>
                <w:ilvl w:val="0"/>
                <w:numId w:val="53"/>
              </w:numPr>
              <w:tabs>
                <w:tab w:val="left" w:pos="725"/>
              </w:tabs>
              <w:spacing w:line="240" w:lineRule="auto"/>
              <w:ind w:firstLine="540"/>
            </w:pPr>
            <w:r>
              <w:t xml:space="preserve">соблюдает требования по охране труда и санитарным нормам при </w:t>
            </w:r>
            <w:r>
              <w:t>проведении исследований.</w:t>
            </w:r>
          </w:p>
          <w:p w:rsidR="00CD39A9" w:rsidRDefault="00127E23">
            <w:pPr>
              <w:pStyle w:val="ab"/>
              <w:spacing w:line="240" w:lineRule="auto"/>
              <w:ind w:firstLine="540"/>
            </w:pPr>
            <w:r>
              <w:t>Данные виды работ осуществляются при исключении возможного контакта с агрохимикатами.</w:t>
            </w:r>
          </w:p>
          <w:p w:rsidR="00CD39A9" w:rsidRDefault="00127E23">
            <w:pPr>
              <w:pStyle w:val="ab"/>
              <w:spacing w:line="240" w:lineRule="auto"/>
              <w:ind w:firstLine="540"/>
            </w:pPr>
            <w:r>
              <w:t>Требования к образованию и обучению: не предъявляются.</w:t>
            </w:r>
          </w:p>
          <w:p w:rsidR="00CD39A9" w:rsidRDefault="00127E23">
            <w:pPr>
              <w:pStyle w:val="ab"/>
              <w:spacing w:line="240" w:lineRule="auto"/>
              <w:ind w:firstLine="540"/>
            </w:pPr>
            <w:r>
              <w:t>Без предъявления требований к стажу.</w:t>
            </w:r>
          </w:p>
        </w:tc>
      </w:tr>
      <w:tr w:rsidR="00CD39A9">
        <w:tblPrEx>
          <w:tblCellMar>
            <w:top w:w="0" w:type="dxa"/>
            <w:bottom w:w="0" w:type="dxa"/>
          </w:tblCellMar>
        </w:tblPrEx>
        <w:trPr>
          <w:trHeight w:hRule="exact" w:val="4526"/>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50.</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left="140" w:firstLine="560"/>
            </w:pPr>
            <w:r>
              <w:t xml:space="preserve">Подсобный рабочий (при условии исключения </w:t>
            </w:r>
            <w:r>
              <w:t>применения вредных веществ, материалов или предметов, способных нанести вред жизни и здоровью несовершеннолет него)</w:t>
            </w:r>
          </w:p>
        </w:tc>
        <w:tc>
          <w:tcPr>
            <w:tcW w:w="10147" w:type="dxa"/>
            <w:tcBorders>
              <w:top w:val="single" w:sz="4" w:space="0" w:color="auto"/>
              <w:left w:val="single" w:sz="4" w:space="0" w:color="auto"/>
              <w:right w:val="single" w:sz="4" w:space="0" w:color="auto"/>
            </w:tcBorders>
            <w:shd w:val="clear" w:color="auto" w:fill="FFFFFF"/>
          </w:tcPr>
          <w:p w:rsidR="00CD39A9" w:rsidRDefault="00127E23">
            <w:pPr>
              <w:pStyle w:val="ab"/>
              <w:spacing w:line="240" w:lineRule="auto"/>
              <w:ind w:firstLine="540"/>
            </w:pPr>
            <w:r>
              <w:t>Выполнение следующих видов работ:</w:t>
            </w:r>
          </w:p>
          <w:p w:rsidR="00CD39A9" w:rsidRDefault="00127E23">
            <w:pPr>
              <w:pStyle w:val="ab"/>
              <w:numPr>
                <w:ilvl w:val="0"/>
                <w:numId w:val="54"/>
              </w:numPr>
              <w:tabs>
                <w:tab w:val="left" w:pos="619"/>
              </w:tabs>
              <w:spacing w:line="240" w:lineRule="auto"/>
              <w:ind w:firstLine="540"/>
            </w:pPr>
            <w:r>
              <w:t>уборка городских лесов, парков и сельских районов от бытового мусора, валежника (без рубки сухостоя);</w:t>
            </w:r>
          </w:p>
          <w:p w:rsidR="00CD39A9" w:rsidRDefault="00127E23">
            <w:pPr>
              <w:pStyle w:val="ab"/>
              <w:numPr>
                <w:ilvl w:val="0"/>
                <w:numId w:val="54"/>
              </w:numPr>
              <w:tabs>
                <w:tab w:val="left" w:pos="708"/>
              </w:tabs>
              <w:spacing w:line="240" w:lineRule="auto"/>
              <w:ind w:firstLine="540"/>
            </w:pPr>
            <w:r>
              <w:t>благоустройство территорий лесных массивов.</w:t>
            </w:r>
          </w:p>
          <w:p w:rsidR="00CD39A9" w:rsidRDefault="00127E23">
            <w:pPr>
              <w:pStyle w:val="ab"/>
              <w:spacing w:line="240" w:lineRule="auto"/>
              <w:ind w:firstLine="540"/>
            </w:pPr>
            <w:r>
              <w:t>Требования к образованию и обучению: не предъявляются.</w:t>
            </w:r>
          </w:p>
          <w:p w:rsidR="00CD39A9" w:rsidRDefault="00127E23">
            <w:pPr>
              <w:pStyle w:val="ab"/>
              <w:spacing w:line="240" w:lineRule="auto"/>
              <w:ind w:firstLine="540"/>
            </w:pPr>
            <w:r>
              <w:t>Без предъявления требований к стажу.</w:t>
            </w:r>
          </w:p>
        </w:tc>
      </w:tr>
      <w:tr w:rsidR="00CD39A9">
        <w:tblPrEx>
          <w:tblCellMar>
            <w:top w:w="0" w:type="dxa"/>
            <w:bottom w:w="0" w:type="dxa"/>
          </w:tblCellMar>
        </w:tblPrEx>
        <w:trPr>
          <w:trHeight w:hRule="exact" w:val="1944"/>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51.</w:t>
            </w:r>
          </w:p>
        </w:tc>
        <w:tc>
          <w:tcPr>
            <w:tcW w:w="221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Связь и информационны е технологии</w:t>
            </w:r>
          </w:p>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Помощник почтальона (при условии исключения применения вредных веществ,</w:t>
            </w:r>
          </w:p>
        </w:tc>
        <w:tc>
          <w:tcPr>
            <w:tcW w:w="10147"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spacing w:line="240" w:lineRule="auto"/>
              <w:ind w:firstLine="540"/>
              <w:jc w:val="both"/>
            </w:pPr>
            <w:r>
              <w:t>Выполнение следующих видов работ в зависимости от возраста несовершеннолетний может как самостоятельно, так под контролем специалиста:</w:t>
            </w:r>
          </w:p>
          <w:p w:rsidR="00CD39A9" w:rsidRDefault="00127E23">
            <w:pPr>
              <w:pStyle w:val="ab"/>
              <w:numPr>
                <w:ilvl w:val="0"/>
                <w:numId w:val="55"/>
              </w:numPr>
              <w:tabs>
                <w:tab w:val="left" w:pos="703"/>
              </w:tabs>
              <w:spacing w:line="240" w:lineRule="auto"/>
              <w:ind w:firstLine="540"/>
            </w:pPr>
            <w:r>
              <w:t>осуществлять сортировку почтовой продукции,</w:t>
            </w:r>
          </w:p>
          <w:p w:rsidR="00CD39A9" w:rsidRDefault="00127E23">
            <w:pPr>
              <w:pStyle w:val="ab"/>
              <w:numPr>
                <w:ilvl w:val="0"/>
                <w:numId w:val="55"/>
              </w:numPr>
              <w:tabs>
                <w:tab w:val="left" w:pos="566"/>
              </w:tabs>
              <w:spacing w:line="240" w:lineRule="auto"/>
              <w:ind w:firstLine="540"/>
            </w:pPr>
            <w:r>
              <w:t>разносить почту, то есть письма, газеты, посылки, телеграммы по адресатам без</w:t>
            </w:r>
            <w:r>
              <w:t xml:space="preserve"> прямого взаимодействия.</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2256"/>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t>материалов или предметов, способных нанести вред жизни и здоровью несовершеннолетне го)</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При доставке продукции должны быть учтены </w:t>
            </w:r>
            <w:r>
              <w:t>материальная ответственность и нормирование весовых норм доставляемого груза в соответствии с нормами предельно допустимых нагрузок для лиц моложе восемнадцати лет при подъеме и перемещении тяжестей вручную, установленных приказом № 369н, и классификации т</w:t>
            </w:r>
            <w:r>
              <w:t>оваров, как наносящих угрозу или вред жизни и здоровью несовершеннолетнего.</w:t>
            </w:r>
          </w:p>
          <w:p w:rsidR="00CD39A9" w:rsidRDefault="00127E23">
            <w:pPr>
              <w:pStyle w:val="ab"/>
              <w:spacing w:line="240" w:lineRule="auto"/>
              <w:ind w:firstLine="540"/>
              <w:jc w:val="both"/>
            </w:pPr>
            <w:r>
              <w:t>Требования к образованию и обучению: не предъявляются.</w:t>
            </w:r>
          </w:p>
        </w:tc>
      </w:tr>
      <w:tr w:rsidR="00CD39A9">
        <w:tblPrEx>
          <w:tblCellMar>
            <w:top w:w="0" w:type="dxa"/>
            <w:bottom w:w="0" w:type="dxa"/>
          </w:tblCellMar>
        </w:tblPrEx>
        <w:trPr>
          <w:trHeight w:hRule="exact" w:val="6461"/>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52.</w:t>
            </w:r>
          </w:p>
        </w:tc>
        <w:tc>
          <w:tcPr>
            <w:tcW w:w="221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Связь и информационны е технологии Сервис, оказание услуг населению</w:t>
            </w: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Оператор электронно</w:t>
            </w:r>
            <w:r>
              <w:softHyphen/>
              <w:t xml:space="preserve">вычислительных и вычислительных </w:t>
            </w:r>
            <w:r>
              <w:t>машин (при условии исключения функционала (видов работ), наносящих вред жизни и здоровью, нравственному и духовному развитию)</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w:t>
            </w:r>
          </w:p>
          <w:p w:rsidR="00CD39A9" w:rsidRDefault="00127E23">
            <w:pPr>
              <w:pStyle w:val="ab"/>
              <w:spacing w:line="240" w:lineRule="auto"/>
              <w:ind w:firstLine="540"/>
              <w:jc w:val="both"/>
            </w:pPr>
            <w:r>
              <w:t>-арифметическая обработка первичных документов на вычислительных машинах различного типа с печат</w:t>
            </w:r>
            <w:r>
              <w:t>анием исходных данных и результатов подсчета на бумажной ленте и без нее.</w:t>
            </w:r>
          </w:p>
          <w:p w:rsidR="00CD39A9" w:rsidRDefault="00127E23">
            <w:pPr>
              <w:pStyle w:val="ab"/>
              <w:spacing w:line="240" w:lineRule="auto"/>
              <w:ind w:firstLine="540"/>
              <w:jc w:val="both"/>
            </w:pPr>
            <w:r>
              <w:t>-выполнение суммировки, таксировки показателей однострочных и многострочных документов.</w:t>
            </w:r>
          </w:p>
          <w:p w:rsidR="00CD39A9" w:rsidRDefault="00127E23">
            <w:pPr>
              <w:pStyle w:val="ab"/>
              <w:spacing w:line="240" w:lineRule="auto"/>
              <w:ind w:firstLine="540"/>
              <w:jc w:val="both"/>
            </w:pPr>
            <w:r>
              <w:t>-вычисление процентов, процентных отношений, операций с константой, возведение в степень, извл</w:t>
            </w:r>
            <w:r>
              <w:t>ечение корня, хранение и накопление чисел в регистрах памяти.</w:t>
            </w:r>
          </w:p>
          <w:p w:rsidR="00CD39A9" w:rsidRDefault="00127E23">
            <w:pPr>
              <w:pStyle w:val="ab"/>
              <w:spacing w:line="240" w:lineRule="auto"/>
              <w:ind w:firstLine="540"/>
              <w:jc w:val="both"/>
            </w:pPr>
            <w:r>
              <w:t>-ведение сортировки, выборки, подборки материалов на вычислительных машинах по справочным и справочно-группировочным признакам.</w:t>
            </w:r>
          </w:p>
          <w:p w:rsidR="00CD39A9" w:rsidRDefault="00127E23">
            <w:pPr>
              <w:pStyle w:val="ab"/>
              <w:spacing w:line="240" w:lineRule="auto"/>
              <w:ind w:firstLine="540"/>
              <w:jc w:val="both"/>
            </w:pPr>
            <w:r>
              <w:t xml:space="preserve">-проверка правильности работы машин специальными контрольными </w:t>
            </w:r>
            <w:r>
              <w:t>приемами.</w:t>
            </w:r>
          </w:p>
          <w:p w:rsidR="00CD39A9" w:rsidRDefault="00127E23">
            <w:pPr>
              <w:pStyle w:val="ab"/>
              <w:spacing w:line="240" w:lineRule="auto"/>
              <w:ind w:firstLine="540"/>
              <w:jc w:val="both"/>
            </w:pPr>
            <w:r>
              <w:t>-внешний контроль принимаемых на обработку документов и регистрация их в журнале.</w:t>
            </w:r>
          </w:p>
          <w:p w:rsidR="00CD39A9" w:rsidRDefault="00127E23">
            <w:pPr>
              <w:pStyle w:val="ab"/>
              <w:spacing w:line="240" w:lineRule="auto"/>
              <w:ind w:firstLine="540"/>
              <w:jc w:val="both"/>
            </w:pPr>
            <w:r>
              <w:t>-подготовка документов и технических носителей информации для передачи на следующие операции технологического процесса.</w:t>
            </w:r>
          </w:p>
          <w:p w:rsidR="00CD39A9" w:rsidRDefault="00127E23">
            <w:pPr>
              <w:pStyle w:val="ab"/>
              <w:spacing w:line="240" w:lineRule="auto"/>
              <w:ind w:firstLine="540"/>
              <w:jc w:val="both"/>
            </w:pPr>
            <w:r>
              <w:t xml:space="preserve">-оформление результатов выполненных работ в </w:t>
            </w:r>
            <w:r>
              <w:t>соответствии с инструкциями.</w:t>
            </w:r>
          </w:p>
          <w:p w:rsidR="00CD39A9" w:rsidRDefault="00127E23">
            <w:pPr>
              <w:pStyle w:val="ab"/>
              <w:spacing w:line="240" w:lineRule="auto"/>
              <w:ind w:firstLine="420"/>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 xml:space="preserve">Описание / характеристика </w:t>
            </w:r>
            <w:r>
              <w:rPr>
                <w:b/>
                <w:bCs/>
              </w:rPr>
              <w:t>видов работ</w:t>
            </w:r>
          </w:p>
        </w:tc>
      </w:tr>
      <w:tr w:rsidR="00CD39A9">
        <w:tblPrEx>
          <w:tblCellMar>
            <w:top w:w="0" w:type="dxa"/>
            <w:bottom w:w="0" w:type="dxa"/>
          </w:tblCellMar>
        </w:tblPrEx>
        <w:trPr>
          <w:trHeight w:hRule="exact" w:val="4838"/>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140"/>
              <w:jc w:val="both"/>
            </w:pPr>
            <w:r>
              <w:t>чередования работ с использованием средств мобильной связи и ПЭВМ и без них.</w:t>
            </w:r>
          </w:p>
          <w:p w:rsidR="00CD39A9" w:rsidRDefault="00127E23">
            <w:pPr>
              <w:pStyle w:val="ab"/>
              <w:spacing w:line="240" w:lineRule="auto"/>
              <w:ind w:firstLine="420"/>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w:t>
            </w:r>
            <w:r>
              <w:t xml:space="preserve">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CD39A9" w:rsidRDefault="00127E23">
            <w:pPr>
              <w:pStyle w:val="ab"/>
              <w:spacing w:line="240" w:lineRule="auto"/>
              <w:ind w:firstLine="540"/>
              <w:jc w:val="both"/>
            </w:pPr>
            <w:r>
              <w:t xml:space="preserve">Во время регламентированных перерывов с </w:t>
            </w:r>
            <w:r>
              <w:t>целью снижения нервно</w:t>
            </w:r>
            <w:r>
              <w:softHyphen/>
              <w:t>эмоционального напряжения, утомления зрительного анализатора, устранения влияния гиподинамии и гипокинезии, предотвращения развития позотонического утомления целесообразно выполнять комплексы упражнений физкультурных минуток.</w:t>
            </w:r>
          </w:p>
          <w:p w:rsidR="00CD39A9" w:rsidRDefault="00127E23">
            <w:pPr>
              <w:pStyle w:val="ab"/>
              <w:spacing w:line="240" w:lineRule="auto"/>
              <w:ind w:firstLine="540"/>
              <w:jc w:val="both"/>
            </w:pPr>
            <w:r>
              <w:t>Требован</w:t>
            </w:r>
            <w:r>
              <w:t>ия к образованию и обучению: среднее профессиональное образование.</w:t>
            </w:r>
          </w:p>
        </w:tc>
      </w:tr>
      <w:tr w:rsidR="00CD39A9">
        <w:tblPrEx>
          <w:tblCellMar>
            <w:top w:w="0" w:type="dxa"/>
            <w:bottom w:w="0" w:type="dxa"/>
          </w:tblCellMar>
        </w:tblPrEx>
        <w:trPr>
          <w:trHeight w:hRule="exact" w:val="4200"/>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53.</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Фотограф (при условии исключения применения вредных веществ, материалов или предметов, создающих угрозу или способных нанести вред жизни и здоровью, нравственному и духовному</w:t>
            </w:r>
          </w:p>
        </w:tc>
        <w:tc>
          <w:tcPr>
            <w:tcW w:w="10147"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spacing w:line="240" w:lineRule="auto"/>
              <w:ind w:firstLine="540"/>
              <w:jc w:val="both"/>
            </w:pPr>
            <w:r>
              <w:t>Выполнен</w:t>
            </w:r>
            <w:r>
              <w:t>ие следующих видов работ:</w:t>
            </w:r>
          </w:p>
          <w:p w:rsidR="00CD39A9" w:rsidRDefault="00127E23">
            <w:pPr>
              <w:pStyle w:val="ab"/>
              <w:numPr>
                <w:ilvl w:val="0"/>
                <w:numId w:val="56"/>
              </w:numPr>
              <w:tabs>
                <w:tab w:val="left" w:pos="595"/>
              </w:tabs>
              <w:spacing w:line="240" w:lineRule="auto"/>
              <w:ind w:firstLine="540"/>
              <w:jc w:val="both"/>
            </w:pPr>
            <w:r>
              <w:t>планирование и проведение фотографических съёмок, обработка отснятого материала;</w:t>
            </w:r>
          </w:p>
          <w:p w:rsidR="00CD39A9" w:rsidRDefault="00127E23">
            <w:pPr>
              <w:pStyle w:val="ab"/>
              <w:numPr>
                <w:ilvl w:val="0"/>
                <w:numId w:val="56"/>
              </w:numPr>
              <w:tabs>
                <w:tab w:val="left" w:pos="581"/>
              </w:tabs>
              <w:spacing w:line="240" w:lineRule="auto"/>
              <w:ind w:firstLine="540"/>
              <w:jc w:val="both"/>
            </w:pPr>
            <w:r>
              <w:t>фотосъемка может осуществляться как на профессиональную технику, так и с помощью мобильного устройства.</w:t>
            </w:r>
          </w:p>
          <w:p w:rsidR="00CD39A9" w:rsidRDefault="00127E23">
            <w:pPr>
              <w:pStyle w:val="ab"/>
              <w:spacing w:line="240" w:lineRule="auto"/>
              <w:ind w:firstLine="540"/>
              <w:jc w:val="both"/>
            </w:pPr>
            <w:r>
              <w:t>При этом подростки не могут работать в ночное</w:t>
            </w:r>
            <w:r>
              <w:t xml:space="preserve"> время, а также в местах несоответствующих нормам статьи 265 ТК РФ или снимать противоречащий данной статье материал.</w:t>
            </w:r>
          </w:p>
          <w:p w:rsidR="00CD39A9" w:rsidRDefault="00127E23">
            <w:pPr>
              <w:pStyle w:val="ab"/>
              <w:spacing w:line="240" w:lineRule="auto"/>
              <w:ind w:firstLine="540"/>
              <w:jc w:val="both"/>
            </w:pPr>
            <w:r>
              <w:t>Требования к образованию и обучению: среднее профессиональное образование.</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974"/>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t>развитию несовершеннолетне го)</w:t>
            </w:r>
          </w:p>
        </w:tc>
        <w:tc>
          <w:tcPr>
            <w:tcW w:w="10147" w:type="dxa"/>
            <w:tcBorders>
              <w:top w:val="single" w:sz="4" w:space="0" w:color="auto"/>
              <w:left w:val="single" w:sz="4" w:space="0" w:color="auto"/>
              <w:right w:val="single" w:sz="4" w:space="0" w:color="auto"/>
            </w:tcBorders>
            <w:shd w:val="clear" w:color="auto" w:fill="FFFFFF"/>
          </w:tcPr>
          <w:p w:rsidR="00CD39A9" w:rsidRDefault="00CD39A9">
            <w:pPr>
              <w:rPr>
                <w:sz w:val="10"/>
                <w:szCs w:val="10"/>
              </w:rPr>
            </w:pPr>
          </w:p>
        </w:tc>
      </w:tr>
      <w:tr w:rsidR="00CD39A9">
        <w:tblPrEx>
          <w:tblCellMar>
            <w:top w:w="0" w:type="dxa"/>
            <w:bottom w:w="0" w:type="dxa"/>
          </w:tblCellMar>
        </w:tblPrEx>
        <w:trPr>
          <w:trHeight w:hRule="exact" w:val="6130"/>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54.</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t xml:space="preserve">Помощник видеооператор / ассистент монтажера (при условии исключения применения вредных веществ, материалов или предметов, создающих угрозу или способных нанести вред жизни и </w:t>
            </w:r>
            <w:r>
              <w:t>здоровью, нравственному и духовному развитию несовершеннолетне го)</w:t>
            </w:r>
          </w:p>
        </w:tc>
        <w:tc>
          <w:tcPr>
            <w:tcW w:w="10147" w:type="dxa"/>
            <w:tcBorders>
              <w:top w:val="single" w:sz="4" w:space="0" w:color="auto"/>
              <w:left w:val="single" w:sz="4" w:space="0" w:color="auto"/>
              <w:right w:val="single" w:sz="4" w:space="0" w:color="auto"/>
            </w:tcBorders>
            <w:shd w:val="clear" w:color="auto" w:fill="FFFFFF"/>
          </w:tcPr>
          <w:p w:rsidR="00CD39A9" w:rsidRDefault="00127E23">
            <w:pPr>
              <w:pStyle w:val="ab"/>
              <w:spacing w:line="240" w:lineRule="auto"/>
              <w:ind w:firstLine="540"/>
              <w:jc w:val="both"/>
            </w:pPr>
            <w:r>
              <w:t>Выполнение следующих видов работ:</w:t>
            </w:r>
          </w:p>
          <w:p w:rsidR="00CD39A9" w:rsidRDefault="00127E23">
            <w:pPr>
              <w:pStyle w:val="ab"/>
              <w:spacing w:line="240" w:lineRule="auto"/>
              <w:ind w:firstLine="540"/>
              <w:jc w:val="both"/>
            </w:pPr>
            <w:r>
              <w:t>-планирование и проведение видеосъёмок;</w:t>
            </w:r>
          </w:p>
          <w:p w:rsidR="00CD39A9" w:rsidRDefault="00127E23">
            <w:pPr>
              <w:pStyle w:val="ab"/>
              <w:spacing w:line="240" w:lineRule="auto"/>
              <w:ind w:firstLine="540"/>
              <w:jc w:val="both"/>
            </w:pPr>
            <w:r>
              <w:t>- обработка отснятого материала, по возможности монтаж.</w:t>
            </w:r>
          </w:p>
          <w:p w:rsidR="00CD39A9" w:rsidRDefault="00127E23">
            <w:pPr>
              <w:pStyle w:val="ab"/>
              <w:spacing w:line="240" w:lineRule="auto"/>
              <w:ind w:firstLine="540"/>
              <w:jc w:val="both"/>
            </w:pPr>
            <w:r>
              <w:t>Видеосъемка может осуществляться как на профессиональную те</w:t>
            </w:r>
            <w:r>
              <w:t>хнику, так и с помощью мобильного устройства.</w:t>
            </w:r>
          </w:p>
          <w:p w:rsidR="00CD39A9" w:rsidRDefault="00127E23">
            <w:pPr>
              <w:pStyle w:val="ab"/>
              <w:spacing w:line="240" w:lineRule="auto"/>
              <w:ind w:firstLine="540"/>
              <w:jc w:val="both"/>
            </w:pPr>
            <w:r>
              <w:t>При этом подростки не могут работать в ночное время, а также в местах несоответствующих нормам статьи 265 ТК РФ или снимать противоречащий данной статье материал.</w:t>
            </w:r>
          </w:p>
          <w:p w:rsidR="00CD39A9" w:rsidRDefault="00127E23">
            <w:pPr>
              <w:pStyle w:val="ab"/>
              <w:spacing w:line="240" w:lineRule="auto"/>
              <w:ind w:firstLine="540"/>
            </w:pPr>
            <w:r>
              <w:t xml:space="preserve">Требования к образованию и обучению: не </w:t>
            </w:r>
            <w:r>
              <w:t>предъявляются</w:t>
            </w:r>
            <w:r>
              <w:rPr>
                <w:rFonts w:ascii="Calibri" w:eastAsia="Calibri" w:hAnsi="Calibri" w:cs="Calibri"/>
              </w:rPr>
              <w:t>.</w:t>
            </w:r>
          </w:p>
        </w:tc>
      </w:tr>
      <w:tr w:rsidR="00CD39A9">
        <w:tblPrEx>
          <w:tblCellMar>
            <w:top w:w="0" w:type="dxa"/>
            <w:bottom w:w="0" w:type="dxa"/>
          </w:tblCellMar>
        </w:tblPrEx>
        <w:trPr>
          <w:trHeight w:hRule="exact" w:val="1944"/>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55.</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Помощник разработчика детской игровой продукции (работает под руководством</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pPr>
            <w:r>
              <w:t>Выполнение следующих видов вспомогательных работ при создании игр с обеспечением исключения возможности нанесения вреда жизни и здоровью, нравственному и духовн</w:t>
            </w:r>
            <w:r>
              <w:t>ому развитию несовершеннолетнего</w:t>
            </w:r>
          </w:p>
          <w:p w:rsidR="00CD39A9" w:rsidRDefault="00127E23">
            <w:pPr>
              <w:pStyle w:val="ab"/>
              <w:numPr>
                <w:ilvl w:val="0"/>
                <w:numId w:val="57"/>
              </w:numPr>
              <w:tabs>
                <w:tab w:val="left" w:pos="698"/>
              </w:tabs>
              <w:spacing w:line="240" w:lineRule="auto"/>
              <w:ind w:firstLine="540"/>
            </w:pPr>
            <w:r>
              <w:t>помощь в доработке веб-версий игровых проектов;</w:t>
            </w:r>
          </w:p>
          <w:p w:rsidR="00CD39A9" w:rsidRDefault="00127E23">
            <w:pPr>
              <w:pStyle w:val="ab"/>
              <w:numPr>
                <w:ilvl w:val="0"/>
                <w:numId w:val="57"/>
              </w:numPr>
              <w:tabs>
                <w:tab w:val="left" w:pos="698"/>
              </w:tabs>
              <w:spacing w:line="240" w:lineRule="auto"/>
              <w:ind w:firstLine="540"/>
            </w:pPr>
            <w:r>
              <w:t>проверка кода модулей под контролем наставника;</w:t>
            </w:r>
          </w:p>
          <w:p w:rsidR="00CD39A9" w:rsidRDefault="00127E23">
            <w:pPr>
              <w:pStyle w:val="ab"/>
              <w:numPr>
                <w:ilvl w:val="0"/>
                <w:numId w:val="57"/>
              </w:numPr>
              <w:tabs>
                <w:tab w:val="left" w:pos="694"/>
              </w:tabs>
              <w:spacing w:line="240" w:lineRule="auto"/>
              <w:ind w:firstLine="540"/>
            </w:pPr>
            <w:r>
              <w:t>тестирование игровых механик на соответствие возрастным ограничениям;</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5803"/>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квалифицированног о специалиста и не участвует в проектировании архитектуры игр)</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pPr>
            <w:r>
              <w:t>- участие в создании справочных материалов для пользователей.</w:t>
            </w:r>
          </w:p>
          <w:p w:rsidR="00CD39A9" w:rsidRDefault="00127E23">
            <w:pPr>
              <w:pStyle w:val="ab"/>
              <w:spacing w:line="240" w:lineRule="auto"/>
              <w:ind w:firstLine="540"/>
              <w:jc w:val="both"/>
            </w:pPr>
            <w:r>
              <w:t>Для предупреждения преждевременной утомляемости пользователей средств м</w:t>
            </w:r>
            <w:r>
              <w:t>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CD39A9" w:rsidRDefault="00127E23">
            <w:pPr>
              <w:pStyle w:val="ab"/>
              <w:spacing w:line="240" w:lineRule="auto"/>
              <w:ind w:firstLine="540"/>
              <w:jc w:val="both"/>
            </w:pPr>
            <w:r>
              <w:t xml:space="preserve">В случаях, когда характер работы требует постоянного взаимодействия со средствами мобильной связи и ПЭВМ с </w:t>
            </w:r>
            <w:r>
              <w:t>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w:t>
            </w:r>
            <w:r>
              <w:t>5 мин. работы.</w:t>
            </w:r>
          </w:p>
          <w:p w:rsidR="00CD39A9" w:rsidRDefault="00127E23">
            <w:pPr>
              <w:pStyle w:val="ab"/>
              <w:spacing w:line="240" w:lineRule="auto"/>
              <w:ind w:firstLine="540"/>
              <w:jc w:val="both"/>
            </w:pPr>
            <w:r>
              <w:t>Во время регламентированных перерывов с целью снижения нервно</w:t>
            </w:r>
            <w:r>
              <w:softHyphen/>
              <w:t>эмоционального напряжения, утомления зрительного анализатора, устранения влияния гиподинамии и гипокинезии, предотвращения развития позотонического утомления целесообразно выполня</w:t>
            </w:r>
            <w:r>
              <w:t>ть комплексы упражнений физкультурных минуток.</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540"/>
            </w:pPr>
            <w:r>
              <w:t>Требования к образованию и обучению: не предъявляются.</w:t>
            </w:r>
          </w:p>
        </w:tc>
      </w:tr>
      <w:tr w:rsidR="00CD39A9">
        <w:tblPrEx>
          <w:tblCellMar>
            <w:top w:w="0" w:type="dxa"/>
            <w:bottom w:w="0" w:type="dxa"/>
          </w:tblCellMar>
        </w:tblPrEx>
        <w:trPr>
          <w:trHeight w:hRule="exact" w:val="3235"/>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56.</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420"/>
            </w:pPr>
            <w:r>
              <w:t>Тестировщик</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работ по проверке </w:t>
            </w:r>
            <w:r>
              <w:t>различных сценариев поведения пользователя при работе с программным продуктом с 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spacing w:line="240" w:lineRule="auto"/>
              <w:ind w:firstLine="540"/>
              <w:jc w:val="both"/>
            </w:pPr>
            <w:r>
              <w:t>Для предупреждения преждевременной утомляемости по</w:t>
            </w:r>
            <w:r>
              <w:t>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CD39A9" w:rsidRDefault="00127E23">
            <w:pPr>
              <w:pStyle w:val="ab"/>
              <w:spacing w:line="240" w:lineRule="auto"/>
              <w:ind w:firstLine="540"/>
              <w:jc w:val="both"/>
            </w:pPr>
            <w:r>
              <w:t>В случаях, когда характер работы требует постоянного взаимодействия со средствами мобил</w:t>
            </w:r>
            <w:r>
              <w:t>ьной связи и ПЭВМ с напряжением внимания и сосредоточенности, при исключении возможности периодического</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2899"/>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140"/>
              <w:jc w:val="both"/>
            </w:pPr>
            <w:r>
              <w:t xml:space="preserve">переключения на другие виды трудовой деятельности, </w:t>
            </w:r>
            <w:r>
              <w:t>не связанные со средствами мобильной связи и ПЭВМ, рекомендуется организация перерывов на 5 - 10 мин. через каждые 30 - 35 мин. работы.</w:t>
            </w:r>
          </w:p>
          <w:p w:rsidR="00CD39A9" w:rsidRDefault="00127E23">
            <w:pPr>
              <w:pStyle w:val="ab"/>
              <w:spacing w:line="240" w:lineRule="auto"/>
              <w:ind w:firstLine="540"/>
              <w:jc w:val="both"/>
            </w:pPr>
            <w:r>
              <w:t>Во время регламентированных перерывов с целью снижения нервно</w:t>
            </w:r>
            <w:r>
              <w:softHyphen/>
              <w:t>эмоционального напряжения, утомления зрительного анализато</w:t>
            </w:r>
            <w:r>
              <w:t>ра, устранения влияния гиподинамии и гипокинезии, предотвращения развития позотонического утомления целесообразно выполнять комплексы упражнений физкультурных минуток.</w:t>
            </w:r>
          </w:p>
          <w:p w:rsidR="00CD39A9" w:rsidRDefault="00127E23">
            <w:pPr>
              <w:pStyle w:val="ab"/>
              <w:spacing w:line="240" w:lineRule="auto"/>
              <w:ind w:firstLine="540"/>
            </w:pPr>
            <w:r>
              <w:t>Требования к образованию и обучению: профессиональное обучение.</w:t>
            </w:r>
          </w:p>
        </w:tc>
      </w:tr>
      <w:tr w:rsidR="00CD39A9">
        <w:tblPrEx>
          <w:tblCellMar>
            <w:top w:w="0" w:type="dxa"/>
            <w:bottom w:w="0" w:type="dxa"/>
          </w:tblCellMar>
        </w:tblPrEx>
        <w:trPr>
          <w:trHeight w:hRule="exact" w:val="6139"/>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57.</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 xml:space="preserve">Младший </w:t>
            </w:r>
            <w:r>
              <w:t>тестировщик</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 по проверке различных сценариев поведения пользователя при работе с программным продуктом с обеспечением исключения возможности нанесения вреда жизни и здоровью, нравственному и духовному развитию несовершенноле</w:t>
            </w:r>
            <w:r>
              <w:t>тнего:</w:t>
            </w:r>
          </w:p>
          <w:p w:rsidR="00CD39A9" w:rsidRDefault="00127E23">
            <w:pPr>
              <w:pStyle w:val="ab"/>
              <w:numPr>
                <w:ilvl w:val="0"/>
                <w:numId w:val="58"/>
              </w:numPr>
              <w:tabs>
                <w:tab w:val="left" w:pos="698"/>
              </w:tabs>
              <w:spacing w:line="240" w:lineRule="auto"/>
              <w:ind w:firstLine="540"/>
            </w:pPr>
            <w:r>
              <w:t>подготовка к выполнению задания на тестирование ПО</w:t>
            </w:r>
          </w:p>
          <w:p w:rsidR="00CD39A9" w:rsidRDefault="00127E23">
            <w:pPr>
              <w:pStyle w:val="ab"/>
              <w:numPr>
                <w:ilvl w:val="0"/>
                <w:numId w:val="58"/>
              </w:numPr>
              <w:tabs>
                <w:tab w:val="left" w:pos="694"/>
              </w:tabs>
              <w:spacing w:line="240" w:lineRule="auto"/>
              <w:ind w:firstLine="540"/>
            </w:pPr>
            <w:r>
              <w:t>подготовка тестовых данных в соответствии с заданием на тестирование ПО</w:t>
            </w:r>
          </w:p>
          <w:p w:rsidR="00CD39A9" w:rsidRDefault="00127E23">
            <w:pPr>
              <w:pStyle w:val="ab"/>
              <w:numPr>
                <w:ilvl w:val="0"/>
                <w:numId w:val="58"/>
              </w:numPr>
              <w:tabs>
                <w:tab w:val="left" w:pos="698"/>
              </w:tabs>
              <w:spacing w:line="240" w:lineRule="auto"/>
              <w:ind w:firstLine="540"/>
            </w:pPr>
            <w:r>
              <w:t>выполнение процесса тестирования ПО;</w:t>
            </w:r>
          </w:p>
          <w:p w:rsidR="00CD39A9" w:rsidRDefault="00127E23">
            <w:pPr>
              <w:pStyle w:val="ab"/>
              <w:numPr>
                <w:ilvl w:val="0"/>
                <w:numId w:val="58"/>
              </w:numPr>
              <w:tabs>
                <w:tab w:val="left" w:pos="698"/>
              </w:tabs>
              <w:spacing w:line="240" w:lineRule="auto"/>
              <w:ind w:firstLine="540"/>
            </w:pPr>
            <w:r>
              <w:t>документирование дефектов ПО;</w:t>
            </w:r>
          </w:p>
          <w:p w:rsidR="00CD39A9" w:rsidRDefault="00127E23">
            <w:pPr>
              <w:pStyle w:val="ab"/>
              <w:numPr>
                <w:ilvl w:val="0"/>
                <w:numId w:val="58"/>
              </w:numPr>
              <w:tabs>
                <w:tab w:val="left" w:pos="694"/>
              </w:tabs>
              <w:spacing w:line="240" w:lineRule="auto"/>
              <w:ind w:firstLine="540"/>
            </w:pPr>
            <w:r>
              <w:t>тестирование эксплуатационной и технической документации на</w:t>
            </w:r>
            <w:r>
              <w:t xml:space="preserve"> ПО.</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420"/>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w:t>
            </w:r>
            <w:r>
              <w:t>дования работ с использованием средств мобильной связи и ПЭВМ и без них.</w:t>
            </w:r>
          </w:p>
          <w:p w:rsidR="00CD39A9" w:rsidRDefault="00127E23">
            <w:pPr>
              <w:pStyle w:val="ab"/>
              <w:spacing w:line="240" w:lineRule="auto"/>
              <w:ind w:firstLine="420"/>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w:t>
            </w:r>
            <w:r>
              <w:t>ческого переключения на другие виды трудовой деятельности, не связанные</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2578"/>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140"/>
              <w:jc w:val="both"/>
            </w:pPr>
            <w:r>
              <w:t xml:space="preserve">со средствами мобильной связи и ПЭВМ, рекомендуется организация перерывов на 5 - 10 </w:t>
            </w:r>
            <w:r>
              <w:t>мин. через каждые 30 - 35 мин. работы.</w:t>
            </w:r>
          </w:p>
          <w:p w:rsidR="00CD39A9" w:rsidRDefault="00127E23">
            <w:pPr>
              <w:pStyle w:val="ab"/>
              <w:spacing w:line="240" w:lineRule="auto"/>
              <w:ind w:firstLine="540"/>
              <w:jc w:val="both"/>
            </w:pPr>
            <w:r>
              <w:t>Во время регламентированных перерывов с целью снижения нервно</w:t>
            </w:r>
            <w:r>
              <w:softHyphen/>
              <w:t>эмоционального напряжения, утомления зрительного анализатора, устранения влияния гиподинамии и гипокинезии, предотвращения развития позотонического утомлен</w:t>
            </w:r>
            <w:r>
              <w:t>ия целесообразно выполнять комплексы упражнений физкультурных минуток.</w:t>
            </w:r>
          </w:p>
          <w:p w:rsidR="00CD39A9" w:rsidRDefault="00127E23">
            <w:pPr>
              <w:pStyle w:val="ab"/>
              <w:spacing w:line="240" w:lineRule="auto"/>
              <w:ind w:firstLine="540"/>
            </w:pPr>
            <w:r>
              <w:t>Требования к образованию и обучению: профессиональное обучение.</w:t>
            </w:r>
          </w:p>
        </w:tc>
      </w:tr>
      <w:tr w:rsidR="00CD39A9">
        <w:tblPrEx>
          <w:tblCellMar>
            <w:top w:w="0" w:type="dxa"/>
            <w:bottom w:w="0" w:type="dxa"/>
          </w:tblCellMar>
        </w:tblPrEx>
        <w:trPr>
          <w:trHeight w:hRule="exact" w:val="6461"/>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58.</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программиста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работ с программным продуктом с обеспечением исключения </w:t>
            </w:r>
            <w:r>
              <w:t>возможности нанесения вреда жизни и здоровью, нравственному и духовному развитию несовершеннолетнего:</w:t>
            </w:r>
          </w:p>
          <w:p w:rsidR="00CD39A9" w:rsidRDefault="00127E23">
            <w:pPr>
              <w:pStyle w:val="ab"/>
              <w:numPr>
                <w:ilvl w:val="0"/>
                <w:numId w:val="59"/>
              </w:numPr>
              <w:tabs>
                <w:tab w:val="left" w:pos="710"/>
              </w:tabs>
              <w:spacing w:line="240" w:lineRule="auto"/>
              <w:ind w:firstLine="540"/>
              <w:jc w:val="both"/>
            </w:pPr>
            <w:r>
              <w:t>формализация и алгоритмизация поставленных задач для разработки программного кода;</w:t>
            </w:r>
          </w:p>
          <w:p w:rsidR="00CD39A9" w:rsidRDefault="00127E23">
            <w:pPr>
              <w:pStyle w:val="ab"/>
              <w:numPr>
                <w:ilvl w:val="0"/>
                <w:numId w:val="59"/>
              </w:numPr>
              <w:tabs>
                <w:tab w:val="left" w:pos="576"/>
              </w:tabs>
              <w:spacing w:line="240" w:lineRule="auto"/>
              <w:ind w:firstLine="540"/>
              <w:jc w:val="both"/>
            </w:pPr>
            <w:r>
              <w:t xml:space="preserve">написание программного кода с использованием языков программирования, </w:t>
            </w:r>
            <w:r>
              <w:t>определения и манипулирования данными в базах данных;</w:t>
            </w:r>
          </w:p>
          <w:p w:rsidR="00CD39A9" w:rsidRDefault="00127E23">
            <w:pPr>
              <w:pStyle w:val="ab"/>
              <w:numPr>
                <w:ilvl w:val="0"/>
                <w:numId w:val="59"/>
              </w:numPr>
              <w:tabs>
                <w:tab w:val="left" w:pos="758"/>
              </w:tabs>
              <w:spacing w:line="240" w:lineRule="auto"/>
              <w:ind w:firstLine="540"/>
              <w:jc w:val="both"/>
            </w:pPr>
            <w:r>
              <w:t>оформление программного кода в соответствии с установленными требованиями;</w:t>
            </w:r>
          </w:p>
          <w:p w:rsidR="00CD39A9" w:rsidRDefault="00127E23">
            <w:pPr>
              <w:pStyle w:val="ab"/>
              <w:numPr>
                <w:ilvl w:val="0"/>
                <w:numId w:val="59"/>
              </w:numPr>
              <w:tabs>
                <w:tab w:val="left" w:pos="758"/>
              </w:tabs>
              <w:spacing w:line="240" w:lineRule="auto"/>
              <w:ind w:firstLine="540"/>
              <w:jc w:val="both"/>
            </w:pPr>
            <w:r>
              <w:t>оформление программного кода в соответствии с установленными требованиями;</w:t>
            </w:r>
          </w:p>
          <w:p w:rsidR="00CD39A9" w:rsidRDefault="00127E23">
            <w:pPr>
              <w:pStyle w:val="ab"/>
              <w:numPr>
                <w:ilvl w:val="0"/>
                <w:numId w:val="59"/>
              </w:numPr>
              <w:tabs>
                <w:tab w:val="left" w:pos="694"/>
              </w:tabs>
              <w:spacing w:line="240" w:lineRule="auto"/>
              <w:ind w:firstLine="540"/>
            </w:pPr>
            <w:r>
              <w:t>работа с системой управления версиями программного к</w:t>
            </w:r>
            <w:r>
              <w:t>ода;</w:t>
            </w:r>
          </w:p>
          <w:p w:rsidR="00CD39A9" w:rsidRDefault="00127E23">
            <w:pPr>
              <w:pStyle w:val="ab"/>
              <w:numPr>
                <w:ilvl w:val="0"/>
                <w:numId w:val="59"/>
              </w:numPr>
              <w:tabs>
                <w:tab w:val="left" w:pos="698"/>
              </w:tabs>
              <w:spacing w:line="240" w:lineRule="auto"/>
              <w:ind w:firstLine="540"/>
            </w:pPr>
            <w:r>
              <w:t>проверка и отладка программного кода;</w:t>
            </w:r>
          </w:p>
          <w:p w:rsidR="00CD39A9" w:rsidRDefault="00127E23">
            <w:pPr>
              <w:pStyle w:val="ab"/>
              <w:numPr>
                <w:ilvl w:val="0"/>
                <w:numId w:val="59"/>
              </w:numPr>
              <w:tabs>
                <w:tab w:val="left" w:pos="684"/>
              </w:tabs>
              <w:spacing w:line="240" w:lineRule="auto"/>
              <w:ind w:firstLine="540"/>
            </w:pPr>
            <w:r>
              <w:t>проверка функциональности программ;</w:t>
            </w:r>
          </w:p>
          <w:p w:rsidR="00CD39A9" w:rsidRDefault="00127E23">
            <w:pPr>
              <w:pStyle w:val="ab"/>
              <w:numPr>
                <w:ilvl w:val="0"/>
                <w:numId w:val="59"/>
              </w:numPr>
              <w:tabs>
                <w:tab w:val="left" w:pos="703"/>
              </w:tabs>
              <w:spacing w:line="240" w:lineRule="auto"/>
              <w:ind w:firstLine="540"/>
            </w:pPr>
            <w:r>
              <w:t>создание комментариев к коду, описание простых алгоритмов;</w:t>
            </w:r>
          </w:p>
          <w:p w:rsidR="00CD39A9" w:rsidRDefault="00127E23">
            <w:pPr>
              <w:pStyle w:val="ab"/>
              <w:numPr>
                <w:ilvl w:val="0"/>
                <w:numId w:val="59"/>
              </w:numPr>
              <w:tabs>
                <w:tab w:val="left" w:pos="634"/>
              </w:tabs>
              <w:spacing w:line="240" w:lineRule="auto"/>
              <w:ind w:firstLine="540"/>
              <w:jc w:val="both"/>
            </w:pPr>
            <w:r>
              <w:t>работа с синтаксическими и логическими недочетами в коде (например, исправление опечаток);</w:t>
            </w:r>
          </w:p>
          <w:p w:rsidR="00CD39A9" w:rsidRDefault="00127E23">
            <w:pPr>
              <w:pStyle w:val="ab"/>
              <w:numPr>
                <w:ilvl w:val="0"/>
                <w:numId w:val="59"/>
              </w:numPr>
              <w:tabs>
                <w:tab w:val="left" w:pos="624"/>
              </w:tabs>
              <w:spacing w:line="240" w:lineRule="auto"/>
              <w:ind w:firstLine="540"/>
              <w:jc w:val="both"/>
            </w:pPr>
            <w:r>
              <w:t xml:space="preserve">создание тестовых данных </w:t>
            </w:r>
            <w:r>
              <w:t>—подготовка примеров для проверки базовых функций программы;</w:t>
            </w:r>
          </w:p>
          <w:p w:rsidR="00CD39A9" w:rsidRDefault="00127E23">
            <w:pPr>
              <w:pStyle w:val="ab"/>
              <w:numPr>
                <w:ilvl w:val="0"/>
                <w:numId w:val="59"/>
              </w:numPr>
              <w:tabs>
                <w:tab w:val="left" w:pos="694"/>
              </w:tabs>
              <w:spacing w:line="240" w:lineRule="auto"/>
              <w:ind w:firstLine="540"/>
            </w:pPr>
            <w:r>
              <w:t>разработка несложных модулей или скриптов;</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6120"/>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исследование публично доступных наборов данных для</w:t>
            </w:r>
            <w:r>
              <w:t xml:space="preserve"> учебных целей.</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420"/>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w:t>
            </w:r>
            <w:r>
              <w:t xml:space="preserve"> путем чередования работ с использованием средств мобильной связи и ПЭВМ и без них.</w:t>
            </w:r>
          </w:p>
          <w:p w:rsidR="00CD39A9" w:rsidRDefault="00127E23">
            <w:pPr>
              <w:pStyle w:val="ab"/>
              <w:spacing w:line="240" w:lineRule="auto"/>
              <w:ind w:firstLine="420"/>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w:t>
            </w:r>
            <w:r>
              <w:t>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CD39A9" w:rsidRDefault="00127E23">
            <w:pPr>
              <w:pStyle w:val="ab"/>
              <w:spacing w:line="240" w:lineRule="auto"/>
              <w:ind w:firstLine="540"/>
              <w:jc w:val="both"/>
            </w:pPr>
            <w:r>
              <w:t>Во время регламентированных перерывов с целью сниж</w:t>
            </w:r>
            <w:r>
              <w:t>ения нервно</w:t>
            </w:r>
            <w:r>
              <w:softHyphen/>
              <w:t>эмоционального напряжения, утомления зрительного анализатора, устранения влияния гиподинамии и гипокинезии, предотвращения развития позотонического утомления целесообразно выполнять комплексы упражнений физкультурных минуток.</w:t>
            </w:r>
          </w:p>
          <w:p w:rsidR="00CD39A9" w:rsidRDefault="00127E23">
            <w:pPr>
              <w:pStyle w:val="ab"/>
              <w:spacing w:line="240" w:lineRule="auto"/>
              <w:ind w:firstLine="540"/>
              <w:jc w:val="both"/>
            </w:pPr>
            <w:r>
              <w:t>Требования к образ</w:t>
            </w:r>
            <w:r>
              <w:t>ованию и обучению: среднее специальное образование.</w:t>
            </w:r>
          </w:p>
        </w:tc>
      </w:tr>
      <w:tr w:rsidR="00CD39A9">
        <w:tblPrEx>
          <w:tblCellMar>
            <w:top w:w="0" w:type="dxa"/>
            <w:bottom w:w="0" w:type="dxa"/>
          </w:tblCellMar>
        </w:tblPrEx>
        <w:trPr>
          <w:trHeight w:hRule="exact" w:val="2918"/>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59.</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Разработчик программного обеспечения</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работ с программным продуктом с обеспечением исключения возможности нанесения вреда жизни и здоровью, нравственному и духовному </w:t>
            </w:r>
            <w:r>
              <w:t>развитию несовершеннолетнего:</w:t>
            </w:r>
          </w:p>
          <w:p w:rsidR="00CD39A9" w:rsidRDefault="00127E23">
            <w:pPr>
              <w:pStyle w:val="ab"/>
              <w:numPr>
                <w:ilvl w:val="0"/>
                <w:numId w:val="60"/>
              </w:numPr>
              <w:tabs>
                <w:tab w:val="left" w:pos="710"/>
              </w:tabs>
              <w:spacing w:line="240" w:lineRule="auto"/>
              <w:ind w:firstLine="540"/>
              <w:jc w:val="both"/>
            </w:pPr>
            <w:r>
              <w:t>формализация и алгоритмизация поставленных задач для разработки программного кода;</w:t>
            </w:r>
          </w:p>
          <w:p w:rsidR="00CD39A9" w:rsidRDefault="00127E23">
            <w:pPr>
              <w:pStyle w:val="ab"/>
              <w:numPr>
                <w:ilvl w:val="0"/>
                <w:numId w:val="60"/>
              </w:numPr>
              <w:tabs>
                <w:tab w:val="left" w:pos="576"/>
              </w:tabs>
              <w:spacing w:line="240" w:lineRule="auto"/>
              <w:ind w:firstLine="540"/>
              <w:jc w:val="both"/>
            </w:pPr>
            <w:r>
              <w:t>написание программного кода с использованием языков программирования, определения и манипулирования данными в базах данных;</w:t>
            </w:r>
          </w:p>
          <w:p w:rsidR="00CD39A9" w:rsidRDefault="00127E23">
            <w:pPr>
              <w:pStyle w:val="ab"/>
              <w:numPr>
                <w:ilvl w:val="0"/>
                <w:numId w:val="60"/>
              </w:numPr>
              <w:tabs>
                <w:tab w:val="left" w:pos="758"/>
              </w:tabs>
              <w:spacing w:line="240" w:lineRule="auto"/>
              <w:ind w:firstLine="540"/>
              <w:jc w:val="both"/>
            </w:pPr>
            <w:r>
              <w:t>оформление программ</w:t>
            </w:r>
            <w:r>
              <w:t>ного кода в соответствии с установленными требованиями;</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6442"/>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61"/>
              </w:numPr>
              <w:tabs>
                <w:tab w:val="left" w:pos="758"/>
              </w:tabs>
              <w:spacing w:line="240" w:lineRule="auto"/>
              <w:ind w:firstLine="540"/>
              <w:jc w:val="both"/>
            </w:pPr>
            <w:r>
              <w:t>оформление программного кода в соответствии с установленными требованиями;</w:t>
            </w:r>
          </w:p>
          <w:p w:rsidR="00CD39A9" w:rsidRDefault="00127E23">
            <w:pPr>
              <w:pStyle w:val="ab"/>
              <w:numPr>
                <w:ilvl w:val="0"/>
                <w:numId w:val="61"/>
              </w:numPr>
              <w:tabs>
                <w:tab w:val="left" w:pos="694"/>
              </w:tabs>
              <w:spacing w:line="240" w:lineRule="auto"/>
              <w:ind w:firstLine="540"/>
            </w:pPr>
            <w:r>
              <w:t xml:space="preserve">работа с системой </w:t>
            </w:r>
            <w:r>
              <w:t>управления версиями программного кода;</w:t>
            </w:r>
          </w:p>
          <w:p w:rsidR="00CD39A9" w:rsidRDefault="00127E23">
            <w:pPr>
              <w:pStyle w:val="ab"/>
              <w:spacing w:line="240" w:lineRule="auto"/>
              <w:ind w:firstLine="420"/>
            </w:pPr>
            <w:r>
              <w:t>- проверка и отладка программного кода.</w:t>
            </w:r>
          </w:p>
          <w:p w:rsidR="00CD39A9" w:rsidRDefault="00127E23">
            <w:pPr>
              <w:pStyle w:val="ab"/>
              <w:spacing w:line="240" w:lineRule="auto"/>
              <w:ind w:firstLine="420"/>
              <w:jc w:val="both"/>
            </w:pPr>
            <w:r>
              <w:t xml:space="preserve">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w:t>
            </w:r>
            <w:r>
              <w:t>средств мобильной связи и ПЭВМ и без них.</w:t>
            </w:r>
          </w:p>
          <w:p w:rsidR="00CD39A9" w:rsidRDefault="00127E23">
            <w:pPr>
              <w:pStyle w:val="ab"/>
              <w:spacing w:line="240" w:lineRule="auto"/>
              <w:ind w:firstLine="420"/>
              <w:jc w:val="both"/>
            </w:pPr>
            <w:r>
              <w:t xml:space="preserve">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w:t>
            </w:r>
            <w:r>
              <w:t>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CD39A9" w:rsidRDefault="00127E23">
            <w:pPr>
              <w:pStyle w:val="ab"/>
              <w:spacing w:line="240" w:lineRule="auto"/>
              <w:ind w:firstLine="540"/>
              <w:jc w:val="both"/>
            </w:pPr>
            <w:r>
              <w:t>Во время регламентированных перерывов с целью снижения нервно</w:t>
            </w:r>
            <w:r>
              <w:softHyphen/>
              <w:t>эмоционального напряжения, уто</w:t>
            </w:r>
            <w:r>
              <w:t>мления зрительного анализатора, устранения влияния гиподинамии и гипокинезии, предотвращения развития позотонического утомления целесообразно выполнять комплексы упражнений физкультурных минуток.</w:t>
            </w:r>
          </w:p>
          <w:p w:rsidR="00CD39A9" w:rsidRDefault="00127E23">
            <w:pPr>
              <w:pStyle w:val="ab"/>
              <w:spacing w:line="240" w:lineRule="auto"/>
              <w:ind w:firstLine="540"/>
            </w:pPr>
            <w:r>
              <w:t>Требования к образованию и обучению: профессиональное обучен</w:t>
            </w:r>
            <w:r>
              <w:t>ие.</w:t>
            </w:r>
          </w:p>
        </w:tc>
      </w:tr>
      <w:tr w:rsidR="00CD39A9">
        <w:tblPrEx>
          <w:tblCellMar>
            <w:top w:w="0" w:type="dxa"/>
            <w:bottom w:w="0" w:type="dxa"/>
          </w:tblCellMar>
        </w:tblPrEx>
        <w:trPr>
          <w:trHeight w:hRule="exact" w:val="2597"/>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60.</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Создатель цифрового контента/ SMM- Специалист</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numPr>
                <w:ilvl w:val="0"/>
                <w:numId w:val="62"/>
              </w:numPr>
              <w:tabs>
                <w:tab w:val="left" w:pos="566"/>
              </w:tabs>
              <w:spacing w:line="240" w:lineRule="auto"/>
              <w:ind w:firstLine="540"/>
              <w:jc w:val="both"/>
            </w:pPr>
            <w:r>
              <w:t xml:space="preserve">создание текстовых, графических и </w:t>
            </w:r>
            <w:r>
              <w:t>видео-материалов для социальных сетей, блогов, сайтов;</w:t>
            </w:r>
          </w:p>
          <w:p w:rsidR="00CD39A9" w:rsidRDefault="00127E23">
            <w:pPr>
              <w:pStyle w:val="ab"/>
              <w:numPr>
                <w:ilvl w:val="0"/>
                <w:numId w:val="62"/>
              </w:numPr>
              <w:tabs>
                <w:tab w:val="left" w:pos="694"/>
              </w:tabs>
              <w:spacing w:line="240" w:lineRule="auto"/>
              <w:ind w:firstLine="540"/>
            </w:pPr>
            <w:r>
              <w:t>разработка стратегии продвижения бренда/продукта в социальных сетях;</w:t>
            </w:r>
          </w:p>
          <w:p w:rsidR="00CD39A9" w:rsidRDefault="00127E23">
            <w:pPr>
              <w:pStyle w:val="ab"/>
              <w:numPr>
                <w:ilvl w:val="0"/>
                <w:numId w:val="62"/>
              </w:numPr>
              <w:tabs>
                <w:tab w:val="left" w:pos="698"/>
              </w:tabs>
              <w:spacing w:line="240" w:lineRule="auto"/>
              <w:ind w:firstLine="540"/>
            </w:pPr>
            <w:r>
              <w:t>проведение съемки контента;</w:t>
            </w:r>
          </w:p>
          <w:p w:rsidR="00CD39A9" w:rsidRDefault="00127E23">
            <w:pPr>
              <w:pStyle w:val="ab"/>
              <w:numPr>
                <w:ilvl w:val="0"/>
                <w:numId w:val="62"/>
              </w:numPr>
              <w:tabs>
                <w:tab w:val="left" w:pos="698"/>
              </w:tabs>
              <w:spacing w:line="240" w:lineRule="auto"/>
              <w:ind w:firstLine="540"/>
            </w:pPr>
            <w:r>
              <w:t>монтаж коротких видеороликов с использованием базовых программ;</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4517"/>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63"/>
              </w:numPr>
              <w:tabs>
                <w:tab w:val="left" w:pos="720"/>
              </w:tabs>
              <w:spacing w:line="240" w:lineRule="auto"/>
              <w:ind w:firstLine="540"/>
              <w:jc w:val="both"/>
            </w:pPr>
            <w:r>
              <w:t>взаимодействие с аудиторией в комментариях (ответы на вопросы, модерация);</w:t>
            </w:r>
          </w:p>
          <w:p w:rsidR="00CD39A9" w:rsidRDefault="00127E23">
            <w:pPr>
              <w:pStyle w:val="ab"/>
              <w:numPr>
                <w:ilvl w:val="0"/>
                <w:numId w:val="63"/>
              </w:numPr>
              <w:tabs>
                <w:tab w:val="left" w:pos="698"/>
              </w:tabs>
              <w:spacing w:line="240" w:lineRule="auto"/>
              <w:ind w:firstLine="540"/>
            </w:pPr>
            <w:r>
              <w:t>планирование публикаций, подбор изображений;</w:t>
            </w:r>
          </w:p>
          <w:p w:rsidR="00CD39A9" w:rsidRDefault="00127E23">
            <w:pPr>
              <w:pStyle w:val="ab"/>
              <w:numPr>
                <w:ilvl w:val="0"/>
                <w:numId w:val="63"/>
              </w:numPr>
              <w:tabs>
                <w:tab w:val="left" w:pos="698"/>
              </w:tabs>
              <w:spacing w:line="240" w:lineRule="auto"/>
              <w:ind w:firstLine="540"/>
            </w:pPr>
            <w:r>
              <w:t>проведение анализа эффективности созданного контента.</w:t>
            </w:r>
          </w:p>
          <w:p w:rsidR="00CD39A9" w:rsidRDefault="00127E23">
            <w:pPr>
              <w:pStyle w:val="ab"/>
              <w:spacing w:line="240" w:lineRule="auto"/>
              <w:ind w:firstLine="540"/>
              <w:jc w:val="both"/>
            </w:pPr>
            <w:r>
              <w:t>Для предупреждения</w:t>
            </w:r>
            <w:r>
              <w:t xml:space="preserve"> преждевременной утомляемости пользователей средств мобильной связи рекомендуется организовывать рабочую смену путем чередования работ с использованием средств мобильной связи и без них.</w:t>
            </w:r>
          </w:p>
          <w:p w:rsidR="00CD39A9" w:rsidRDefault="00127E23">
            <w:pPr>
              <w:pStyle w:val="ab"/>
              <w:spacing w:line="240" w:lineRule="auto"/>
              <w:ind w:firstLine="540"/>
              <w:jc w:val="both"/>
            </w:pPr>
            <w:r>
              <w:t>В случаях, когда характер работы требует постоянного взаимодействия с</w:t>
            </w:r>
            <w:r>
              <w:t xml:space="preserve">о средствами мобильной связи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рекомендуется организация перерывов на 5 - 10 </w:t>
            </w:r>
            <w:r>
              <w:t>мин. через каждые 30 - 35 мин. Работы.</w:t>
            </w:r>
          </w:p>
          <w:p w:rsidR="00CD39A9" w:rsidRDefault="00127E23">
            <w:pPr>
              <w:pStyle w:val="ab"/>
              <w:spacing w:line="240" w:lineRule="auto"/>
              <w:ind w:firstLine="540"/>
            </w:pPr>
            <w:r>
              <w:t>Требования к образованию и обучению: профессиональное обучение.</w:t>
            </w:r>
          </w:p>
        </w:tc>
      </w:tr>
      <w:tr w:rsidR="00CD39A9">
        <w:tblPrEx>
          <w:tblCellMar>
            <w:top w:w="0" w:type="dxa"/>
            <w:bottom w:w="0" w:type="dxa"/>
          </w:tblCellMar>
        </w:tblPrEx>
        <w:trPr>
          <w:trHeight w:hRule="exact" w:val="4200"/>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61.</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SMM-менеджера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работ с обеспечением исключения контента, наносящего вред нравственному и духовному развитию несовершеннолетнего:</w:t>
            </w:r>
          </w:p>
          <w:p w:rsidR="00CD39A9" w:rsidRDefault="00127E23">
            <w:pPr>
              <w:pStyle w:val="ab"/>
              <w:numPr>
                <w:ilvl w:val="0"/>
                <w:numId w:val="64"/>
              </w:numPr>
              <w:tabs>
                <w:tab w:val="left" w:pos="629"/>
              </w:tabs>
              <w:spacing w:line="240" w:lineRule="auto"/>
              <w:ind w:firstLine="540"/>
              <w:jc w:val="both"/>
            </w:pPr>
            <w:r>
              <w:t>создание текстовых и графических материалов для социальных сетей под руководством наставника;</w:t>
            </w:r>
          </w:p>
          <w:p w:rsidR="00CD39A9" w:rsidRDefault="00127E23">
            <w:pPr>
              <w:pStyle w:val="ab"/>
              <w:numPr>
                <w:ilvl w:val="0"/>
                <w:numId w:val="64"/>
              </w:numPr>
              <w:tabs>
                <w:tab w:val="left" w:pos="703"/>
              </w:tabs>
              <w:spacing w:line="240" w:lineRule="auto"/>
              <w:ind w:firstLine="540"/>
              <w:jc w:val="both"/>
            </w:pPr>
            <w:r>
              <w:t>анализ статистики публикаций;</w:t>
            </w:r>
          </w:p>
          <w:p w:rsidR="00CD39A9" w:rsidRDefault="00127E23">
            <w:pPr>
              <w:pStyle w:val="ab"/>
              <w:numPr>
                <w:ilvl w:val="0"/>
                <w:numId w:val="64"/>
              </w:numPr>
              <w:tabs>
                <w:tab w:val="left" w:pos="634"/>
              </w:tabs>
              <w:spacing w:line="240" w:lineRule="auto"/>
              <w:ind w:firstLine="540"/>
              <w:jc w:val="both"/>
            </w:pPr>
            <w:r>
              <w:t>взаимодействие с аудиторией в комментариях (без обработки жалоб или негативных сообщений).</w:t>
            </w:r>
          </w:p>
          <w:p w:rsidR="00CD39A9" w:rsidRDefault="00127E23">
            <w:pPr>
              <w:pStyle w:val="ab"/>
              <w:spacing w:line="240" w:lineRule="auto"/>
              <w:ind w:firstLine="540"/>
              <w:jc w:val="both"/>
            </w:pPr>
            <w:r>
              <w:t>В случаях, когда характер работы требует</w:t>
            </w:r>
            <w:r>
              <w:t xml:space="preserve">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w:t>
            </w:r>
            <w:r>
              <w:t>омендуется организация перерывов на 5 - 10 мин. через каждые 30 - 35 мин. работы.</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left="80"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974"/>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При выполнении работ необходимо соблюдать санитарные нормы и правила, </w:t>
            </w:r>
            <w:r>
              <w:t>предусмотренные законодательством.</w:t>
            </w:r>
          </w:p>
          <w:p w:rsidR="00CD39A9" w:rsidRDefault="00127E23">
            <w:pPr>
              <w:pStyle w:val="ab"/>
              <w:spacing w:line="240" w:lineRule="auto"/>
              <w:ind w:firstLine="540"/>
              <w:jc w:val="both"/>
            </w:pPr>
            <w:r>
              <w:t>Требования к образованию и обучению: не предъявляются.</w:t>
            </w:r>
          </w:p>
        </w:tc>
      </w:tr>
      <w:tr w:rsidR="00CD39A9">
        <w:tblPrEx>
          <w:tblCellMar>
            <w:top w:w="0" w:type="dxa"/>
            <w:bottom w:w="0" w:type="dxa"/>
          </w:tblCellMar>
        </w:tblPrEx>
        <w:trPr>
          <w:trHeight w:hRule="exact" w:val="709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62.</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left="140" w:firstLine="420"/>
            </w:pPr>
            <w:r>
              <w:t>Оператор чат- поддержки</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работ с обеспечением исключения возможности нанесения вреда (включая нравственного) жизни и здоровью, </w:t>
            </w:r>
            <w:r>
              <w:t>нравственному и духовному развитию несовершеннолетнего:</w:t>
            </w:r>
          </w:p>
          <w:p w:rsidR="00CD39A9" w:rsidRDefault="00127E23">
            <w:pPr>
              <w:pStyle w:val="ab"/>
              <w:numPr>
                <w:ilvl w:val="0"/>
                <w:numId w:val="65"/>
              </w:numPr>
              <w:tabs>
                <w:tab w:val="left" w:pos="658"/>
              </w:tabs>
              <w:spacing w:line="240" w:lineRule="auto"/>
              <w:ind w:firstLine="500"/>
            </w:pPr>
            <w:r>
              <w:t>консультирование клиентов по шаблонным вопросам;</w:t>
            </w:r>
          </w:p>
          <w:p w:rsidR="00CD39A9" w:rsidRDefault="00127E23">
            <w:pPr>
              <w:pStyle w:val="ab"/>
              <w:numPr>
                <w:ilvl w:val="0"/>
                <w:numId w:val="65"/>
              </w:numPr>
              <w:tabs>
                <w:tab w:val="left" w:pos="658"/>
              </w:tabs>
              <w:spacing w:line="240" w:lineRule="auto"/>
              <w:ind w:firstLine="500"/>
            </w:pPr>
            <w:r>
              <w:t>использование заранее подготовленных ответов;</w:t>
            </w:r>
          </w:p>
          <w:p w:rsidR="00CD39A9" w:rsidRDefault="00127E23">
            <w:pPr>
              <w:pStyle w:val="ab"/>
              <w:numPr>
                <w:ilvl w:val="0"/>
                <w:numId w:val="65"/>
              </w:numPr>
              <w:tabs>
                <w:tab w:val="left" w:pos="663"/>
              </w:tabs>
              <w:spacing w:line="240" w:lineRule="auto"/>
              <w:ind w:firstLine="500"/>
            </w:pPr>
            <w:r>
              <w:t>определение требований и ввод информации в компьютерную систему.</w:t>
            </w:r>
          </w:p>
          <w:p w:rsidR="00CD39A9" w:rsidRDefault="00127E23">
            <w:pPr>
              <w:pStyle w:val="ab"/>
              <w:spacing w:line="240" w:lineRule="auto"/>
              <w:ind w:firstLine="540"/>
              <w:jc w:val="both"/>
            </w:pPr>
            <w:r>
              <w:t xml:space="preserve">Для предупреждения преждевременной </w:t>
            </w:r>
            <w:r>
              <w:t>утомляемости пользователей средств мобильной связи рекомендуется организовывать рабочую смену путем чередования работ с использованием средств мобильной связи и без них.</w:t>
            </w:r>
          </w:p>
          <w:p w:rsidR="00CD39A9" w:rsidRDefault="00127E23">
            <w:pPr>
              <w:pStyle w:val="ab"/>
              <w:spacing w:line="240" w:lineRule="auto"/>
              <w:ind w:firstLine="540"/>
              <w:jc w:val="both"/>
            </w:pPr>
            <w:r>
              <w:t>В случаях, когда характер работы требует постоянного взаимодействия со средствами моби</w:t>
            </w:r>
            <w:r>
              <w:t>льной связи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рекомендуется организация перерывов на 5 - 10 мин. через каждые</w:t>
            </w:r>
            <w:r>
              <w:t xml:space="preserve"> 30 - 35 мин. работы.</w:t>
            </w:r>
          </w:p>
          <w:p w:rsidR="00CD39A9" w:rsidRDefault="00127E23">
            <w:pPr>
              <w:pStyle w:val="ab"/>
              <w:spacing w:line="240" w:lineRule="auto"/>
              <w:ind w:firstLine="540"/>
              <w:jc w:val="both"/>
            </w:pPr>
            <w:r>
              <w:t>Во время регламентированных перерывов с целью снижения нервно</w:t>
            </w:r>
            <w:r>
              <w:softHyphen/>
              <w:t>эмоционального напряжения, устранения влияния гиподинамии и гипокинезии, предотвращения развития позотонического утомления целесообразно выполнять комплексы.</w:t>
            </w:r>
          </w:p>
          <w:p w:rsidR="00CD39A9" w:rsidRDefault="00127E23">
            <w:pPr>
              <w:pStyle w:val="ab"/>
              <w:spacing w:line="240" w:lineRule="auto"/>
              <w:ind w:firstLine="540"/>
              <w:jc w:val="both"/>
            </w:pPr>
            <w:r>
              <w:t>При выполнении</w:t>
            </w:r>
            <w:r>
              <w:t xml:space="preserve">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540"/>
              <w:jc w:val="both"/>
            </w:pPr>
            <w:r>
              <w:t>Требования к образованию и обучению: профессиональное обучение.</w:t>
            </w:r>
          </w:p>
        </w:tc>
      </w:tr>
      <w:tr w:rsidR="00CD39A9">
        <w:tblPrEx>
          <w:tblCellMar>
            <w:top w:w="0" w:type="dxa"/>
            <w:bottom w:w="0" w:type="dxa"/>
          </w:tblCellMar>
        </w:tblPrEx>
        <w:trPr>
          <w:trHeight w:hRule="exact" w:val="979"/>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63.</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left="80" w:firstLine="0"/>
              <w:jc w:val="center"/>
            </w:pPr>
            <w:r>
              <w:t>Тестировщик приложений</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работ с обеспечением исключения возможности </w:t>
            </w:r>
            <w:r>
              <w:t>нанесения вреда (включая нравственного) жизни и здоровью, нравственному и духовному развитию несовершеннолетнего:</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left="80"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4517"/>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66"/>
              </w:numPr>
              <w:tabs>
                <w:tab w:val="left" w:pos="698"/>
              </w:tabs>
              <w:spacing w:line="240" w:lineRule="auto"/>
              <w:ind w:firstLine="540"/>
            </w:pPr>
            <w:r>
              <w:t xml:space="preserve">поиск ошибок (т.н. «багов») в играх, </w:t>
            </w:r>
            <w:r>
              <w:t>мобильных приложениях или сайтах;</w:t>
            </w:r>
          </w:p>
          <w:p w:rsidR="00CD39A9" w:rsidRDefault="00127E23">
            <w:pPr>
              <w:pStyle w:val="ab"/>
              <w:numPr>
                <w:ilvl w:val="0"/>
                <w:numId w:val="66"/>
              </w:numPr>
              <w:tabs>
                <w:tab w:val="left" w:pos="694"/>
              </w:tabs>
              <w:spacing w:line="240" w:lineRule="auto"/>
              <w:ind w:firstLine="540"/>
            </w:pPr>
            <w:r>
              <w:t>участие в тестировании новых продуктов до их выпуска.</w:t>
            </w:r>
          </w:p>
          <w:p w:rsidR="00CD39A9" w:rsidRDefault="00127E23">
            <w:pPr>
              <w:pStyle w:val="ab"/>
              <w:spacing w:line="240" w:lineRule="auto"/>
              <w:ind w:firstLine="540"/>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w:t>
            </w:r>
            <w:r>
              <w:t>зованием средств мобильной связи и ПЭВМ и без них.</w:t>
            </w:r>
          </w:p>
          <w:p w:rsidR="00CD39A9" w:rsidRDefault="00127E23">
            <w:pPr>
              <w:pStyle w:val="ab"/>
              <w:spacing w:line="240" w:lineRule="auto"/>
              <w:ind w:firstLine="540"/>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w:t>
            </w:r>
            <w:r>
              <w:t>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w:t>
            </w:r>
            <w:r>
              <w:t>ые законодательством.</w:t>
            </w:r>
          </w:p>
          <w:p w:rsidR="00CD39A9" w:rsidRDefault="00127E23">
            <w:pPr>
              <w:pStyle w:val="ab"/>
              <w:spacing w:line="240" w:lineRule="auto"/>
              <w:ind w:firstLine="540"/>
            </w:pPr>
            <w:r>
              <w:t>Требования к образованию и обучению: профессиональное обучение.</w:t>
            </w:r>
          </w:p>
        </w:tc>
      </w:tr>
      <w:tr w:rsidR="00CD39A9">
        <w:tblPrEx>
          <w:tblCellMar>
            <w:top w:w="0" w:type="dxa"/>
            <w:bottom w:w="0" w:type="dxa"/>
          </w:tblCellMar>
        </w:tblPrEx>
        <w:trPr>
          <w:trHeight w:hRule="exact" w:val="4522"/>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64.</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left="180" w:firstLine="0"/>
              <w:jc w:val="center"/>
            </w:pPr>
            <w:r>
              <w:t>Помощник веб</w:t>
            </w:r>
            <w:r>
              <w:softHyphen/>
              <w:t>дизайнера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работ с обеспечением исключения возможности нанесения вреда жизни и здоровью, нравственному и духовному развитию </w:t>
            </w:r>
            <w:r>
              <w:t>несовершеннолетнего:</w:t>
            </w:r>
          </w:p>
          <w:p w:rsidR="00CD39A9" w:rsidRDefault="00127E23">
            <w:pPr>
              <w:pStyle w:val="ab"/>
              <w:numPr>
                <w:ilvl w:val="0"/>
                <w:numId w:val="67"/>
              </w:numPr>
              <w:tabs>
                <w:tab w:val="left" w:pos="703"/>
              </w:tabs>
              <w:spacing w:line="240" w:lineRule="auto"/>
              <w:ind w:firstLine="540"/>
              <w:jc w:val="both"/>
            </w:pPr>
            <w:r>
              <w:t>создание макетов страниц;</w:t>
            </w:r>
          </w:p>
          <w:p w:rsidR="00CD39A9" w:rsidRDefault="00127E23">
            <w:pPr>
              <w:pStyle w:val="ab"/>
              <w:numPr>
                <w:ilvl w:val="0"/>
                <w:numId w:val="67"/>
              </w:numPr>
              <w:tabs>
                <w:tab w:val="left" w:pos="629"/>
              </w:tabs>
              <w:spacing w:line="240" w:lineRule="auto"/>
              <w:ind w:firstLine="540"/>
              <w:jc w:val="both"/>
            </w:pPr>
            <w:r>
              <w:t xml:space="preserve">разработка базовых макетов веб- страниц с использованием графических редакторов </w:t>
            </w:r>
            <w:r>
              <w:rPr>
                <w:i/>
                <w:iCs/>
              </w:rPr>
              <w:t>(например, Figma, Canva);</w:t>
            </w:r>
          </w:p>
          <w:p w:rsidR="00CD39A9" w:rsidRDefault="00127E23">
            <w:pPr>
              <w:pStyle w:val="ab"/>
              <w:numPr>
                <w:ilvl w:val="0"/>
                <w:numId w:val="67"/>
              </w:numPr>
              <w:tabs>
                <w:tab w:val="left" w:pos="653"/>
              </w:tabs>
              <w:spacing w:line="240" w:lineRule="auto"/>
              <w:ind w:firstLine="540"/>
              <w:jc w:val="both"/>
            </w:pPr>
            <w:r>
              <w:t>внесение правок в существующие дизайн-шаблоны на основе указаний старшего дизайнера;</w:t>
            </w:r>
          </w:p>
          <w:p w:rsidR="00CD39A9" w:rsidRDefault="00127E23">
            <w:pPr>
              <w:pStyle w:val="ab"/>
              <w:numPr>
                <w:ilvl w:val="0"/>
                <w:numId w:val="67"/>
              </w:numPr>
              <w:tabs>
                <w:tab w:val="left" w:pos="698"/>
              </w:tabs>
              <w:spacing w:line="240" w:lineRule="auto"/>
              <w:ind w:firstLine="540"/>
              <w:jc w:val="both"/>
            </w:pPr>
            <w:r>
              <w:t xml:space="preserve">подбор цветовых </w:t>
            </w:r>
            <w:r>
              <w:t>схем и шрифтов;</w:t>
            </w:r>
          </w:p>
          <w:p w:rsidR="00CD39A9" w:rsidRDefault="00127E23">
            <w:pPr>
              <w:pStyle w:val="ab"/>
              <w:numPr>
                <w:ilvl w:val="0"/>
                <w:numId w:val="67"/>
              </w:numPr>
              <w:tabs>
                <w:tab w:val="left" w:pos="696"/>
              </w:tabs>
              <w:spacing w:line="240" w:lineRule="auto"/>
              <w:ind w:firstLine="540"/>
              <w:jc w:val="both"/>
            </w:pPr>
            <w:r>
              <w:t>тестирование сочетаний цветов и шрифтов на соответствие целевой аудитории;</w:t>
            </w:r>
          </w:p>
          <w:p w:rsidR="00CD39A9" w:rsidRDefault="00127E23">
            <w:pPr>
              <w:pStyle w:val="ab"/>
              <w:numPr>
                <w:ilvl w:val="0"/>
                <w:numId w:val="67"/>
              </w:numPr>
              <w:tabs>
                <w:tab w:val="left" w:pos="826"/>
              </w:tabs>
              <w:spacing w:line="240" w:lineRule="auto"/>
              <w:ind w:firstLine="540"/>
              <w:jc w:val="both"/>
            </w:pPr>
            <w:r>
              <w:t>создание палитр и типографических наборов для дальнейшего использования в проектах;</w:t>
            </w:r>
          </w:p>
          <w:p w:rsidR="00CD39A9" w:rsidRDefault="00127E23">
            <w:pPr>
              <w:pStyle w:val="ab"/>
              <w:numPr>
                <w:ilvl w:val="0"/>
                <w:numId w:val="67"/>
              </w:numPr>
              <w:tabs>
                <w:tab w:val="left" w:pos="698"/>
              </w:tabs>
              <w:spacing w:line="240" w:lineRule="auto"/>
              <w:ind w:firstLine="540"/>
              <w:jc w:val="both"/>
            </w:pPr>
            <w:r>
              <w:t>добавление созданного контента на сайт;</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left="80"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8059"/>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68"/>
              </w:numPr>
              <w:tabs>
                <w:tab w:val="left" w:pos="703"/>
              </w:tabs>
              <w:spacing w:line="240" w:lineRule="auto"/>
              <w:ind w:firstLine="540"/>
            </w:pPr>
            <w:r>
              <w:t>адаптация контента под мобильные устройства и различные браузеры;</w:t>
            </w:r>
          </w:p>
          <w:p w:rsidR="00CD39A9" w:rsidRDefault="00127E23">
            <w:pPr>
              <w:pStyle w:val="ab"/>
              <w:numPr>
                <w:ilvl w:val="0"/>
                <w:numId w:val="68"/>
              </w:numPr>
              <w:tabs>
                <w:tab w:val="left" w:pos="698"/>
              </w:tabs>
              <w:spacing w:line="240" w:lineRule="auto"/>
              <w:ind w:firstLine="540"/>
            </w:pPr>
            <w:r>
              <w:t>проверка корректности отображения элементов после публикации;</w:t>
            </w:r>
          </w:p>
          <w:p w:rsidR="00CD39A9" w:rsidRDefault="00127E23">
            <w:pPr>
              <w:pStyle w:val="ab"/>
              <w:numPr>
                <w:ilvl w:val="0"/>
                <w:numId w:val="68"/>
              </w:numPr>
              <w:tabs>
                <w:tab w:val="left" w:pos="698"/>
              </w:tabs>
              <w:spacing w:line="240" w:lineRule="auto"/>
              <w:ind w:firstLine="540"/>
            </w:pPr>
            <w:r>
              <w:t>проверка верстки на разных разрешениях экранов;</w:t>
            </w:r>
          </w:p>
          <w:p w:rsidR="00CD39A9" w:rsidRDefault="00127E23">
            <w:pPr>
              <w:pStyle w:val="ab"/>
              <w:numPr>
                <w:ilvl w:val="0"/>
                <w:numId w:val="68"/>
              </w:numPr>
              <w:tabs>
                <w:tab w:val="left" w:pos="703"/>
              </w:tabs>
              <w:spacing w:line="240" w:lineRule="auto"/>
              <w:ind w:firstLine="540"/>
            </w:pPr>
            <w:r>
              <w:t xml:space="preserve">обновление </w:t>
            </w:r>
            <w:r>
              <w:t>визуальных элементов;</w:t>
            </w:r>
          </w:p>
          <w:p w:rsidR="00CD39A9" w:rsidRDefault="00127E23">
            <w:pPr>
              <w:pStyle w:val="ab"/>
              <w:numPr>
                <w:ilvl w:val="0"/>
                <w:numId w:val="68"/>
              </w:numPr>
              <w:tabs>
                <w:tab w:val="left" w:pos="703"/>
              </w:tabs>
              <w:spacing w:line="240" w:lineRule="auto"/>
              <w:ind w:firstLine="540"/>
            </w:pPr>
            <w:r>
              <w:t>создание простых анимаций;</w:t>
            </w:r>
          </w:p>
          <w:p w:rsidR="00CD39A9" w:rsidRDefault="00127E23">
            <w:pPr>
              <w:pStyle w:val="ab"/>
              <w:numPr>
                <w:ilvl w:val="0"/>
                <w:numId w:val="68"/>
              </w:numPr>
              <w:tabs>
                <w:tab w:val="left" w:pos="698"/>
              </w:tabs>
              <w:spacing w:line="240" w:lineRule="auto"/>
              <w:ind w:firstLine="540"/>
            </w:pPr>
            <w:r>
              <w:t>поддержание актуальности;</w:t>
            </w:r>
          </w:p>
          <w:p w:rsidR="00CD39A9" w:rsidRDefault="00127E23">
            <w:pPr>
              <w:pStyle w:val="ab"/>
              <w:spacing w:line="240" w:lineRule="auto"/>
              <w:ind w:firstLine="540"/>
            </w:pPr>
            <w:r>
              <w:t>графических материалов на сайте.</w:t>
            </w:r>
          </w:p>
          <w:p w:rsidR="00CD39A9" w:rsidRDefault="00127E23">
            <w:pPr>
              <w:pStyle w:val="ab"/>
              <w:spacing w:line="240" w:lineRule="auto"/>
              <w:ind w:firstLine="42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420"/>
              <w:jc w:val="both"/>
            </w:pPr>
            <w:r>
              <w:t>Для предупреждения преждевременной утомляем</w:t>
            </w:r>
            <w:r>
              <w:t>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CD39A9" w:rsidRDefault="00127E23">
            <w:pPr>
              <w:pStyle w:val="ab"/>
              <w:spacing w:line="240" w:lineRule="auto"/>
              <w:ind w:firstLine="420"/>
              <w:jc w:val="both"/>
            </w:pPr>
            <w:r>
              <w:t>В случаях, когда характер работы требует постоянного взаимодействия со средствам</w:t>
            </w:r>
            <w:r>
              <w:t xml:space="preserve">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w:t>
            </w:r>
            <w:r>
              <w:t>10 мин. через каждые 30 - 35 мин. работы.</w:t>
            </w:r>
          </w:p>
          <w:p w:rsidR="00CD39A9" w:rsidRDefault="00127E23">
            <w:pPr>
              <w:pStyle w:val="ab"/>
              <w:spacing w:line="240" w:lineRule="auto"/>
              <w:ind w:firstLine="540"/>
              <w:jc w:val="both"/>
            </w:pPr>
            <w:r>
              <w:t>Во время регламентированных перерывов с целью снижения нервно</w:t>
            </w:r>
            <w:r>
              <w:softHyphen/>
              <w:t>эмоционального напряжения, утомления зрительного анализатора, устранения влияния гиподинамии и гипокинезии, предотвращения развития позотонического утом</w:t>
            </w:r>
            <w:r>
              <w:t>ления целесообразно выполнять комплексы упражнений физкультурных минуток.</w:t>
            </w:r>
          </w:p>
          <w:p w:rsidR="00CD39A9" w:rsidRDefault="00127E23">
            <w:pPr>
              <w:pStyle w:val="ab"/>
              <w:spacing w:line="240" w:lineRule="auto"/>
              <w:ind w:firstLine="540"/>
              <w:jc w:val="both"/>
            </w:pPr>
            <w:r>
              <w:t>Требования к образованию и обучению: не предъявляются.</w:t>
            </w:r>
          </w:p>
        </w:tc>
      </w:tr>
      <w:tr w:rsidR="00CD39A9">
        <w:tblPrEx>
          <w:tblCellMar>
            <w:top w:w="0" w:type="dxa"/>
            <w:bottom w:w="0" w:type="dxa"/>
          </w:tblCellMar>
        </w:tblPrEx>
        <w:trPr>
          <w:trHeight w:hRule="exact" w:val="979"/>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65.</w:t>
            </w:r>
          </w:p>
        </w:tc>
        <w:tc>
          <w:tcPr>
            <w:tcW w:w="2218" w:type="dxa"/>
            <w:tcBorders>
              <w:left w:val="single" w:sz="4" w:space="0" w:color="auto"/>
              <w:bottom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Оператор ввода данных</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работ с обеспечением исключения возможности нанесения вреда жизни и </w:t>
            </w:r>
            <w:r>
              <w:t>здоровью, нравственному и духовному развитию несовершеннолетнего:</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8059"/>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69"/>
              </w:numPr>
              <w:tabs>
                <w:tab w:val="left" w:pos="698"/>
              </w:tabs>
              <w:spacing w:line="240" w:lineRule="auto"/>
              <w:ind w:firstLine="540"/>
            </w:pPr>
            <w:r>
              <w:t>ввод текстовой информации в базы;</w:t>
            </w:r>
          </w:p>
          <w:p w:rsidR="00CD39A9" w:rsidRDefault="00127E23">
            <w:pPr>
              <w:pStyle w:val="ab"/>
              <w:numPr>
                <w:ilvl w:val="0"/>
                <w:numId w:val="69"/>
              </w:numPr>
              <w:tabs>
                <w:tab w:val="left" w:pos="698"/>
              </w:tabs>
              <w:spacing w:line="240" w:lineRule="auto"/>
              <w:ind w:firstLine="540"/>
            </w:pPr>
            <w:r>
              <w:t>проверка корректности данных;</w:t>
            </w:r>
          </w:p>
          <w:p w:rsidR="00CD39A9" w:rsidRDefault="00127E23">
            <w:pPr>
              <w:pStyle w:val="ab"/>
              <w:numPr>
                <w:ilvl w:val="0"/>
                <w:numId w:val="69"/>
              </w:numPr>
              <w:tabs>
                <w:tab w:val="left" w:pos="703"/>
              </w:tabs>
              <w:spacing w:line="240" w:lineRule="auto"/>
              <w:ind w:firstLine="540"/>
            </w:pPr>
            <w:r>
              <w:t>форматирование таблиц;</w:t>
            </w:r>
          </w:p>
          <w:p w:rsidR="00CD39A9" w:rsidRDefault="00127E23">
            <w:pPr>
              <w:pStyle w:val="ab"/>
              <w:numPr>
                <w:ilvl w:val="0"/>
                <w:numId w:val="69"/>
              </w:numPr>
              <w:tabs>
                <w:tab w:val="left" w:pos="703"/>
              </w:tabs>
              <w:spacing w:line="240" w:lineRule="auto"/>
              <w:ind w:firstLine="540"/>
            </w:pPr>
            <w:r>
              <w:t>формирование сводных таблиц с базовыми показателями;</w:t>
            </w:r>
          </w:p>
          <w:p w:rsidR="00CD39A9" w:rsidRDefault="00127E23">
            <w:pPr>
              <w:pStyle w:val="ab"/>
              <w:numPr>
                <w:ilvl w:val="0"/>
                <w:numId w:val="69"/>
              </w:numPr>
              <w:tabs>
                <w:tab w:val="left" w:pos="730"/>
              </w:tabs>
              <w:spacing w:line="240" w:lineRule="auto"/>
              <w:ind w:firstLine="540"/>
              <w:jc w:val="both"/>
            </w:pPr>
            <w:r>
              <w:t>визуализация данных в виде диаграмм (столбчатые, круговые) для презентации результатов;</w:t>
            </w:r>
          </w:p>
          <w:p w:rsidR="00CD39A9" w:rsidRDefault="00127E23">
            <w:pPr>
              <w:pStyle w:val="ab"/>
              <w:numPr>
                <w:ilvl w:val="0"/>
                <w:numId w:val="69"/>
              </w:numPr>
              <w:tabs>
                <w:tab w:val="left" w:pos="703"/>
              </w:tabs>
              <w:spacing w:line="240" w:lineRule="auto"/>
              <w:ind w:firstLine="540"/>
              <w:jc w:val="both"/>
            </w:pPr>
            <w:r>
              <w:t>архивирование документов.</w:t>
            </w:r>
          </w:p>
          <w:p w:rsidR="00CD39A9" w:rsidRDefault="00127E23">
            <w:pPr>
              <w:pStyle w:val="ab"/>
              <w:spacing w:line="240" w:lineRule="auto"/>
              <w:ind w:firstLine="420"/>
              <w:jc w:val="both"/>
            </w:pPr>
            <w:r>
              <w:t xml:space="preserve">При выполнении работ необходимо соблюдать санитарные нормы и правила, предусмотренные </w:t>
            </w:r>
            <w:r>
              <w:t>законодательством.</w:t>
            </w:r>
          </w:p>
          <w:p w:rsidR="00CD39A9" w:rsidRDefault="00127E23">
            <w:pPr>
              <w:pStyle w:val="ab"/>
              <w:spacing w:line="240" w:lineRule="auto"/>
              <w:ind w:firstLine="420"/>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CD39A9" w:rsidRDefault="00127E23">
            <w:pPr>
              <w:pStyle w:val="ab"/>
              <w:spacing w:line="240" w:lineRule="auto"/>
              <w:ind w:firstLine="420"/>
              <w:jc w:val="both"/>
            </w:pPr>
            <w:r>
              <w:t>В случаях, когда х</w:t>
            </w:r>
            <w:r>
              <w:t>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w:t>
            </w:r>
            <w:r>
              <w:t>ьной связи и ПЭВМ, рекомендуется организация перерывов на 5 - 10 мин. через каждые 30 - 35 мин. работы.</w:t>
            </w:r>
          </w:p>
          <w:p w:rsidR="00CD39A9" w:rsidRDefault="00127E23">
            <w:pPr>
              <w:pStyle w:val="ab"/>
              <w:spacing w:line="240" w:lineRule="auto"/>
              <w:ind w:firstLine="540"/>
              <w:jc w:val="both"/>
            </w:pPr>
            <w:r>
              <w:t>Во время регламентированных перерывов с целью снижения нервно</w:t>
            </w:r>
            <w:r>
              <w:softHyphen/>
              <w:t>эмоционального напряжения, утомления зрительного анализатора, устранения влияния гиподинам</w:t>
            </w:r>
            <w:r>
              <w:t>ии и гипокинезии, предотвращения развития позотонического утомления целесообразно выполнять комплексы упражнений физкультурных минуток.</w:t>
            </w:r>
          </w:p>
          <w:p w:rsidR="00CD39A9" w:rsidRDefault="00127E23">
            <w:pPr>
              <w:pStyle w:val="ab"/>
              <w:spacing w:line="240" w:lineRule="auto"/>
              <w:ind w:firstLine="540"/>
            </w:pPr>
            <w:r>
              <w:t>Требования к образованию и обучению: профессиональное обучение.</w:t>
            </w:r>
          </w:p>
        </w:tc>
      </w:tr>
      <w:tr w:rsidR="00CD39A9">
        <w:tblPrEx>
          <w:tblCellMar>
            <w:top w:w="0" w:type="dxa"/>
            <w:bottom w:w="0" w:type="dxa"/>
          </w:tblCellMar>
        </w:tblPrEx>
        <w:trPr>
          <w:trHeight w:hRule="exact" w:val="979"/>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66.</w:t>
            </w:r>
          </w:p>
        </w:tc>
        <w:tc>
          <w:tcPr>
            <w:tcW w:w="2218" w:type="dxa"/>
            <w:tcBorders>
              <w:left w:val="single" w:sz="4" w:space="0" w:color="auto"/>
              <w:bottom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Специалист по машинному</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w:t>
            </w:r>
            <w:r>
              <w:t xml:space="preserve"> работ с обеспечением исключения возможности нанесения вреда жизни и здоровью, нравственному и духовному развитию несовершеннолетнего:</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22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9029"/>
          <w:jc w:val="center"/>
        </w:trPr>
        <w:tc>
          <w:tcPr>
            <w:tcW w:w="811" w:type="dxa"/>
            <w:tcBorders>
              <w:top w:val="single" w:sz="4" w:space="0" w:color="auto"/>
              <w:left w:val="single" w:sz="4" w:space="0" w:color="auto"/>
              <w:bottom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bottom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left="140" w:firstLine="0"/>
            </w:pPr>
            <w:r>
              <w:t>обучению/ ML- инженер</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numPr>
                <w:ilvl w:val="0"/>
                <w:numId w:val="70"/>
              </w:numPr>
              <w:tabs>
                <w:tab w:val="left" w:pos="703"/>
              </w:tabs>
              <w:spacing w:line="240" w:lineRule="auto"/>
              <w:ind w:firstLine="540"/>
            </w:pPr>
            <w:r>
              <w:t>сбор, подготовка и анализ данных;</w:t>
            </w:r>
          </w:p>
          <w:p w:rsidR="00CD39A9" w:rsidRDefault="00127E23">
            <w:pPr>
              <w:pStyle w:val="ab"/>
              <w:numPr>
                <w:ilvl w:val="0"/>
                <w:numId w:val="70"/>
              </w:numPr>
              <w:tabs>
                <w:tab w:val="left" w:pos="686"/>
              </w:tabs>
              <w:spacing w:line="240" w:lineRule="auto"/>
              <w:ind w:firstLine="540"/>
              <w:jc w:val="both"/>
            </w:pPr>
            <w:r>
              <w:t>выбор и настройка алгоритмов машинного обучения для выполнения конкретных задач;</w:t>
            </w:r>
          </w:p>
          <w:p w:rsidR="00CD39A9" w:rsidRDefault="00127E23">
            <w:pPr>
              <w:pStyle w:val="ab"/>
              <w:numPr>
                <w:ilvl w:val="0"/>
                <w:numId w:val="70"/>
              </w:numPr>
              <w:tabs>
                <w:tab w:val="left" w:pos="773"/>
              </w:tabs>
              <w:spacing w:line="240" w:lineRule="auto"/>
              <w:ind w:firstLine="540"/>
              <w:jc w:val="both"/>
            </w:pPr>
            <w:r>
              <w:t>разработка, тренировка и тестирование моделей для достижения оптимальных результатов;</w:t>
            </w:r>
          </w:p>
          <w:p w:rsidR="00CD39A9" w:rsidRDefault="00127E23">
            <w:pPr>
              <w:pStyle w:val="ab"/>
              <w:numPr>
                <w:ilvl w:val="0"/>
                <w:numId w:val="70"/>
              </w:numPr>
              <w:tabs>
                <w:tab w:val="left" w:pos="576"/>
              </w:tabs>
              <w:spacing w:line="240" w:lineRule="auto"/>
              <w:ind w:firstLine="540"/>
              <w:jc w:val="both"/>
            </w:pPr>
            <w:r>
              <w:t xml:space="preserve">интеграция обученных ML-моделей в существующие </w:t>
            </w:r>
            <w:r>
              <w:t>продукты, процессы и системы;</w:t>
            </w:r>
          </w:p>
          <w:p w:rsidR="00CD39A9" w:rsidRDefault="00127E23">
            <w:pPr>
              <w:pStyle w:val="ab"/>
              <w:numPr>
                <w:ilvl w:val="0"/>
                <w:numId w:val="70"/>
              </w:numPr>
              <w:tabs>
                <w:tab w:val="left" w:pos="797"/>
              </w:tabs>
              <w:spacing w:line="240" w:lineRule="auto"/>
              <w:ind w:firstLine="540"/>
              <w:jc w:val="both"/>
            </w:pPr>
            <w:r>
              <w:t>отслеживание производительности ML-моделей, их обновление и дополнительная настройка;</w:t>
            </w:r>
          </w:p>
          <w:p w:rsidR="00CD39A9" w:rsidRDefault="00127E23">
            <w:pPr>
              <w:pStyle w:val="ab"/>
              <w:numPr>
                <w:ilvl w:val="0"/>
                <w:numId w:val="70"/>
              </w:numPr>
              <w:tabs>
                <w:tab w:val="left" w:pos="698"/>
              </w:tabs>
              <w:spacing w:line="240" w:lineRule="auto"/>
              <w:ind w:firstLine="540"/>
              <w:jc w:val="both"/>
            </w:pPr>
            <w:r>
              <w:t>подготовка презентаций и документации.</w:t>
            </w:r>
          </w:p>
          <w:p w:rsidR="00CD39A9" w:rsidRDefault="00127E23">
            <w:pPr>
              <w:pStyle w:val="ab"/>
              <w:spacing w:line="240" w:lineRule="auto"/>
              <w:ind w:firstLine="420"/>
              <w:jc w:val="both"/>
            </w:pPr>
            <w:r>
              <w:t>При выполнении работ необходимо соблюдать санитарные нормы и правила, предусмотренные законодательств</w:t>
            </w:r>
            <w:r>
              <w:t>ом.</w:t>
            </w:r>
          </w:p>
          <w:p w:rsidR="00CD39A9" w:rsidRDefault="00127E23">
            <w:pPr>
              <w:pStyle w:val="ab"/>
              <w:spacing w:line="240" w:lineRule="auto"/>
              <w:ind w:firstLine="420"/>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CD39A9" w:rsidRDefault="00127E23">
            <w:pPr>
              <w:pStyle w:val="ab"/>
              <w:spacing w:line="240" w:lineRule="auto"/>
              <w:ind w:firstLine="420"/>
              <w:jc w:val="both"/>
            </w:pPr>
            <w:r>
              <w:t xml:space="preserve">В случаях, когда характер работы </w:t>
            </w:r>
            <w:r>
              <w:t>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w:t>
            </w:r>
            <w:r>
              <w:t>ВМ, рекомендуется организация перерывов на 5 - 10 мин. через каждые 30 - 35 мин. работы.</w:t>
            </w:r>
          </w:p>
          <w:p w:rsidR="00CD39A9" w:rsidRDefault="00127E23">
            <w:pPr>
              <w:pStyle w:val="ab"/>
              <w:spacing w:line="240" w:lineRule="auto"/>
              <w:ind w:firstLine="540"/>
              <w:jc w:val="both"/>
            </w:pPr>
            <w:r>
              <w:t>Во время регламентированных перерывов с целью снижения нервно</w:t>
            </w:r>
            <w:r>
              <w:softHyphen/>
              <w:t>эмоционального напряжения, утомления зрительного анализатора, устранения влияния гиподинамии и гипокинези</w:t>
            </w:r>
            <w:r>
              <w:t>и, предотвращения развития позотонического утомления целесообразно выполнять комплексы упражнений физкультурных минуток.</w:t>
            </w:r>
          </w:p>
          <w:p w:rsidR="00CD39A9" w:rsidRDefault="00127E23">
            <w:pPr>
              <w:pStyle w:val="ab"/>
              <w:spacing w:line="240" w:lineRule="auto"/>
              <w:ind w:firstLine="540"/>
            </w:pPr>
            <w:r>
              <w:t>Требования к образованию и обучению: профессиональное обучение.</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 xml:space="preserve">Описание / </w:t>
            </w:r>
            <w:r>
              <w:rPr>
                <w:b/>
                <w:bCs/>
              </w:rPr>
              <w:t>характеристика видов работ</w:t>
            </w:r>
          </w:p>
        </w:tc>
      </w:tr>
      <w:tr w:rsidR="00CD39A9">
        <w:tblPrEx>
          <w:tblCellMar>
            <w:top w:w="0" w:type="dxa"/>
            <w:bottom w:w="0" w:type="dxa"/>
          </w:tblCellMar>
        </w:tblPrEx>
        <w:trPr>
          <w:trHeight w:hRule="exact" w:val="8707"/>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67.</w:t>
            </w:r>
          </w:p>
        </w:tc>
        <w:tc>
          <w:tcPr>
            <w:tcW w:w="2218" w:type="dxa"/>
            <w:tcBorders>
              <w:top w:val="single" w:sz="4" w:space="0" w:color="auto"/>
              <w:left w:val="single" w:sz="4" w:space="0" w:color="auto"/>
              <w:bottom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Разработчик мобильных приложений</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работ по разработке мобильных приложений с 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numPr>
                <w:ilvl w:val="0"/>
                <w:numId w:val="71"/>
              </w:numPr>
              <w:tabs>
                <w:tab w:val="left" w:pos="698"/>
              </w:tabs>
              <w:spacing w:line="240" w:lineRule="auto"/>
              <w:ind w:firstLine="540"/>
            </w:pPr>
            <w:r>
              <w:t>проектирование архитектуры приложения;</w:t>
            </w:r>
          </w:p>
          <w:p w:rsidR="00CD39A9" w:rsidRDefault="00127E23">
            <w:pPr>
              <w:pStyle w:val="ab"/>
              <w:numPr>
                <w:ilvl w:val="0"/>
                <w:numId w:val="71"/>
              </w:numPr>
              <w:tabs>
                <w:tab w:val="left" w:pos="698"/>
              </w:tabs>
              <w:spacing w:line="240" w:lineRule="auto"/>
              <w:ind w:firstLine="540"/>
            </w:pPr>
            <w:r>
              <w:t>написание и оптимизация кода;</w:t>
            </w:r>
          </w:p>
          <w:p w:rsidR="00CD39A9" w:rsidRDefault="00127E23">
            <w:pPr>
              <w:pStyle w:val="ab"/>
              <w:numPr>
                <w:ilvl w:val="0"/>
                <w:numId w:val="71"/>
              </w:numPr>
              <w:tabs>
                <w:tab w:val="left" w:pos="694"/>
              </w:tabs>
              <w:spacing w:line="240" w:lineRule="auto"/>
              <w:ind w:firstLine="540"/>
            </w:pPr>
            <w:r>
              <w:t>тестирование и отладка;</w:t>
            </w:r>
          </w:p>
          <w:p w:rsidR="00CD39A9" w:rsidRDefault="00127E23">
            <w:pPr>
              <w:pStyle w:val="ab"/>
              <w:numPr>
                <w:ilvl w:val="0"/>
                <w:numId w:val="71"/>
              </w:numPr>
              <w:tabs>
                <w:tab w:val="left" w:pos="698"/>
              </w:tabs>
              <w:spacing w:line="240" w:lineRule="auto"/>
              <w:ind w:firstLine="540"/>
            </w:pPr>
            <w:r>
              <w:t>интеграция сторонних сервисов;</w:t>
            </w:r>
          </w:p>
          <w:p w:rsidR="00CD39A9" w:rsidRDefault="00127E23">
            <w:pPr>
              <w:pStyle w:val="ab"/>
              <w:numPr>
                <w:ilvl w:val="0"/>
                <w:numId w:val="71"/>
              </w:numPr>
              <w:tabs>
                <w:tab w:val="left" w:pos="703"/>
              </w:tabs>
              <w:spacing w:line="240" w:lineRule="auto"/>
              <w:ind w:firstLine="540"/>
            </w:pPr>
            <w:r>
              <w:t>создание пользовательского интерфейса;</w:t>
            </w:r>
          </w:p>
          <w:p w:rsidR="00CD39A9" w:rsidRDefault="00127E23">
            <w:pPr>
              <w:pStyle w:val="ab"/>
              <w:numPr>
                <w:ilvl w:val="0"/>
                <w:numId w:val="71"/>
              </w:numPr>
              <w:tabs>
                <w:tab w:val="left" w:pos="698"/>
              </w:tabs>
              <w:spacing w:line="240" w:lineRule="auto"/>
              <w:ind w:firstLine="540"/>
            </w:pPr>
            <w:r>
              <w:t>поддержка и обновление приложения.</w:t>
            </w:r>
          </w:p>
          <w:p w:rsidR="00CD39A9" w:rsidRDefault="00127E23">
            <w:pPr>
              <w:pStyle w:val="ab"/>
              <w:spacing w:line="240" w:lineRule="auto"/>
              <w:ind w:firstLine="420"/>
              <w:jc w:val="both"/>
            </w:pPr>
            <w:r>
              <w:t>При выполнении работ необходимо соблюдать санитарные нормы</w:t>
            </w:r>
            <w:r>
              <w:t xml:space="preserve"> и правила, предусмотренные законодательством.</w:t>
            </w:r>
          </w:p>
          <w:p w:rsidR="00CD39A9" w:rsidRDefault="00127E23">
            <w:pPr>
              <w:pStyle w:val="ab"/>
              <w:spacing w:line="240" w:lineRule="auto"/>
              <w:ind w:firstLine="420"/>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w:t>
            </w:r>
            <w:r>
              <w:t xml:space="preserve"> без них.</w:t>
            </w:r>
          </w:p>
          <w:p w:rsidR="00CD39A9" w:rsidRDefault="00127E23">
            <w:pPr>
              <w:pStyle w:val="ab"/>
              <w:spacing w:line="240" w:lineRule="auto"/>
              <w:ind w:firstLine="420"/>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w:t>
            </w:r>
            <w:r>
              <w:t>вязанные со средствами мобильной связи и ПЭВМ, рекомендуется организация перерывов на 5 - 10 мин. через каждые 30 - 35 мин. работы.</w:t>
            </w:r>
          </w:p>
          <w:p w:rsidR="00CD39A9" w:rsidRDefault="00127E23">
            <w:pPr>
              <w:pStyle w:val="ab"/>
              <w:spacing w:line="240" w:lineRule="auto"/>
              <w:ind w:firstLine="540"/>
              <w:jc w:val="both"/>
            </w:pPr>
            <w:r>
              <w:t>Во время регламентированных перерывов с целью снижения нервно</w:t>
            </w:r>
            <w:r>
              <w:softHyphen/>
              <w:t xml:space="preserve">эмоционального напряжения, утомления зрительного анализатора, </w:t>
            </w:r>
            <w:r>
              <w:t>устранения влияния гиподинамии и гипокинезии, предотвращения развития позотонического утомления целесообразно выполнять комплексы упражнений физкультурных минуток.</w:t>
            </w:r>
          </w:p>
          <w:p w:rsidR="00CD39A9" w:rsidRDefault="00127E23">
            <w:pPr>
              <w:pStyle w:val="ab"/>
              <w:spacing w:line="240" w:lineRule="auto"/>
              <w:ind w:firstLine="540"/>
            </w:pPr>
            <w:r>
              <w:t>Требования к образованию и обучению: профессиональное обучение.</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 xml:space="preserve">Наименование отрасли </w:t>
            </w:r>
            <w:r>
              <w:rPr>
                <w:b/>
                <w:bCs/>
              </w:rPr>
              <w:t>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6763"/>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68.</w:t>
            </w: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Разработчик</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работ в создании приложений для переносных устройств от телефонов до приборов учета с обеспечением исключения возможности нанесения вреда жизни и здоровью, </w:t>
            </w:r>
            <w:r>
              <w:t>нравственному и духовному развитию несовершеннолетнего.</w:t>
            </w:r>
          </w:p>
          <w:p w:rsidR="00CD39A9" w:rsidRDefault="00127E23">
            <w:pPr>
              <w:pStyle w:val="ab"/>
              <w:spacing w:line="240" w:lineRule="auto"/>
              <w:ind w:firstLine="540"/>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w:t>
            </w:r>
            <w:r>
              <w:t xml:space="preserve"> и ПЭВМ и без них.</w:t>
            </w:r>
          </w:p>
          <w:p w:rsidR="00CD39A9" w:rsidRDefault="00127E23">
            <w:pPr>
              <w:pStyle w:val="ab"/>
              <w:spacing w:line="240" w:lineRule="auto"/>
              <w:ind w:firstLine="540"/>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w:t>
            </w:r>
            <w:r>
              <w:t>сти, не связанные со средствами мобильной связи и ПЭВМ, рекомендуется организация перерывов на 5 - 10 мин. через каждые 30 - 35 мин. работы.</w:t>
            </w:r>
          </w:p>
          <w:p w:rsidR="00CD39A9" w:rsidRDefault="00127E23">
            <w:pPr>
              <w:pStyle w:val="ab"/>
              <w:spacing w:line="240" w:lineRule="auto"/>
              <w:ind w:firstLine="540"/>
              <w:jc w:val="both"/>
            </w:pPr>
            <w:r>
              <w:t>Во время регламентированных перерывов с целью снижения нервно</w:t>
            </w:r>
            <w:r>
              <w:softHyphen/>
              <w:t>эмоционального напряжения, утомления зрительного анал</w:t>
            </w:r>
            <w:r>
              <w:t>изатора, устранения влияния гиподинамии и гипокинезии, предотвращения развития позотонического утомления целесообразно выполнять комплексы упражнений физкультурных минуток.</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w:t>
            </w:r>
            <w:r>
              <w:t>ые законодательством.</w:t>
            </w:r>
          </w:p>
          <w:p w:rsidR="00CD39A9" w:rsidRDefault="00127E23">
            <w:pPr>
              <w:pStyle w:val="ab"/>
              <w:spacing w:line="240" w:lineRule="auto"/>
              <w:ind w:firstLine="540"/>
              <w:jc w:val="both"/>
            </w:pPr>
            <w:r>
              <w:t>Требования к образованию и обучению: профессиональное обучение.</w:t>
            </w:r>
          </w:p>
        </w:tc>
      </w:tr>
      <w:tr w:rsidR="00CD39A9">
        <w:tblPrEx>
          <w:tblCellMar>
            <w:top w:w="0" w:type="dxa"/>
            <w:bottom w:w="0" w:type="dxa"/>
          </w:tblCellMar>
        </w:tblPrEx>
        <w:trPr>
          <w:trHeight w:hRule="exact" w:val="2275"/>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69.</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Визажист/помощни к визажиста (при условии исключения применения вредных веществ, материалов или</w:t>
            </w:r>
          </w:p>
        </w:tc>
        <w:tc>
          <w:tcPr>
            <w:tcW w:w="10147"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spacing w:line="240" w:lineRule="auto"/>
              <w:ind w:firstLine="540"/>
              <w:jc w:val="both"/>
            </w:pPr>
            <w:r>
              <w:t>Выполнение следующих видов работ:</w:t>
            </w:r>
          </w:p>
          <w:p w:rsidR="00CD39A9" w:rsidRDefault="00127E23">
            <w:pPr>
              <w:pStyle w:val="ab"/>
              <w:spacing w:line="240" w:lineRule="auto"/>
              <w:ind w:firstLine="540"/>
              <w:jc w:val="both"/>
            </w:pPr>
            <w:r>
              <w:t xml:space="preserve">- выполнение работы по подбору </w:t>
            </w:r>
            <w:r>
              <w:t>макияжа для человека в соответствии с особенностями лица и стиля и с соблюдением требований безопасности и санитарных правил.</w:t>
            </w:r>
          </w:p>
          <w:p w:rsidR="00CD39A9" w:rsidRDefault="00127E23">
            <w:pPr>
              <w:pStyle w:val="ab"/>
              <w:spacing w:line="240" w:lineRule="auto"/>
              <w:ind w:firstLine="540"/>
              <w:jc w:val="both"/>
            </w:pPr>
            <w:r>
              <w:t>Требования к образованию и обучению визажиста: среднее профессиональное образование.</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w:t>
            </w:r>
            <w:r>
              <w:rPr>
                <w:b/>
                <w:bCs/>
              </w:rPr>
              <w:t xml:space="preserve">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3226"/>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t>предметов, способных создать угрозу или нанести вред жизни и здоровью, нравственному и духовному развитию несовершеннолетне го)</w:t>
            </w:r>
          </w:p>
        </w:tc>
        <w:tc>
          <w:tcPr>
            <w:tcW w:w="10147" w:type="dxa"/>
            <w:tcBorders>
              <w:top w:val="single" w:sz="4" w:space="0" w:color="auto"/>
              <w:left w:val="single" w:sz="4" w:space="0" w:color="auto"/>
              <w:right w:val="single" w:sz="4" w:space="0" w:color="auto"/>
            </w:tcBorders>
            <w:shd w:val="clear" w:color="auto" w:fill="FFFFFF"/>
          </w:tcPr>
          <w:p w:rsidR="00CD39A9" w:rsidRDefault="00127E23">
            <w:pPr>
              <w:pStyle w:val="ab"/>
              <w:spacing w:line="240" w:lineRule="auto"/>
              <w:ind w:firstLine="540"/>
            </w:pPr>
            <w:r>
              <w:t xml:space="preserve">При выполнении работ необходимо соблюдать санитарные нормы и правила, </w:t>
            </w:r>
            <w:r>
              <w:t>предусмотренные законодательством.</w:t>
            </w:r>
          </w:p>
          <w:p w:rsidR="00CD39A9" w:rsidRDefault="00127E23">
            <w:pPr>
              <w:pStyle w:val="ab"/>
              <w:spacing w:line="240" w:lineRule="auto"/>
              <w:ind w:firstLine="540"/>
            </w:pPr>
            <w:r>
              <w:t>Требования к образованию и обучению помощника визажиста: не предъявляются.</w:t>
            </w:r>
          </w:p>
        </w:tc>
      </w:tr>
      <w:tr w:rsidR="00CD39A9">
        <w:tblPrEx>
          <w:tblCellMar>
            <w:top w:w="0" w:type="dxa"/>
            <w:bottom w:w="0" w:type="dxa"/>
          </w:tblCellMar>
        </w:tblPrEx>
        <w:trPr>
          <w:trHeight w:hRule="exact" w:val="5813"/>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70.</w:t>
            </w:r>
          </w:p>
        </w:tc>
        <w:tc>
          <w:tcPr>
            <w:tcW w:w="221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Сервис, оказание услуг населению</w:t>
            </w: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 xml:space="preserve">Официант (при условии исключения подачи (продажи) алкогольной продукции и применения вредных веществ, </w:t>
            </w:r>
            <w:r>
              <w:t>материалов или предметов, способных создать угрозу или нанести вред жизни и здоровью, нравственному и духовному развитию</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420"/>
            </w:pPr>
            <w:r>
              <w:t>Выполнение следующих видов работ:</w:t>
            </w:r>
          </w:p>
          <w:p w:rsidR="00CD39A9" w:rsidRDefault="00127E23">
            <w:pPr>
              <w:pStyle w:val="ab"/>
              <w:spacing w:line="240" w:lineRule="auto"/>
              <w:ind w:firstLine="420"/>
            </w:pPr>
            <w:r>
              <w:t>-прием, оформление и уточнение заказа гостей организации питания;</w:t>
            </w:r>
          </w:p>
          <w:p w:rsidR="00CD39A9" w:rsidRDefault="00127E23">
            <w:pPr>
              <w:pStyle w:val="ab"/>
              <w:spacing w:line="240" w:lineRule="auto"/>
              <w:ind w:firstLine="420"/>
            </w:pPr>
            <w:r>
              <w:t>- досервировка стола в соответствие</w:t>
            </w:r>
            <w:r>
              <w:t xml:space="preserve"> с заказом гостей организации питания;</w:t>
            </w:r>
          </w:p>
          <w:p w:rsidR="00CD39A9" w:rsidRDefault="00127E23">
            <w:pPr>
              <w:pStyle w:val="ab"/>
              <w:spacing w:line="240" w:lineRule="auto"/>
              <w:ind w:firstLine="420"/>
            </w:pPr>
            <w:r>
              <w:t>-подача блюд и напитков гостям организации питания;</w:t>
            </w:r>
          </w:p>
          <w:p w:rsidR="00CD39A9" w:rsidRDefault="00127E23">
            <w:pPr>
              <w:pStyle w:val="ab"/>
              <w:spacing w:line="240" w:lineRule="auto"/>
              <w:ind w:firstLine="420"/>
            </w:pPr>
            <w:r>
              <w:t>-замена использованной посуды, приборов и столового белья;</w:t>
            </w:r>
          </w:p>
          <w:p w:rsidR="00CD39A9" w:rsidRDefault="00127E23">
            <w:pPr>
              <w:pStyle w:val="ab"/>
              <w:spacing w:line="240" w:lineRule="auto"/>
              <w:ind w:firstLine="420"/>
            </w:pPr>
            <w:r>
              <w:t>-подготовка зала и инвентаря для обслуживания мероприятий в организациях питания и на выездных мероприятия</w:t>
            </w:r>
            <w:r>
              <w:t>х;</w:t>
            </w:r>
          </w:p>
          <w:p w:rsidR="00CD39A9" w:rsidRDefault="00127E23">
            <w:pPr>
              <w:pStyle w:val="ab"/>
              <w:spacing w:line="240" w:lineRule="auto"/>
              <w:ind w:firstLine="420"/>
            </w:pPr>
            <w:r>
              <w:t>-сервировка столов с учетом вида мероприятия</w:t>
            </w:r>
          </w:p>
          <w:p w:rsidR="00CD39A9" w:rsidRDefault="00127E23">
            <w:pPr>
              <w:pStyle w:val="ab"/>
              <w:spacing w:line="240" w:lineRule="auto"/>
              <w:ind w:firstLine="420"/>
            </w:pPr>
            <w:r>
              <w:t>-подача блюд и напитков гостям на мероприятиях в организациях питания и выездных мероприятиях;</w:t>
            </w:r>
          </w:p>
          <w:p w:rsidR="00CD39A9" w:rsidRDefault="00127E23">
            <w:pPr>
              <w:pStyle w:val="ab"/>
              <w:spacing w:line="240" w:lineRule="auto"/>
              <w:ind w:firstLine="420"/>
            </w:pPr>
            <w:r>
              <w:t>-подготовка контрольно-кассового оборудования к началу принятия и оформления платежей;</w:t>
            </w:r>
          </w:p>
          <w:p w:rsidR="00CD39A9" w:rsidRDefault="00127E23">
            <w:pPr>
              <w:pStyle w:val="ab"/>
              <w:spacing w:line="240" w:lineRule="auto"/>
              <w:ind w:firstLine="420"/>
            </w:pPr>
            <w:r>
              <w:t xml:space="preserve">-проведение кассовых </w:t>
            </w:r>
            <w:r>
              <w:t>операций оплаты по счетам за выполненный заказ.</w:t>
            </w:r>
          </w:p>
          <w:p w:rsidR="00CD39A9" w:rsidRDefault="00127E23">
            <w:pPr>
              <w:pStyle w:val="ab"/>
              <w:spacing w:line="240" w:lineRule="auto"/>
              <w:ind w:firstLine="540"/>
            </w:pPr>
            <w:r>
              <w:t>При выполнении работ необходимо соблюдать санитарные нормы и правила, предусмотренные законодательством на основании п. 2.21 СанПиН 2.3/2.4.3590</w:t>
            </w:r>
            <w:r>
              <w:softHyphen/>
              <w:t>20.</w:t>
            </w:r>
          </w:p>
          <w:p w:rsidR="00CD39A9" w:rsidRDefault="00127E23">
            <w:pPr>
              <w:pStyle w:val="ab"/>
              <w:spacing w:line="240" w:lineRule="auto"/>
              <w:ind w:firstLine="540"/>
              <w:rPr>
                <w:sz w:val="24"/>
                <w:szCs w:val="24"/>
              </w:rPr>
            </w:pPr>
            <w:r>
              <w:t>Требования к образованию и обучению официанта: профессионал</w:t>
            </w:r>
            <w:r>
              <w:t>ьное обучение или среднее профессиональное образование</w:t>
            </w:r>
            <w:r>
              <w:rPr>
                <w:color w:val="00B050"/>
                <w:sz w:val="24"/>
                <w:szCs w:val="24"/>
              </w:rPr>
              <w:t>.</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653"/>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t>несовершеннолетне го)</w:t>
            </w:r>
          </w:p>
        </w:tc>
        <w:tc>
          <w:tcPr>
            <w:tcW w:w="10147" w:type="dxa"/>
            <w:tcBorders>
              <w:top w:val="single" w:sz="4" w:space="0" w:color="auto"/>
              <w:left w:val="single" w:sz="4" w:space="0" w:color="auto"/>
              <w:right w:val="single" w:sz="4" w:space="0" w:color="auto"/>
            </w:tcBorders>
            <w:shd w:val="clear" w:color="auto" w:fill="FFFFFF"/>
          </w:tcPr>
          <w:p w:rsidR="00CD39A9" w:rsidRDefault="00CD39A9">
            <w:pPr>
              <w:rPr>
                <w:sz w:val="10"/>
                <w:szCs w:val="10"/>
              </w:rPr>
            </w:pPr>
          </w:p>
        </w:tc>
      </w:tr>
      <w:tr w:rsidR="00CD39A9">
        <w:tblPrEx>
          <w:tblCellMar>
            <w:top w:w="0" w:type="dxa"/>
            <w:bottom w:w="0" w:type="dxa"/>
          </w:tblCellMar>
        </w:tblPrEx>
        <w:trPr>
          <w:trHeight w:hRule="exact" w:val="6451"/>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71.</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t xml:space="preserve">Помощник официанта (при условии исключения подачи (продажи) алкогольной </w:t>
            </w:r>
            <w:r>
              <w:t>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 го)</w:t>
            </w:r>
          </w:p>
        </w:tc>
        <w:tc>
          <w:tcPr>
            <w:tcW w:w="10147" w:type="dxa"/>
            <w:tcBorders>
              <w:top w:val="single" w:sz="4" w:space="0" w:color="auto"/>
              <w:left w:val="single" w:sz="4" w:space="0" w:color="auto"/>
              <w:right w:val="single" w:sz="4" w:space="0" w:color="auto"/>
            </w:tcBorders>
            <w:shd w:val="clear" w:color="auto" w:fill="FFFFFF"/>
          </w:tcPr>
          <w:p w:rsidR="00CD39A9" w:rsidRDefault="00127E23">
            <w:pPr>
              <w:pStyle w:val="ab"/>
              <w:spacing w:line="240" w:lineRule="auto"/>
              <w:ind w:firstLine="420"/>
              <w:jc w:val="both"/>
            </w:pPr>
            <w:r>
              <w:t>Выполнение следующих видов работ:</w:t>
            </w:r>
          </w:p>
          <w:p w:rsidR="00CD39A9" w:rsidRDefault="00127E23">
            <w:pPr>
              <w:pStyle w:val="ab"/>
              <w:numPr>
                <w:ilvl w:val="0"/>
                <w:numId w:val="72"/>
              </w:numPr>
              <w:tabs>
                <w:tab w:val="left" w:pos="461"/>
              </w:tabs>
              <w:spacing w:line="240" w:lineRule="auto"/>
              <w:ind w:firstLine="420"/>
              <w:jc w:val="both"/>
            </w:pPr>
            <w:r>
              <w:t xml:space="preserve">прием заказа на бронирование столика и </w:t>
            </w:r>
            <w:r>
              <w:t>продукцию на вынос и доставку в организации питания;</w:t>
            </w:r>
          </w:p>
          <w:p w:rsidR="00CD39A9" w:rsidRDefault="00127E23">
            <w:pPr>
              <w:pStyle w:val="ab"/>
              <w:numPr>
                <w:ilvl w:val="0"/>
                <w:numId w:val="72"/>
              </w:numPr>
              <w:tabs>
                <w:tab w:val="left" w:pos="583"/>
              </w:tabs>
              <w:spacing w:line="240" w:lineRule="auto"/>
              <w:ind w:firstLine="420"/>
              <w:jc w:val="both"/>
            </w:pPr>
            <w:r>
              <w:t>обслуживание гостей в холле организации питания;</w:t>
            </w:r>
          </w:p>
          <w:p w:rsidR="00CD39A9" w:rsidRDefault="00127E23">
            <w:pPr>
              <w:pStyle w:val="ab"/>
              <w:numPr>
                <w:ilvl w:val="0"/>
                <w:numId w:val="72"/>
              </w:numPr>
              <w:tabs>
                <w:tab w:val="left" w:pos="571"/>
              </w:tabs>
              <w:spacing w:line="240" w:lineRule="auto"/>
              <w:ind w:firstLine="420"/>
              <w:jc w:val="both"/>
            </w:pPr>
            <w:r>
              <w:t>выполнение вспомогательных работ по обслуживанию гостей в зале организации питания;</w:t>
            </w:r>
          </w:p>
          <w:p w:rsidR="00CD39A9" w:rsidRDefault="00127E23">
            <w:pPr>
              <w:pStyle w:val="ab"/>
              <w:numPr>
                <w:ilvl w:val="0"/>
                <w:numId w:val="72"/>
              </w:numPr>
              <w:tabs>
                <w:tab w:val="left" w:pos="566"/>
              </w:tabs>
              <w:spacing w:line="240" w:lineRule="auto"/>
              <w:ind w:firstLine="420"/>
              <w:jc w:val="both"/>
            </w:pPr>
            <w:r>
              <w:t xml:space="preserve">выполнение вспомогательных работ по обслуживанию гостей в баре </w:t>
            </w:r>
            <w:r>
              <w:t>организации питания;</w:t>
            </w:r>
          </w:p>
          <w:p w:rsidR="00CD39A9" w:rsidRDefault="00127E23">
            <w:pPr>
              <w:pStyle w:val="ab"/>
              <w:numPr>
                <w:ilvl w:val="0"/>
                <w:numId w:val="72"/>
              </w:numPr>
              <w:tabs>
                <w:tab w:val="left" w:pos="437"/>
              </w:tabs>
              <w:spacing w:line="240" w:lineRule="auto"/>
              <w:ind w:firstLine="420"/>
              <w:jc w:val="both"/>
            </w:pPr>
            <w:r>
              <w:t xml:space="preserve">уборка помещения, включающая в себя уборку столов после ухода клиентов, а также уборка посуды после того, как клиенты поели заказанное блюдо, с учетом </w:t>
            </w:r>
            <w:hyperlink r:id="rId12" w:history="1">
              <w:r>
                <w:t xml:space="preserve">норм </w:t>
              </w:r>
            </w:hyperlink>
            <w:r>
              <w:t>предельно допустимых нагрузок для лиц моложе восемнадцати лет при подъеме и перемещении тяжестей вручную, установленных приказом № 369н.</w:t>
            </w:r>
          </w:p>
          <w:p w:rsidR="00CD39A9" w:rsidRDefault="00127E23">
            <w:pPr>
              <w:pStyle w:val="ab"/>
              <w:spacing w:line="240" w:lineRule="auto"/>
              <w:ind w:firstLine="420"/>
              <w:jc w:val="both"/>
            </w:pPr>
            <w:r>
              <w:t>При выполнении работ необходимо соблюдать санитарные нормы и правила, предусмотренные за</w:t>
            </w:r>
            <w:r>
              <w:t>конодательством на основании п. 2.21 СанПиН 2.3/2.4.3590</w:t>
            </w:r>
            <w:r>
              <w:softHyphen/>
              <w:t>20.</w:t>
            </w:r>
          </w:p>
          <w:p w:rsidR="00CD39A9" w:rsidRDefault="00127E23">
            <w:pPr>
              <w:pStyle w:val="ab"/>
              <w:spacing w:line="240" w:lineRule="auto"/>
              <w:ind w:firstLine="540"/>
              <w:jc w:val="both"/>
            </w:pPr>
            <w:r>
              <w:t>Требования к образованию и обучению помощника официанта: не предъявляются.</w:t>
            </w:r>
          </w:p>
        </w:tc>
      </w:tr>
      <w:tr w:rsidR="00CD39A9">
        <w:tblPrEx>
          <w:tblCellMar>
            <w:top w:w="0" w:type="dxa"/>
            <w:bottom w:w="0" w:type="dxa"/>
          </w:tblCellMar>
        </w:tblPrEx>
        <w:trPr>
          <w:trHeight w:hRule="exact" w:val="1944"/>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72.</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бариста/Барист</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работ при соблюдении норм предельно допустимых нагрузок для лиц </w:t>
            </w:r>
            <w:r>
              <w:t>моложе восемнадцати лет при подъеме и перемещении тяжестей вручную, установленными приказом № 369н, исключении алкоголя и применения вредных веществ, материалов или предметов, способных создать угрозу нравственному и духовному развитию несовершеннолетнего:</w:t>
            </w:r>
          </w:p>
          <w:p w:rsidR="00CD39A9" w:rsidRDefault="00127E23">
            <w:pPr>
              <w:pStyle w:val="ab"/>
              <w:spacing w:line="240" w:lineRule="auto"/>
              <w:ind w:firstLine="540"/>
              <w:jc w:val="both"/>
            </w:pPr>
            <w:r>
              <w:t>- приготовление кофейных напитков;</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4195"/>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73"/>
              </w:numPr>
              <w:tabs>
                <w:tab w:val="left" w:pos="698"/>
              </w:tabs>
              <w:spacing w:line="240" w:lineRule="auto"/>
              <w:ind w:firstLine="540"/>
            </w:pPr>
            <w:r>
              <w:t>приготовление иных безалкогольных напитков (соки, лимонады);</w:t>
            </w:r>
          </w:p>
          <w:p w:rsidR="00CD39A9" w:rsidRDefault="00127E23">
            <w:pPr>
              <w:pStyle w:val="ab"/>
              <w:numPr>
                <w:ilvl w:val="0"/>
                <w:numId w:val="73"/>
              </w:numPr>
              <w:tabs>
                <w:tab w:val="left" w:pos="703"/>
              </w:tabs>
              <w:spacing w:line="240" w:lineRule="auto"/>
              <w:ind w:firstLine="540"/>
            </w:pPr>
            <w:r>
              <w:t>обслуживание клиентов в кафе (без работы с кассой);</w:t>
            </w:r>
          </w:p>
          <w:p w:rsidR="00CD39A9" w:rsidRDefault="00127E23">
            <w:pPr>
              <w:pStyle w:val="ab"/>
              <w:numPr>
                <w:ilvl w:val="0"/>
                <w:numId w:val="73"/>
              </w:numPr>
              <w:tabs>
                <w:tab w:val="left" w:pos="694"/>
              </w:tabs>
              <w:spacing w:line="240" w:lineRule="auto"/>
              <w:ind w:firstLine="540"/>
            </w:pPr>
            <w:r>
              <w:t>управление оборудованием;</w:t>
            </w:r>
          </w:p>
          <w:p w:rsidR="00CD39A9" w:rsidRDefault="00127E23">
            <w:pPr>
              <w:pStyle w:val="ab"/>
              <w:numPr>
                <w:ilvl w:val="0"/>
                <w:numId w:val="73"/>
              </w:numPr>
              <w:tabs>
                <w:tab w:val="left" w:pos="694"/>
              </w:tabs>
              <w:spacing w:line="240" w:lineRule="auto"/>
              <w:ind w:firstLine="540"/>
            </w:pPr>
            <w:r>
              <w:t>учет и инвентаризация;</w:t>
            </w:r>
          </w:p>
          <w:p w:rsidR="00CD39A9" w:rsidRDefault="00127E23">
            <w:pPr>
              <w:pStyle w:val="ab"/>
              <w:numPr>
                <w:ilvl w:val="0"/>
                <w:numId w:val="73"/>
              </w:numPr>
              <w:tabs>
                <w:tab w:val="left" w:pos="698"/>
              </w:tabs>
              <w:spacing w:line="240" w:lineRule="auto"/>
              <w:ind w:firstLine="540"/>
            </w:pPr>
            <w:r>
              <w:t>мойка кофемашин;</w:t>
            </w:r>
          </w:p>
          <w:p w:rsidR="00CD39A9" w:rsidRDefault="00127E23">
            <w:pPr>
              <w:pStyle w:val="ab"/>
              <w:numPr>
                <w:ilvl w:val="0"/>
                <w:numId w:val="73"/>
              </w:numPr>
              <w:tabs>
                <w:tab w:val="left" w:pos="624"/>
              </w:tabs>
              <w:spacing w:line="240" w:lineRule="auto"/>
              <w:ind w:firstLine="540"/>
              <w:jc w:val="both"/>
            </w:pPr>
            <w:r>
              <w:t>уборка столов и мойка посуды с использованием специальной защитной одежды и СИЗ.</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540"/>
              <w:jc w:val="both"/>
            </w:pPr>
            <w:r>
              <w:t>Требования к образованию и обучению Баристы: среднее общее образование или среднее профессиональное образование.</w:t>
            </w:r>
          </w:p>
          <w:p w:rsidR="00CD39A9" w:rsidRDefault="00127E23">
            <w:pPr>
              <w:pStyle w:val="ab"/>
              <w:spacing w:line="240" w:lineRule="auto"/>
              <w:ind w:firstLine="540"/>
              <w:jc w:val="both"/>
            </w:pPr>
            <w:r>
              <w:t>Требования к образованию и обучению помощника Баристы: не предъявляются.</w:t>
            </w:r>
          </w:p>
        </w:tc>
      </w:tr>
      <w:tr w:rsidR="00CD39A9">
        <w:tblPrEx>
          <w:tblCellMar>
            <w:top w:w="0" w:type="dxa"/>
            <w:bottom w:w="0" w:type="dxa"/>
          </w:tblCellMar>
        </w:tblPrEx>
        <w:trPr>
          <w:trHeight w:hRule="exact" w:val="4843"/>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73.</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 xml:space="preserve">Помощник корреспондента (репортера) </w:t>
            </w:r>
            <w:r>
              <w:rPr>
                <w:rFonts w:ascii="Calibri" w:eastAsia="Calibri" w:hAnsi="Calibri" w:cs="Calibri"/>
              </w:rPr>
              <w:t>(</w:t>
            </w:r>
            <w:r>
              <w:t xml:space="preserve">при условии исключения </w:t>
            </w:r>
            <w:r>
              <w:t>функционала(видов работ), наносящих вред жизни и здоровью, нравственному и духовному развитию несовершеннолетне го)</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 под руководством квалифицированного специалиста с обеспечением исключения возможности нанесения вреда (вклю</w:t>
            </w:r>
            <w:r>
              <w:t>чая нравственного) жизни и здоровью несовершеннолетнего:</w:t>
            </w:r>
          </w:p>
          <w:p w:rsidR="00CD39A9" w:rsidRDefault="00127E23">
            <w:pPr>
              <w:pStyle w:val="ab"/>
              <w:spacing w:line="240" w:lineRule="auto"/>
              <w:ind w:firstLine="540"/>
              <w:jc w:val="both"/>
            </w:pPr>
            <w:r>
              <w:t>- написание новостных материалов, а также материалов в жанре интервью, репортаж, заметка.</w:t>
            </w:r>
          </w:p>
          <w:p w:rsidR="00CD39A9" w:rsidRDefault="00127E23">
            <w:pPr>
              <w:pStyle w:val="ab"/>
              <w:spacing w:line="240" w:lineRule="auto"/>
              <w:ind w:firstLine="540"/>
              <w:jc w:val="both"/>
            </w:pPr>
            <w:r>
              <w:t>Для предупреждения преждевременной утомляемости пользователей ПЭВМ рекомендуется организовывать рабочую смену</w:t>
            </w:r>
            <w:r>
              <w:t xml:space="preserve"> путем чередования работ с использованием ПЭВМ и без него.</w:t>
            </w:r>
          </w:p>
          <w:p w:rsidR="00CD39A9" w:rsidRDefault="00127E23">
            <w:pPr>
              <w:pStyle w:val="ab"/>
              <w:spacing w:line="240" w:lineRule="auto"/>
              <w:ind w:firstLine="540"/>
              <w:jc w:val="both"/>
            </w:pPr>
            <w:r>
              <w:t>В случаях, когда характер работы требует постоянного взаимодействия с ПЭВМ с напряжением внимания и сосредоточенности, при исключении возможности периодического переключения на другие виды трудовой</w:t>
            </w:r>
            <w:r>
              <w:t xml:space="preserve"> деятельности, не связанные с ПЭВМ, рекомендуется организация перерывов на 5 - 10 мин. через каждые 30 - 35 мин. работы.</w:t>
            </w:r>
          </w:p>
          <w:p w:rsidR="00CD39A9" w:rsidRDefault="00127E23">
            <w:pPr>
              <w:pStyle w:val="ab"/>
              <w:spacing w:line="240" w:lineRule="auto"/>
              <w:ind w:firstLine="540"/>
              <w:jc w:val="both"/>
            </w:pPr>
            <w:r>
              <w:t>Во время регламентированных перерывов с целью снижения нервно</w:t>
            </w:r>
            <w:r>
              <w:softHyphen/>
              <w:t>эмоционального напряжения, утомления зрительного анализатора, устранения</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1315"/>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0"/>
            </w:pPr>
            <w:r>
              <w:t>влияния гиподинамии и гипокинезии, предотвращения развития позотонического утомления целесообразно выполнять комплексы упражнений физкультурных минуток.</w:t>
            </w:r>
          </w:p>
          <w:p w:rsidR="00CD39A9" w:rsidRDefault="00127E23">
            <w:pPr>
              <w:pStyle w:val="ab"/>
              <w:spacing w:line="240" w:lineRule="auto"/>
              <w:ind w:firstLine="540"/>
              <w:jc w:val="both"/>
            </w:pPr>
            <w:r>
              <w:t>Требования к образованию и обучению: не предъявляются</w:t>
            </w:r>
            <w:r>
              <w:rPr>
                <w:rFonts w:ascii="Calibri" w:eastAsia="Calibri" w:hAnsi="Calibri" w:cs="Calibri"/>
              </w:rPr>
              <w:t>.</w:t>
            </w:r>
          </w:p>
        </w:tc>
      </w:tr>
      <w:tr w:rsidR="00CD39A9">
        <w:tblPrEx>
          <w:tblCellMar>
            <w:top w:w="0" w:type="dxa"/>
            <w:bottom w:w="0" w:type="dxa"/>
          </w:tblCellMar>
        </w:tblPrEx>
        <w:trPr>
          <w:trHeight w:hRule="exact" w:val="6130"/>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74.</w:t>
            </w: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t xml:space="preserve">Администратор (организации (учреждения) в сфере оказания услуг, исключающей употребление и (или) продажу алкогольной и табачной продукции, а также услуг, способных нанести вред жизни и здоровью, </w:t>
            </w:r>
            <w:r>
              <w:t>нравственному и духовному развитию несовершеннолетне го)</w:t>
            </w:r>
          </w:p>
        </w:tc>
        <w:tc>
          <w:tcPr>
            <w:tcW w:w="10147" w:type="dxa"/>
            <w:tcBorders>
              <w:top w:val="single" w:sz="4" w:space="0" w:color="auto"/>
              <w:left w:val="single" w:sz="4" w:space="0" w:color="auto"/>
              <w:right w:val="single" w:sz="4" w:space="0" w:color="auto"/>
            </w:tcBorders>
            <w:shd w:val="clear" w:color="auto" w:fill="FFFFFF"/>
          </w:tcPr>
          <w:p w:rsidR="00CD39A9" w:rsidRDefault="00127E23">
            <w:pPr>
              <w:pStyle w:val="ab"/>
              <w:spacing w:line="240" w:lineRule="auto"/>
              <w:ind w:firstLine="540"/>
              <w:jc w:val="both"/>
            </w:pPr>
            <w:r>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numPr>
                <w:ilvl w:val="0"/>
                <w:numId w:val="74"/>
              </w:numPr>
              <w:tabs>
                <w:tab w:val="left" w:pos="698"/>
              </w:tabs>
              <w:spacing w:line="240" w:lineRule="auto"/>
              <w:ind w:firstLine="540"/>
              <w:jc w:val="both"/>
            </w:pPr>
            <w:r>
              <w:t>встреча и проводы гостей, сопровождени</w:t>
            </w:r>
            <w:r>
              <w:t>е;</w:t>
            </w:r>
          </w:p>
          <w:p w:rsidR="00CD39A9" w:rsidRDefault="00127E23">
            <w:pPr>
              <w:pStyle w:val="ab"/>
              <w:numPr>
                <w:ilvl w:val="0"/>
                <w:numId w:val="74"/>
              </w:numPr>
              <w:tabs>
                <w:tab w:val="left" w:pos="698"/>
              </w:tabs>
              <w:spacing w:line="240" w:lineRule="auto"/>
              <w:ind w:firstLine="540"/>
              <w:jc w:val="both"/>
            </w:pPr>
            <w:r>
              <w:t>консультирование по телефону;</w:t>
            </w:r>
          </w:p>
          <w:p w:rsidR="00CD39A9" w:rsidRDefault="00127E23">
            <w:pPr>
              <w:pStyle w:val="ab"/>
              <w:numPr>
                <w:ilvl w:val="0"/>
                <w:numId w:val="74"/>
              </w:numPr>
              <w:tabs>
                <w:tab w:val="left" w:pos="698"/>
              </w:tabs>
              <w:spacing w:line="240" w:lineRule="auto"/>
              <w:ind w:firstLine="540"/>
            </w:pPr>
            <w:r>
              <w:t>информирование о деятельности организации;</w:t>
            </w:r>
          </w:p>
          <w:p w:rsidR="00CD39A9" w:rsidRDefault="00127E23">
            <w:pPr>
              <w:pStyle w:val="ab"/>
              <w:numPr>
                <w:ilvl w:val="0"/>
                <w:numId w:val="74"/>
              </w:numPr>
              <w:tabs>
                <w:tab w:val="left" w:pos="768"/>
              </w:tabs>
              <w:spacing w:line="240" w:lineRule="auto"/>
              <w:ind w:firstLine="540"/>
            </w:pPr>
            <w:r>
              <w:t>ведение несложной документации в соответствии со спецификой организации.</w:t>
            </w:r>
          </w:p>
          <w:p w:rsidR="00CD39A9" w:rsidRDefault="00127E23">
            <w:pPr>
              <w:pStyle w:val="ab"/>
              <w:spacing w:line="240" w:lineRule="auto"/>
              <w:ind w:firstLine="540"/>
            </w:pPr>
            <w:r>
              <w:t>Требования к образованию и обучению: среднее общее образование.</w:t>
            </w:r>
          </w:p>
        </w:tc>
      </w:tr>
      <w:tr w:rsidR="00CD39A9">
        <w:tblPrEx>
          <w:tblCellMar>
            <w:top w:w="0" w:type="dxa"/>
            <w:bottom w:w="0" w:type="dxa"/>
          </w:tblCellMar>
        </w:tblPrEx>
        <w:trPr>
          <w:trHeight w:hRule="exact" w:val="1622"/>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75.</w:t>
            </w:r>
          </w:p>
        </w:tc>
        <w:tc>
          <w:tcPr>
            <w:tcW w:w="2218" w:type="dxa"/>
            <w:tcBorders>
              <w:top w:val="single" w:sz="4" w:space="0" w:color="auto"/>
              <w:left w:val="single" w:sz="4" w:space="0" w:color="auto"/>
              <w:bottom w:val="single" w:sz="4" w:space="0" w:color="auto"/>
            </w:tcBorders>
            <w:shd w:val="clear" w:color="auto" w:fill="FFFFFF"/>
            <w:vAlign w:val="center"/>
          </w:tcPr>
          <w:p w:rsidR="00CD39A9" w:rsidRDefault="00127E23">
            <w:pPr>
              <w:pStyle w:val="ab"/>
              <w:spacing w:line="240" w:lineRule="auto"/>
              <w:ind w:firstLine="0"/>
              <w:jc w:val="center"/>
            </w:pPr>
            <w:r>
              <w:t xml:space="preserve">Здравоохранение , физическая культура </w:t>
            </w:r>
            <w:r>
              <w:t>и</w:t>
            </w:r>
          </w:p>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Агент рекламный (при условии исключения продукции с использованием</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pPr>
            <w:r>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spacing w:line="240" w:lineRule="auto"/>
              <w:ind w:firstLine="540"/>
            </w:pPr>
            <w:r>
              <w:t>- осуществление в качестве</w:t>
            </w:r>
            <w:r>
              <w:t xml:space="preserve"> посредника работу по представлению и продвижению товаров, услуг, коммерческих идей, выполнению комплекса мер,</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22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9029"/>
          <w:jc w:val="center"/>
        </w:trPr>
        <w:tc>
          <w:tcPr>
            <w:tcW w:w="811" w:type="dxa"/>
            <w:tcBorders>
              <w:top w:val="single" w:sz="4" w:space="0" w:color="auto"/>
              <w:left w:val="single" w:sz="4" w:space="0" w:color="auto"/>
              <w:bottom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социальное обеспечение</w:t>
            </w: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 xml:space="preserve">алкоголя и применения </w:t>
            </w:r>
            <w:r>
              <w:t>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 го)</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0"/>
              <w:jc w:val="both"/>
            </w:pPr>
            <w:r>
              <w:t>направленных на содействие их реализации или достижение других маркетинговых задач, с соблюдение</w:t>
            </w:r>
            <w:r>
              <w:t>м действующих этических норм рекламирования товаров, услуг;</w:t>
            </w:r>
          </w:p>
          <w:p w:rsidR="00CD39A9" w:rsidRDefault="00127E23">
            <w:pPr>
              <w:pStyle w:val="ab"/>
              <w:numPr>
                <w:ilvl w:val="0"/>
                <w:numId w:val="75"/>
              </w:numPr>
              <w:tabs>
                <w:tab w:val="left" w:pos="590"/>
              </w:tabs>
              <w:spacing w:line="240" w:lineRule="auto"/>
              <w:ind w:firstLine="540"/>
              <w:jc w:val="both"/>
            </w:pPr>
            <w:r>
              <w:t xml:space="preserve">заключение договоров или соглашений между доверителем и посредником, определяющих характер и объем работ, которые необходимо выполнить за счет и от имени доверителя, а также их оплату по </w:t>
            </w:r>
            <w:r>
              <w:t>действующим тарифам или условиям договора (соглашения);</w:t>
            </w:r>
          </w:p>
          <w:p w:rsidR="00CD39A9" w:rsidRDefault="00127E23">
            <w:pPr>
              <w:pStyle w:val="ab"/>
              <w:numPr>
                <w:ilvl w:val="0"/>
                <w:numId w:val="75"/>
              </w:numPr>
              <w:tabs>
                <w:tab w:val="left" w:pos="682"/>
              </w:tabs>
              <w:spacing w:line="240" w:lineRule="auto"/>
              <w:ind w:firstLine="540"/>
              <w:jc w:val="both"/>
            </w:pPr>
            <w:r>
              <w:t>информирование потенциальных покупателей и потребителей о новых товарах, услугах, идеях, раскрывая (не присущие другим) их специфические особенности, о практическом использовании объекта рекламы, убеж</w:t>
            </w:r>
            <w:r>
              <w:t>дая их, что именно этот товар (услуга, идея) ему нужны, с использованием при проведении рекламной работы ссылок на мнения престижного покупателя или потребителя с учетом платежеспособности различных групп населения;</w:t>
            </w:r>
          </w:p>
          <w:p w:rsidR="00CD39A9" w:rsidRDefault="00127E23">
            <w:pPr>
              <w:pStyle w:val="ab"/>
              <w:numPr>
                <w:ilvl w:val="0"/>
                <w:numId w:val="75"/>
              </w:numPr>
              <w:tabs>
                <w:tab w:val="left" w:pos="703"/>
              </w:tabs>
              <w:spacing w:line="240" w:lineRule="auto"/>
              <w:ind w:firstLine="540"/>
              <w:jc w:val="both"/>
            </w:pPr>
            <w:r>
              <w:t>составление и представление в установлен</w:t>
            </w:r>
            <w:r>
              <w:t>ные сроки отчетности;</w:t>
            </w:r>
          </w:p>
          <w:p w:rsidR="00CD39A9" w:rsidRDefault="00127E23">
            <w:pPr>
              <w:pStyle w:val="ab"/>
              <w:numPr>
                <w:ilvl w:val="0"/>
                <w:numId w:val="75"/>
              </w:numPr>
              <w:tabs>
                <w:tab w:val="left" w:pos="691"/>
              </w:tabs>
              <w:spacing w:line="240" w:lineRule="auto"/>
              <w:ind w:firstLine="540"/>
              <w:jc w:val="both"/>
            </w:pPr>
            <w:r>
              <w:t>стимулирование потребителя к повторным делать покупкам товара и обращению за услугами;</w:t>
            </w:r>
          </w:p>
          <w:p w:rsidR="00CD39A9" w:rsidRDefault="00127E23">
            <w:pPr>
              <w:pStyle w:val="ab"/>
              <w:numPr>
                <w:ilvl w:val="0"/>
                <w:numId w:val="75"/>
              </w:numPr>
              <w:tabs>
                <w:tab w:val="left" w:pos="686"/>
              </w:tabs>
              <w:spacing w:line="240" w:lineRule="auto"/>
              <w:ind w:firstLine="540"/>
              <w:jc w:val="both"/>
            </w:pPr>
            <w:r>
              <w:t>выделение объекта рекламы из массы сообщений, циркулирующих в средствах массовой информации, с указанием его дополнительных отличительных потребите</w:t>
            </w:r>
            <w:r>
              <w:t>льских качеств, преимуществ на рынке товаров и услуг, создавая спрос и побуждая покупателей и потребителей к заключению сделки;</w:t>
            </w:r>
          </w:p>
          <w:p w:rsidR="00CD39A9" w:rsidRDefault="00127E23">
            <w:pPr>
              <w:pStyle w:val="ab"/>
              <w:numPr>
                <w:ilvl w:val="0"/>
                <w:numId w:val="75"/>
              </w:numPr>
              <w:tabs>
                <w:tab w:val="left" w:pos="682"/>
              </w:tabs>
              <w:spacing w:line="240" w:lineRule="auto"/>
              <w:ind w:firstLine="540"/>
              <w:jc w:val="both"/>
            </w:pPr>
            <w:r>
              <w:t xml:space="preserve">принятие мер по обеспечению участия потенциальных покупателей и потребителей в презентациях товаров и услуг, а также проводимых </w:t>
            </w:r>
            <w:r>
              <w:t>ярмарках, выставках, экскурсиях на предприятия, изготавливающих рекламируемую продукцию;</w:t>
            </w:r>
          </w:p>
          <w:p w:rsidR="00CD39A9" w:rsidRDefault="00127E23">
            <w:pPr>
              <w:pStyle w:val="ab"/>
              <w:numPr>
                <w:ilvl w:val="0"/>
                <w:numId w:val="75"/>
              </w:numPr>
              <w:tabs>
                <w:tab w:val="left" w:pos="682"/>
              </w:tabs>
              <w:spacing w:line="240" w:lineRule="auto"/>
              <w:ind w:firstLine="540"/>
              <w:jc w:val="both"/>
            </w:pPr>
            <w:r>
              <w:t>осуществление работ по популяризации предприятия-изготовителя, его коммерческих связей, принципов, положенных в основу его деятельности, направленную на формирование б</w:t>
            </w:r>
            <w:r>
              <w:t>лагожелательного отношения покупателей и потребителей и обеспечению престижа рекламодателя;</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4517"/>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76"/>
              </w:numPr>
              <w:tabs>
                <w:tab w:val="left" w:pos="658"/>
              </w:tabs>
              <w:spacing w:line="240" w:lineRule="auto"/>
              <w:ind w:firstLine="540"/>
              <w:jc w:val="both"/>
            </w:pPr>
            <w:r>
              <w:t xml:space="preserve">проведение разъяснительной работы среди покупателей и </w:t>
            </w:r>
            <w:r>
              <w:t>потребителей товаров о гарантиях, правах и способах защиты их интересов;</w:t>
            </w:r>
          </w:p>
          <w:p w:rsidR="00CD39A9" w:rsidRDefault="00127E23">
            <w:pPr>
              <w:pStyle w:val="ab"/>
              <w:numPr>
                <w:ilvl w:val="0"/>
                <w:numId w:val="76"/>
              </w:numPr>
              <w:tabs>
                <w:tab w:val="left" w:pos="658"/>
              </w:tabs>
              <w:spacing w:line="240" w:lineRule="auto"/>
              <w:ind w:firstLine="540"/>
              <w:jc w:val="both"/>
            </w:pPr>
            <w:r>
              <w:t>участие в реализации перспективных планов подготовки и размещения рекламы с учетом характера спроса (равномерного или сезонного) на товары (услуги), совершенствовании методов ее прове</w:t>
            </w:r>
            <w:r>
              <w:t>дения, а также в работе по повышению эффективности и снижению затрат, связанных с рекламой;</w:t>
            </w:r>
          </w:p>
          <w:p w:rsidR="00CD39A9" w:rsidRDefault="00127E23">
            <w:pPr>
              <w:pStyle w:val="ab"/>
              <w:numPr>
                <w:ilvl w:val="0"/>
                <w:numId w:val="76"/>
              </w:numPr>
              <w:tabs>
                <w:tab w:val="left" w:pos="672"/>
              </w:tabs>
              <w:spacing w:line="240" w:lineRule="auto"/>
              <w:ind w:firstLine="540"/>
              <w:jc w:val="both"/>
            </w:pPr>
            <w:r>
              <w:t>установление связи со средствами массовой информации по вопросам размещения рекламы;</w:t>
            </w:r>
          </w:p>
          <w:p w:rsidR="00CD39A9" w:rsidRDefault="00127E23">
            <w:pPr>
              <w:pStyle w:val="ab"/>
              <w:numPr>
                <w:ilvl w:val="0"/>
                <w:numId w:val="76"/>
              </w:numPr>
              <w:tabs>
                <w:tab w:val="left" w:pos="662"/>
              </w:tabs>
              <w:spacing w:line="240" w:lineRule="auto"/>
              <w:ind w:firstLine="540"/>
              <w:jc w:val="both"/>
            </w:pPr>
            <w:r>
              <w:t xml:space="preserve">изучение передового отечественного и зарубежного опыта организации рекламной </w:t>
            </w:r>
            <w:r>
              <w:t>работы, освоения новых видов рекламы, обеспечивающих выделение и продвижение рекламируемого объекта на внутреннем и внешнем рынке товаров и услуг;</w:t>
            </w:r>
          </w:p>
          <w:p w:rsidR="00CD39A9" w:rsidRDefault="00127E23">
            <w:pPr>
              <w:pStyle w:val="ab"/>
              <w:numPr>
                <w:ilvl w:val="0"/>
                <w:numId w:val="76"/>
              </w:numPr>
              <w:tabs>
                <w:tab w:val="left" w:pos="703"/>
              </w:tabs>
              <w:spacing w:line="240" w:lineRule="auto"/>
              <w:ind w:firstLine="540"/>
            </w:pPr>
            <w:r>
              <w:t>осуществление взаимодействия с другими агентами по рекламе.</w:t>
            </w:r>
          </w:p>
          <w:p w:rsidR="00CD39A9" w:rsidRDefault="00127E23">
            <w:pPr>
              <w:pStyle w:val="ab"/>
              <w:spacing w:line="240" w:lineRule="auto"/>
              <w:ind w:firstLine="540"/>
            </w:pPr>
            <w:r>
              <w:t>Требования к образованию и обучению: среднее обще</w:t>
            </w:r>
            <w:r>
              <w:t>е образование.</w:t>
            </w:r>
          </w:p>
        </w:tc>
      </w:tr>
      <w:tr w:rsidR="00CD39A9">
        <w:tblPrEx>
          <w:tblCellMar>
            <w:top w:w="0" w:type="dxa"/>
            <w:bottom w:w="0" w:type="dxa"/>
          </w:tblCellMar>
        </w:tblPrEx>
        <w:trPr>
          <w:trHeight w:hRule="exact" w:val="4522"/>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76.</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Помощник рекламного агента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w:t>
            </w:r>
          </w:p>
        </w:tc>
        <w:tc>
          <w:tcPr>
            <w:tcW w:w="10147"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spacing w:line="240" w:lineRule="auto"/>
              <w:ind w:firstLine="540"/>
              <w:jc w:val="both"/>
            </w:pPr>
            <w:r>
              <w:t xml:space="preserve">Выполнение следующих видов работ с </w:t>
            </w:r>
            <w:r>
              <w:t>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numPr>
                <w:ilvl w:val="0"/>
                <w:numId w:val="77"/>
              </w:numPr>
              <w:tabs>
                <w:tab w:val="left" w:pos="634"/>
              </w:tabs>
              <w:spacing w:line="240" w:lineRule="auto"/>
              <w:ind w:firstLine="540"/>
              <w:jc w:val="both"/>
            </w:pPr>
            <w:r>
              <w:t>осуществление в качестве посредника работы по представлению товаров, услуг;</w:t>
            </w:r>
          </w:p>
          <w:p w:rsidR="00CD39A9" w:rsidRDefault="00127E23">
            <w:pPr>
              <w:pStyle w:val="ab"/>
              <w:numPr>
                <w:ilvl w:val="0"/>
                <w:numId w:val="77"/>
              </w:numPr>
              <w:tabs>
                <w:tab w:val="left" w:pos="682"/>
              </w:tabs>
              <w:spacing w:line="240" w:lineRule="auto"/>
              <w:ind w:firstLine="540"/>
              <w:jc w:val="both"/>
            </w:pPr>
            <w:r>
              <w:t>информирование потенциальных покупателей и потребителе</w:t>
            </w:r>
            <w:r>
              <w:t>й о новых товарах, услугах, раскрывая их специфические особенности, о практическом использовании объекта рекламы;</w:t>
            </w:r>
          </w:p>
          <w:p w:rsidR="00CD39A9" w:rsidRDefault="00127E23">
            <w:pPr>
              <w:pStyle w:val="ab"/>
              <w:numPr>
                <w:ilvl w:val="0"/>
                <w:numId w:val="77"/>
              </w:numPr>
              <w:tabs>
                <w:tab w:val="left" w:pos="586"/>
              </w:tabs>
              <w:spacing w:line="240" w:lineRule="auto"/>
              <w:ind w:firstLine="540"/>
              <w:jc w:val="both"/>
            </w:pPr>
            <w:r>
              <w:t>стимулирование потребителя к повторным покупкам товара и обращению за услугами;</w:t>
            </w:r>
          </w:p>
          <w:p w:rsidR="00CD39A9" w:rsidRDefault="00127E23">
            <w:pPr>
              <w:pStyle w:val="ab"/>
              <w:numPr>
                <w:ilvl w:val="0"/>
                <w:numId w:val="77"/>
              </w:numPr>
              <w:tabs>
                <w:tab w:val="left" w:pos="703"/>
              </w:tabs>
              <w:spacing w:line="240" w:lineRule="auto"/>
              <w:ind w:firstLine="540"/>
            </w:pPr>
            <w:r>
              <w:t>составление и представление в установленные сроки отчетности.</w:t>
            </w:r>
          </w:p>
          <w:p w:rsidR="00CD39A9" w:rsidRDefault="00127E23">
            <w:pPr>
              <w:pStyle w:val="ab"/>
              <w:spacing w:line="240" w:lineRule="auto"/>
              <w:ind w:firstLine="540"/>
            </w:pPr>
            <w:r>
              <w:t>Требования к образованию и обучению: не предъявляются.</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2261"/>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0"/>
              <w:jc w:val="center"/>
            </w:pPr>
            <w:r>
              <w:t>здоровью, нравственному и духовному развитию несовершеннолетне го)</w:t>
            </w:r>
          </w:p>
        </w:tc>
        <w:tc>
          <w:tcPr>
            <w:tcW w:w="10147" w:type="dxa"/>
            <w:tcBorders>
              <w:top w:val="single" w:sz="4" w:space="0" w:color="auto"/>
              <w:left w:val="single" w:sz="4" w:space="0" w:color="auto"/>
              <w:right w:val="single" w:sz="4" w:space="0" w:color="auto"/>
            </w:tcBorders>
            <w:shd w:val="clear" w:color="auto" w:fill="FFFFFF"/>
          </w:tcPr>
          <w:p w:rsidR="00CD39A9" w:rsidRDefault="00CD39A9">
            <w:pPr>
              <w:rPr>
                <w:sz w:val="10"/>
                <w:szCs w:val="10"/>
              </w:rPr>
            </w:pPr>
          </w:p>
        </w:tc>
      </w:tr>
      <w:tr w:rsidR="00CD39A9">
        <w:tblPrEx>
          <w:tblCellMar>
            <w:top w:w="0" w:type="dxa"/>
            <w:bottom w:w="0" w:type="dxa"/>
          </w:tblCellMar>
        </w:tblPrEx>
        <w:trPr>
          <w:trHeight w:hRule="exact" w:val="6778"/>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77.</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 xml:space="preserve">Помощник вожатого </w:t>
            </w:r>
            <w:r>
              <w:t>(организации отдыха детей и их оздоровления)</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numPr>
                <w:ilvl w:val="0"/>
                <w:numId w:val="78"/>
              </w:numPr>
              <w:tabs>
                <w:tab w:val="left" w:pos="619"/>
              </w:tabs>
              <w:spacing w:line="240" w:lineRule="auto"/>
              <w:ind w:firstLine="540"/>
              <w:jc w:val="both"/>
            </w:pPr>
            <w:r>
              <w:t xml:space="preserve">участие в планировании жизнедеятельности детского </w:t>
            </w:r>
            <w:r>
              <w:t>коллектива группы, подразделения, объединения;</w:t>
            </w:r>
          </w:p>
          <w:p w:rsidR="00CD39A9" w:rsidRDefault="00127E23">
            <w:pPr>
              <w:pStyle w:val="ab"/>
              <w:numPr>
                <w:ilvl w:val="0"/>
                <w:numId w:val="78"/>
              </w:numPr>
              <w:tabs>
                <w:tab w:val="left" w:pos="629"/>
              </w:tabs>
              <w:spacing w:line="240" w:lineRule="auto"/>
              <w:ind w:firstLine="540"/>
              <w:jc w:val="both"/>
            </w:pPr>
            <w:r>
              <w:t>под руководством вожатого помощь обучающимся в адаптации к новым условиям временного пребывания в организациях отдыха детей и их оздоровления;</w:t>
            </w:r>
          </w:p>
          <w:p w:rsidR="00CD39A9" w:rsidRDefault="00127E23">
            <w:pPr>
              <w:pStyle w:val="ab"/>
              <w:numPr>
                <w:ilvl w:val="0"/>
                <w:numId w:val="78"/>
              </w:numPr>
              <w:tabs>
                <w:tab w:val="left" w:pos="787"/>
              </w:tabs>
              <w:spacing w:line="240" w:lineRule="auto"/>
              <w:ind w:firstLine="540"/>
              <w:jc w:val="both"/>
            </w:pPr>
            <w:r>
              <w:t xml:space="preserve">под руководством вожатого участие в реализации мероприятий, </w:t>
            </w:r>
            <w:r>
              <w:t>направленных на создание и развитие детского коллектива и детского самоуправления;</w:t>
            </w:r>
          </w:p>
          <w:p w:rsidR="00CD39A9" w:rsidRDefault="00127E23">
            <w:pPr>
              <w:pStyle w:val="ab"/>
              <w:numPr>
                <w:ilvl w:val="0"/>
                <w:numId w:val="78"/>
              </w:numPr>
              <w:tabs>
                <w:tab w:val="left" w:pos="739"/>
              </w:tabs>
              <w:spacing w:line="240" w:lineRule="auto"/>
              <w:ind w:firstLine="540"/>
              <w:jc w:val="both"/>
            </w:pPr>
            <w:r>
              <w:t>под руководством вожатого проведение игр и иных мероприятий, направленных на создание и поддержание комфортного эмоционального состояния обучающихся в детском коллективе, гр</w:t>
            </w:r>
            <w:r>
              <w:t>уппе, подразделении, объединении;</w:t>
            </w:r>
          </w:p>
          <w:p w:rsidR="00CD39A9" w:rsidRDefault="00127E23">
            <w:pPr>
              <w:pStyle w:val="ab"/>
              <w:numPr>
                <w:ilvl w:val="0"/>
                <w:numId w:val="78"/>
              </w:numPr>
              <w:tabs>
                <w:tab w:val="left" w:pos="768"/>
              </w:tabs>
              <w:spacing w:line="240" w:lineRule="auto"/>
              <w:ind w:firstLine="540"/>
              <w:jc w:val="both"/>
            </w:pPr>
            <w:r>
              <w:t>под руководством вожатого демонстрация и оказание содействия педагогическим работникам, вожатым в обучении детей нормам самообслуживающего труда, санитарно-гигиеническим навыкам.</w:t>
            </w:r>
          </w:p>
          <w:p w:rsidR="00CD39A9" w:rsidRDefault="00127E23">
            <w:pPr>
              <w:pStyle w:val="ab"/>
              <w:spacing w:line="240" w:lineRule="auto"/>
              <w:ind w:firstLine="420"/>
              <w:jc w:val="both"/>
            </w:pPr>
            <w:r>
              <w:t>- под руководством вожатого (педагогическог</w:t>
            </w:r>
            <w:r>
              <w:t>о работника) информирование участников временного детского коллектива о возможностях участия в мероприятиях и проектах детских и общественных молодежных объединений</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 xml:space="preserve">Описание / характеристика видов </w:t>
            </w:r>
            <w:r>
              <w:rPr>
                <w:b/>
                <w:bCs/>
              </w:rPr>
              <w:t>работ</w:t>
            </w:r>
          </w:p>
        </w:tc>
      </w:tr>
      <w:tr w:rsidR="00CD39A9">
        <w:tblPrEx>
          <w:tblCellMar>
            <w:top w:w="0" w:type="dxa"/>
            <w:bottom w:w="0" w:type="dxa"/>
          </w:tblCellMar>
        </w:tblPrEx>
        <w:trPr>
          <w:trHeight w:hRule="exact" w:val="3221"/>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140"/>
              <w:jc w:val="both"/>
            </w:pPr>
            <w:r>
              <w:t>(Движения Первых, РСО и др.), направленных на развитие личностных качеств отдельных участников и всего детского коллектива в целом;</w:t>
            </w:r>
          </w:p>
          <w:p w:rsidR="00CD39A9" w:rsidRDefault="00127E23">
            <w:pPr>
              <w:pStyle w:val="ab"/>
              <w:spacing w:line="240" w:lineRule="auto"/>
              <w:ind w:firstLine="540"/>
              <w:jc w:val="both"/>
            </w:pPr>
            <w:r>
              <w:t xml:space="preserve">- подготовка и проведение мероприятий под руководством вожатого (педагогического работника), направленных на </w:t>
            </w:r>
            <w:r>
              <w:t xml:space="preserve">приобщение подрастающего поколения к российским традиционным духовно-нравственным ценностям, создание условий для личностного развития и укрепления гражданско- патриотической позиции детей, формирование общероссийской гражданской идентичности, патриотизма </w:t>
            </w:r>
            <w:r>
              <w:t>и усвоение ими норм поведения в интересах человека, семьи, общества и государства.</w:t>
            </w:r>
          </w:p>
          <w:p w:rsidR="00CD39A9" w:rsidRDefault="00127E23">
            <w:pPr>
              <w:pStyle w:val="ab"/>
              <w:spacing w:line="240" w:lineRule="auto"/>
              <w:ind w:firstLine="540"/>
            </w:pPr>
            <w:r>
              <w:t>Требования к образованию и обучению: не предъявляются.</w:t>
            </w:r>
          </w:p>
        </w:tc>
      </w:tr>
      <w:tr w:rsidR="00CD39A9">
        <w:tblPrEx>
          <w:tblCellMar>
            <w:top w:w="0" w:type="dxa"/>
            <w:bottom w:w="0" w:type="dxa"/>
          </w:tblCellMar>
        </w:tblPrEx>
        <w:trPr>
          <w:trHeight w:hRule="exact" w:val="4205"/>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78.</w:t>
            </w:r>
          </w:p>
        </w:tc>
        <w:tc>
          <w:tcPr>
            <w:tcW w:w="2218" w:type="dxa"/>
            <w:vMerge w:val="restart"/>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Здравоохранение , физическая культура и социальное обеспечение Культура и искусство</w:t>
            </w: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Грумер</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w:t>
            </w:r>
            <w:r>
              <w:t>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numPr>
                <w:ilvl w:val="0"/>
                <w:numId w:val="79"/>
              </w:numPr>
              <w:tabs>
                <w:tab w:val="left" w:pos="571"/>
              </w:tabs>
              <w:spacing w:line="240" w:lineRule="auto"/>
              <w:ind w:firstLine="540"/>
              <w:jc w:val="both"/>
            </w:pPr>
            <w:r>
              <w:t>гигиенический уход за животными, включая проведение мероприятий, таких как уход за</w:t>
            </w:r>
            <w:r>
              <w:t xml:space="preserve"> шерстью животного (стрижка, вычесывание, тримминг);</w:t>
            </w:r>
          </w:p>
          <w:p w:rsidR="00CD39A9" w:rsidRDefault="00127E23">
            <w:pPr>
              <w:pStyle w:val="ab"/>
              <w:numPr>
                <w:ilvl w:val="0"/>
                <w:numId w:val="79"/>
              </w:numPr>
              <w:tabs>
                <w:tab w:val="left" w:pos="698"/>
              </w:tabs>
              <w:spacing w:line="240" w:lineRule="auto"/>
              <w:ind w:firstLine="540"/>
            </w:pPr>
            <w:r>
              <w:t>подрезание когтей;</w:t>
            </w:r>
          </w:p>
          <w:p w:rsidR="00CD39A9" w:rsidRDefault="00127E23">
            <w:pPr>
              <w:pStyle w:val="ab"/>
              <w:numPr>
                <w:ilvl w:val="0"/>
                <w:numId w:val="79"/>
              </w:numPr>
              <w:tabs>
                <w:tab w:val="left" w:pos="694"/>
              </w:tabs>
              <w:spacing w:line="240" w:lineRule="auto"/>
              <w:ind w:firstLine="540"/>
            </w:pPr>
            <w:r>
              <w:t>чистка ушей</w:t>
            </w:r>
          </w:p>
          <w:p w:rsidR="00CD39A9" w:rsidRDefault="00127E23">
            <w:pPr>
              <w:pStyle w:val="ab"/>
              <w:numPr>
                <w:ilvl w:val="0"/>
                <w:numId w:val="79"/>
              </w:numPr>
              <w:tabs>
                <w:tab w:val="left" w:pos="698"/>
              </w:tabs>
              <w:spacing w:line="240" w:lineRule="auto"/>
              <w:ind w:firstLine="540"/>
            </w:pPr>
            <w:r>
              <w:t>мытье животного;</w:t>
            </w:r>
          </w:p>
          <w:p w:rsidR="00CD39A9" w:rsidRDefault="00127E23">
            <w:pPr>
              <w:pStyle w:val="ab"/>
              <w:numPr>
                <w:ilvl w:val="0"/>
                <w:numId w:val="79"/>
              </w:numPr>
              <w:tabs>
                <w:tab w:val="left" w:pos="703"/>
              </w:tabs>
              <w:spacing w:line="240" w:lineRule="auto"/>
              <w:ind w:firstLine="540"/>
            </w:pPr>
            <w:r>
              <w:t>обработка зубов;</w:t>
            </w:r>
          </w:p>
          <w:p w:rsidR="00CD39A9" w:rsidRDefault="00127E23">
            <w:pPr>
              <w:pStyle w:val="ab"/>
              <w:numPr>
                <w:ilvl w:val="0"/>
                <w:numId w:val="79"/>
              </w:numPr>
              <w:tabs>
                <w:tab w:val="left" w:pos="698"/>
              </w:tabs>
              <w:spacing w:line="240" w:lineRule="auto"/>
              <w:ind w:firstLine="540"/>
            </w:pPr>
            <w:r>
              <w:t>гигиеническая обработка глаз.</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540"/>
            </w:pPr>
            <w:r>
              <w:t>Требования к образованию и обучению: профессиональное обучение.</w:t>
            </w:r>
          </w:p>
        </w:tc>
      </w:tr>
      <w:tr w:rsidR="00CD39A9">
        <w:tblPrEx>
          <w:tblCellMar>
            <w:top w:w="0" w:type="dxa"/>
            <w:bottom w:w="0" w:type="dxa"/>
          </w:tblCellMar>
        </w:tblPrEx>
        <w:trPr>
          <w:trHeight w:hRule="exact" w:val="1301"/>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79.</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Ассистент (помощник) ветеринара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w:t>
            </w:r>
            <w:r>
              <w:t xml:space="preserve"> духовному развитию несовершеннолетнего:</w:t>
            </w:r>
          </w:p>
          <w:p w:rsidR="00CD39A9" w:rsidRDefault="00127E23">
            <w:pPr>
              <w:pStyle w:val="ab"/>
              <w:spacing w:line="240" w:lineRule="auto"/>
              <w:ind w:firstLine="540"/>
              <w:jc w:val="both"/>
            </w:pPr>
            <w:r>
              <w:t>- мытье и кормление животных;</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3552"/>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80"/>
              </w:numPr>
              <w:tabs>
                <w:tab w:val="left" w:pos="744"/>
              </w:tabs>
              <w:spacing w:line="240" w:lineRule="auto"/>
              <w:ind w:firstLine="540"/>
              <w:jc w:val="both"/>
            </w:pPr>
            <w:r>
              <w:t xml:space="preserve">сопровождение или доставка животных в лечебный кабинет и их удерживание в течение </w:t>
            </w:r>
            <w:r>
              <w:t>лечения;</w:t>
            </w:r>
          </w:p>
          <w:p w:rsidR="00CD39A9" w:rsidRDefault="00127E23">
            <w:pPr>
              <w:pStyle w:val="ab"/>
              <w:numPr>
                <w:ilvl w:val="0"/>
                <w:numId w:val="80"/>
              </w:numPr>
              <w:tabs>
                <w:tab w:val="left" w:pos="703"/>
              </w:tabs>
              <w:spacing w:line="240" w:lineRule="auto"/>
              <w:ind w:firstLine="540"/>
              <w:jc w:val="both"/>
            </w:pPr>
            <w:r>
              <w:t>стерилизация бутылок, мензурок и другого оборудования;</w:t>
            </w:r>
          </w:p>
          <w:p w:rsidR="00CD39A9" w:rsidRDefault="00127E23">
            <w:pPr>
              <w:pStyle w:val="ab"/>
              <w:numPr>
                <w:ilvl w:val="0"/>
                <w:numId w:val="80"/>
              </w:numPr>
              <w:tabs>
                <w:tab w:val="left" w:pos="686"/>
              </w:tabs>
              <w:spacing w:line="240" w:lineRule="auto"/>
              <w:ind w:firstLine="540"/>
              <w:jc w:val="both"/>
            </w:pPr>
            <w:r>
              <w:t>сбор и регистрация информации о животных, такой как вес, размер, физическое состояние, полученное лечение, введенные медикаменты и полученное питание;</w:t>
            </w:r>
          </w:p>
          <w:p w:rsidR="00CD39A9" w:rsidRDefault="00127E23">
            <w:pPr>
              <w:pStyle w:val="ab"/>
              <w:numPr>
                <w:ilvl w:val="0"/>
                <w:numId w:val="80"/>
              </w:numPr>
              <w:tabs>
                <w:tab w:val="left" w:pos="629"/>
              </w:tabs>
              <w:spacing w:line="240" w:lineRule="auto"/>
              <w:ind w:firstLine="540"/>
              <w:jc w:val="both"/>
            </w:pPr>
            <w:r>
              <w:t xml:space="preserve">уход за животными, включая проведение </w:t>
            </w:r>
            <w:r>
              <w:t>мероприятий, таких как мытье, расчесывание, подрезка и стрижка меха, подрезка когтей и прочистка ушей.</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540"/>
              <w:jc w:val="both"/>
            </w:pPr>
            <w:r>
              <w:t>Требования к образованию и обучению: профессиона</w:t>
            </w:r>
            <w:r>
              <w:t>льное обучение.</w:t>
            </w:r>
          </w:p>
        </w:tc>
      </w:tr>
      <w:tr w:rsidR="00CD39A9">
        <w:tblPrEx>
          <w:tblCellMar>
            <w:top w:w="0" w:type="dxa"/>
            <w:bottom w:w="0" w:type="dxa"/>
          </w:tblCellMar>
        </w:tblPrEx>
        <w:trPr>
          <w:trHeight w:hRule="exact" w:val="5165"/>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80.</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Рабочий по уходу за животными (запрет на работу с опасными животными (хищники, ядовитые виды), способными причинить вред здоровью несовершеннолетне го)</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работ только с домашними и сельскохозяйственными </w:t>
            </w:r>
            <w:r>
              <w:t>животными без контакта с хищниками, ядовитыми или дикими видами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ab"/>
              <w:numPr>
                <w:ilvl w:val="0"/>
                <w:numId w:val="81"/>
              </w:numPr>
              <w:tabs>
                <w:tab w:val="left" w:pos="698"/>
              </w:tabs>
              <w:spacing w:line="240" w:lineRule="auto"/>
              <w:ind w:firstLine="540"/>
              <w:jc w:val="both"/>
            </w:pPr>
            <w:r>
              <w:t>мытье и кормление животных;</w:t>
            </w:r>
          </w:p>
          <w:p w:rsidR="00CD39A9" w:rsidRDefault="00127E23">
            <w:pPr>
              <w:pStyle w:val="ab"/>
              <w:numPr>
                <w:ilvl w:val="0"/>
                <w:numId w:val="81"/>
              </w:numPr>
              <w:tabs>
                <w:tab w:val="left" w:pos="744"/>
              </w:tabs>
              <w:spacing w:line="240" w:lineRule="auto"/>
              <w:ind w:firstLine="540"/>
              <w:jc w:val="both"/>
            </w:pPr>
            <w:r>
              <w:t>со</w:t>
            </w:r>
            <w:r>
              <w:t>провождение или доставка животных в лечебный кабинет и их удерживание в течение лечения;</w:t>
            </w:r>
          </w:p>
          <w:p w:rsidR="00CD39A9" w:rsidRDefault="00127E23">
            <w:pPr>
              <w:pStyle w:val="ab"/>
              <w:numPr>
                <w:ilvl w:val="0"/>
                <w:numId w:val="81"/>
              </w:numPr>
              <w:tabs>
                <w:tab w:val="left" w:pos="703"/>
              </w:tabs>
              <w:spacing w:line="240" w:lineRule="auto"/>
              <w:ind w:firstLine="540"/>
            </w:pPr>
            <w:r>
              <w:t>стерилизация бутылок, мензурок и другого оборудования;</w:t>
            </w:r>
          </w:p>
          <w:p w:rsidR="00CD39A9" w:rsidRDefault="00127E23">
            <w:pPr>
              <w:pStyle w:val="ab"/>
              <w:numPr>
                <w:ilvl w:val="0"/>
                <w:numId w:val="81"/>
              </w:numPr>
              <w:tabs>
                <w:tab w:val="left" w:pos="698"/>
              </w:tabs>
              <w:spacing w:line="240" w:lineRule="auto"/>
              <w:ind w:firstLine="540"/>
            </w:pPr>
            <w:r>
              <w:t>выгул животных;</w:t>
            </w:r>
          </w:p>
          <w:p w:rsidR="00CD39A9" w:rsidRDefault="00127E23">
            <w:pPr>
              <w:pStyle w:val="ab"/>
              <w:numPr>
                <w:ilvl w:val="0"/>
                <w:numId w:val="81"/>
              </w:numPr>
              <w:tabs>
                <w:tab w:val="left" w:pos="686"/>
              </w:tabs>
              <w:spacing w:line="240" w:lineRule="auto"/>
              <w:ind w:firstLine="540"/>
              <w:jc w:val="both"/>
            </w:pPr>
            <w:r>
              <w:t xml:space="preserve">сбор и регистрация информации о животных, такой как вес, размер, физическое состояние, </w:t>
            </w:r>
            <w:r>
              <w:t>полученное лечение, введенные медикаменты и полученное питание.</w:t>
            </w:r>
          </w:p>
          <w:p w:rsidR="00CD39A9" w:rsidRDefault="00127E23">
            <w:pPr>
              <w:pStyle w:val="ab"/>
              <w:spacing w:line="240" w:lineRule="auto"/>
              <w:ind w:firstLine="540"/>
              <w:jc w:val="both"/>
            </w:pPr>
            <w:r>
              <w:t>При выполнении указанных видов работ рекомендуется наличие защитных перчаток и спецодежды.</w:t>
            </w:r>
          </w:p>
          <w:p w:rsidR="00CD39A9" w:rsidRDefault="00127E23">
            <w:pPr>
              <w:pStyle w:val="ab"/>
              <w:spacing w:line="240" w:lineRule="auto"/>
              <w:ind w:firstLine="540"/>
            </w:pPr>
            <w:r>
              <w:t>Требования к образованию и обучению: профессиональное обучение.</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left="80"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6763"/>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pPr>
            <w:r>
              <w:t>81.</w:t>
            </w: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pPr>
            <w:r>
              <w:t>Помощник воспитателя</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pPr>
            <w:r>
              <w:t>Выполнение следующих видов работ:</w:t>
            </w:r>
          </w:p>
          <w:p w:rsidR="00CD39A9" w:rsidRDefault="00127E23">
            <w:pPr>
              <w:pStyle w:val="ab"/>
              <w:spacing w:line="240" w:lineRule="auto"/>
              <w:ind w:firstLine="560"/>
              <w:jc w:val="both"/>
            </w:pPr>
            <w:r>
              <w:t>-участвует в планировании и организации жизнедеятельности воспитанников;</w:t>
            </w:r>
          </w:p>
          <w:p w:rsidR="00CD39A9" w:rsidRDefault="00127E23">
            <w:pPr>
              <w:pStyle w:val="ab"/>
              <w:spacing w:line="240" w:lineRule="auto"/>
              <w:ind w:firstLine="560"/>
              <w:jc w:val="both"/>
            </w:pPr>
            <w:r>
              <w:t xml:space="preserve">-осуществляет под руководством воспитателя повседневную </w:t>
            </w:r>
            <w:r>
              <w:t>работу, обеспечивающую создание условий для их социально-психологической реабилитации, социальной и трудовой адаптации;</w:t>
            </w:r>
          </w:p>
          <w:p w:rsidR="00CD39A9" w:rsidRDefault="00127E23">
            <w:pPr>
              <w:pStyle w:val="ab"/>
              <w:numPr>
                <w:ilvl w:val="0"/>
                <w:numId w:val="82"/>
              </w:numPr>
              <w:tabs>
                <w:tab w:val="left" w:pos="619"/>
              </w:tabs>
              <w:spacing w:line="240" w:lineRule="auto"/>
              <w:ind w:firstLine="560"/>
              <w:jc w:val="both"/>
            </w:pPr>
            <w:r>
              <w:t>совместно с медицинскими работниками и под руководством воспитателя обеспечивает сохранение и укрепление здоровья воспитанников, проведе</w:t>
            </w:r>
            <w:r>
              <w:t>ние мероприятий, способствующих их психофизическому развитию, соблюдению ими распорядка дня;</w:t>
            </w:r>
          </w:p>
          <w:p w:rsidR="00CD39A9" w:rsidRDefault="00127E23">
            <w:pPr>
              <w:pStyle w:val="ab"/>
              <w:numPr>
                <w:ilvl w:val="0"/>
                <w:numId w:val="82"/>
              </w:numPr>
              <w:tabs>
                <w:tab w:val="left" w:pos="586"/>
              </w:tabs>
              <w:spacing w:line="240" w:lineRule="auto"/>
              <w:ind w:firstLine="560"/>
              <w:jc w:val="both"/>
            </w:pPr>
            <w:r>
              <w:t>организует с учетом возраста воспитанников работу по самообслуживанию, соблюдение ими требований охраны труда, оказывает им необходимую помощь;</w:t>
            </w:r>
          </w:p>
          <w:p w:rsidR="00CD39A9" w:rsidRDefault="00127E23">
            <w:pPr>
              <w:pStyle w:val="ab"/>
              <w:numPr>
                <w:ilvl w:val="0"/>
                <w:numId w:val="82"/>
              </w:numPr>
              <w:tabs>
                <w:tab w:val="left" w:pos="605"/>
              </w:tabs>
              <w:spacing w:line="240" w:lineRule="auto"/>
              <w:ind w:firstLine="560"/>
              <w:jc w:val="both"/>
            </w:pPr>
            <w:r>
              <w:t xml:space="preserve">участвует в работе </w:t>
            </w:r>
            <w:r>
              <w:t>по профилактике отклоняющегося поведения, вредных привычек у воспитанников;</w:t>
            </w:r>
          </w:p>
          <w:p w:rsidR="00CD39A9" w:rsidRDefault="00127E23">
            <w:pPr>
              <w:pStyle w:val="ab"/>
              <w:numPr>
                <w:ilvl w:val="0"/>
                <w:numId w:val="82"/>
              </w:numPr>
              <w:tabs>
                <w:tab w:val="left" w:pos="703"/>
              </w:tabs>
              <w:spacing w:line="240" w:lineRule="auto"/>
              <w:ind w:firstLine="540"/>
            </w:pPr>
            <w:r>
              <w:t>обеспечивает санитарное состояние помещений и оборудования;</w:t>
            </w:r>
          </w:p>
          <w:p w:rsidR="00CD39A9" w:rsidRDefault="00127E23">
            <w:pPr>
              <w:pStyle w:val="ab"/>
              <w:numPr>
                <w:ilvl w:val="0"/>
                <w:numId w:val="82"/>
              </w:numPr>
              <w:tabs>
                <w:tab w:val="left" w:pos="768"/>
              </w:tabs>
              <w:spacing w:line="240" w:lineRule="auto"/>
              <w:ind w:firstLine="560"/>
              <w:jc w:val="both"/>
            </w:pPr>
            <w:r>
              <w:t>обеспечивает охрану жизни и здоровья воспитанников во время образовательного процесса;</w:t>
            </w:r>
          </w:p>
          <w:p w:rsidR="00CD39A9" w:rsidRDefault="00127E23">
            <w:pPr>
              <w:pStyle w:val="ab"/>
              <w:numPr>
                <w:ilvl w:val="0"/>
                <w:numId w:val="82"/>
              </w:numPr>
              <w:tabs>
                <w:tab w:val="left" w:pos="718"/>
              </w:tabs>
              <w:spacing w:line="240" w:lineRule="auto"/>
              <w:ind w:firstLine="560"/>
              <w:jc w:val="both"/>
            </w:pPr>
            <w:r>
              <w:t xml:space="preserve">взаимодействует с родителями </w:t>
            </w:r>
            <w:r>
              <w:t>воспитанников (лицами, их заменяющими);</w:t>
            </w:r>
          </w:p>
          <w:p w:rsidR="00CD39A9" w:rsidRDefault="00127E23">
            <w:pPr>
              <w:pStyle w:val="ab"/>
              <w:numPr>
                <w:ilvl w:val="0"/>
                <w:numId w:val="82"/>
              </w:numPr>
              <w:tabs>
                <w:tab w:val="left" w:pos="718"/>
              </w:tabs>
              <w:spacing w:line="240" w:lineRule="auto"/>
              <w:ind w:firstLine="560"/>
              <w:jc w:val="both"/>
            </w:pPr>
            <w:r>
              <w:t>выполняет правила по охране труда и пожарной безопасности.</w:t>
            </w:r>
          </w:p>
          <w:p w:rsidR="00CD39A9" w:rsidRDefault="00127E23">
            <w:pPr>
              <w:pStyle w:val="ab"/>
              <w:spacing w:line="240" w:lineRule="auto"/>
              <w:ind w:firstLine="560"/>
              <w:jc w:val="both"/>
            </w:pPr>
            <w:r>
              <w:t>При выполнении работ необходимо соблюдать санитарные нормы и правила, предусмотренные законодательством.</w:t>
            </w:r>
          </w:p>
          <w:p w:rsidR="00CD39A9" w:rsidRDefault="00127E23">
            <w:pPr>
              <w:pStyle w:val="ab"/>
              <w:spacing w:line="240" w:lineRule="auto"/>
              <w:ind w:firstLine="560"/>
              <w:jc w:val="both"/>
            </w:pPr>
            <w:r>
              <w:t>Требования к образованию и обучению: среднее общее о</w:t>
            </w:r>
            <w:r>
              <w:t>бразование.</w:t>
            </w:r>
          </w:p>
        </w:tc>
      </w:tr>
      <w:tr w:rsidR="00CD39A9">
        <w:tblPrEx>
          <w:tblCellMar>
            <w:top w:w="0" w:type="dxa"/>
            <w:bottom w:w="0" w:type="dxa"/>
          </w:tblCellMar>
        </w:tblPrEx>
        <w:trPr>
          <w:trHeight w:hRule="exact" w:val="1954"/>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82.</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left="80" w:firstLine="0"/>
              <w:jc w:val="center"/>
            </w:pPr>
            <w:r>
              <w:t>Младший воспитатель</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60"/>
              <w:jc w:val="both"/>
            </w:pPr>
            <w:r>
              <w:t>Выполнение следующих видов работ:</w:t>
            </w:r>
          </w:p>
          <w:p w:rsidR="00CD39A9" w:rsidRDefault="00127E23">
            <w:pPr>
              <w:pStyle w:val="ab"/>
              <w:numPr>
                <w:ilvl w:val="0"/>
                <w:numId w:val="83"/>
              </w:numPr>
              <w:tabs>
                <w:tab w:val="left" w:pos="864"/>
              </w:tabs>
              <w:spacing w:line="240" w:lineRule="auto"/>
              <w:ind w:firstLine="560"/>
              <w:jc w:val="both"/>
            </w:pPr>
            <w:r>
              <w:t>участвует в планировании и организации жизнедеятельности воспитанников, в проведении занятий, организуемых воспитателем;</w:t>
            </w:r>
          </w:p>
          <w:p w:rsidR="00CD39A9" w:rsidRDefault="00127E23">
            <w:pPr>
              <w:pStyle w:val="ab"/>
              <w:numPr>
                <w:ilvl w:val="0"/>
                <w:numId w:val="83"/>
              </w:numPr>
              <w:tabs>
                <w:tab w:val="left" w:pos="758"/>
              </w:tabs>
              <w:spacing w:line="240" w:lineRule="auto"/>
              <w:ind w:firstLine="560"/>
              <w:jc w:val="both"/>
            </w:pPr>
            <w:r>
              <w:t xml:space="preserve">осуществляет под руководством воспитателя повседневную работу, </w:t>
            </w:r>
            <w:r>
              <w:t>обеспечивающую создание условий для социально-психологической реабилитации, социальной и трудовой адаптации воспитанников;</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6782"/>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84"/>
              </w:numPr>
              <w:tabs>
                <w:tab w:val="left" w:pos="619"/>
              </w:tabs>
              <w:spacing w:line="240" w:lineRule="auto"/>
              <w:ind w:firstLine="540"/>
              <w:jc w:val="both"/>
            </w:pPr>
            <w:r>
              <w:t xml:space="preserve">совместно с медицинскими </w:t>
            </w:r>
            <w:r>
              <w:t>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w:t>
            </w:r>
          </w:p>
          <w:p w:rsidR="00CD39A9" w:rsidRDefault="00127E23">
            <w:pPr>
              <w:pStyle w:val="ab"/>
              <w:numPr>
                <w:ilvl w:val="0"/>
                <w:numId w:val="84"/>
              </w:numPr>
              <w:tabs>
                <w:tab w:val="left" w:pos="854"/>
              </w:tabs>
              <w:spacing w:line="240" w:lineRule="auto"/>
              <w:ind w:firstLine="540"/>
              <w:jc w:val="both"/>
            </w:pPr>
            <w:r>
              <w:t>организует с учетом возраста воспитанников их работу</w:t>
            </w:r>
            <w:r>
              <w:t xml:space="preserve"> по самообслуживанию, соблюдение ими требований охраны труда, оказывает им необходимую помощь;</w:t>
            </w:r>
          </w:p>
          <w:p w:rsidR="00CD39A9" w:rsidRDefault="00127E23">
            <w:pPr>
              <w:pStyle w:val="ab"/>
              <w:spacing w:line="240" w:lineRule="auto"/>
              <w:ind w:firstLine="540"/>
              <w:jc w:val="both"/>
            </w:pPr>
            <w:r>
              <w:t>-- участвует в работе по профилактике отклоняющегося поведения, вредных привычек у воспитанников;</w:t>
            </w:r>
          </w:p>
          <w:p w:rsidR="00CD39A9" w:rsidRDefault="00127E23">
            <w:pPr>
              <w:pStyle w:val="ab"/>
              <w:numPr>
                <w:ilvl w:val="0"/>
                <w:numId w:val="84"/>
              </w:numPr>
              <w:tabs>
                <w:tab w:val="left" w:pos="686"/>
              </w:tabs>
              <w:spacing w:line="240" w:lineRule="auto"/>
              <w:ind w:firstLine="540"/>
              <w:jc w:val="both"/>
            </w:pPr>
            <w:r>
              <w:t xml:space="preserve">обеспечивает состояние помещений и оборудования, </w:t>
            </w:r>
            <w:r>
              <w:t>соответствующее санитарно-гигиеническим нормам их содержания;</w:t>
            </w:r>
          </w:p>
          <w:p w:rsidR="00CD39A9" w:rsidRDefault="00127E23">
            <w:pPr>
              <w:pStyle w:val="ab"/>
              <w:numPr>
                <w:ilvl w:val="0"/>
                <w:numId w:val="84"/>
              </w:numPr>
              <w:tabs>
                <w:tab w:val="left" w:pos="698"/>
              </w:tabs>
              <w:spacing w:line="240" w:lineRule="auto"/>
              <w:ind w:firstLine="540"/>
            </w:pPr>
            <w:r>
              <w:t>взаимодействует с родителями воспитанников (лицами, их заменяющими);</w:t>
            </w:r>
          </w:p>
          <w:p w:rsidR="00CD39A9" w:rsidRDefault="00127E23">
            <w:pPr>
              <w:pStyle w:val="ab"/>
              <w:numPr>
                <w:ilvl w:val="0"/>
                <w:numId w:val="84"/>
              </w:numPr>
              <w:tabs>
                <w:tab w:val="left" w:pos="768"/>
              </w:tabs>
              <w:spacing w:line="240" w:lineRule="auto"/>
              <w:ind w:firstLine="540"/>
              <w:jc w:val="both"/>
            </w:pPr>
            <w:r>
              <w:t>обеспечивает охрану жизни и здоровья воспитанников во время образовательного процесса;</w:t>
            </w:r>
          </w:p>
          <w:p w:rsidR="00CD39A9" w:rsidRDefault="00127E23">
            <w:pPr>
              <w:pStyle w:val="ab"/>
              <w:numPr>
                <w:ilvl w:val="0"/>
                <w:numId w:val="84"/>
              </w:numPr>
              <w:tabs>
                <w:tab w:val="left" w:pos="698"/>
              </w:tabs>
              <w:spacing w:line="240" w:lineRule="auto"/>
              <w:ind w:firstLine="540"/>
            </w:pPr>
            <w:r>
              <w:t>выполняет правила по охране труда и по</w:t>
            </w:r>
            <w:r>
              <w:t>жарной безопасности.</w:t>
            </w:r>
          </w:p>
          <w:p w:rsidR="00CD39A9" w:rsidRDefault="00127E23">
            <w:pPr>
              <w:pStyle w:val="ab"/>
              <w:spacing w:line="240" w:lineRule="auto"/>
              <w:ind w:firstLine="540"/>
              <w:jc w:val="both"/>
            </w:pPr>
            <w:r>
              <w:t>При выполнении работ необходимо соблюдать санитарные нормы и правила, предусмотренные законодательством</w:t>
            </w:r>
            <w:r>
              <w:rPr>
                <w:rFonts w:ascii="Calibri" w:eastAsia="Calibri" w:hAnsi="Calibri" w:cs="Calibri"/>
              </w:rPr>
              <w:t>.</w:t>
            </w:r>
          </w:p>
          <w:p w:rsidR="00CD39A9" w:rsidRDefault="00127E23">
            <w:pPr>
              <w:pStyle w:val="ab"/>
              <w:spacing w:line="240" w:lineRule="auto"/>
              <w:ind w:firstLine="540"/>
              <w:jc w:val="both"/>
            </w:pPr>
            <w:r>
              <w:t xml:space="preserve">Требования к образованию и обучению: среднее профессиональное образование без предъявления требований к стажу работы или среднее </w:t>
            </w:r>
            <w:r>
              <w:t>(полное) общее образование и профессиональная подготовка в области образования и педагогики без предъявления требований к стажу работы.</w:t>
            </w:r>
          </w:p>
        </w:tc>
      </w:tr>
      <w:tr w:rsidR="00CD39A9">
        <w:tblPrEx>
          <w:tblCellMar>
            <w:top w:w="0" w:type="dxa"/>
            <w:bottom w:w="0" w:type="dxa"/>
          </w:tblCellMar>
        </w:tblPrEx>
        <w:trPr>
          <w:trHeight w:hRule="exact" w:val="2275"/>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83.</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Артист вспомогательного состава театров, концертных организаций и цирков</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следующих видов работ с </w:t>
            </w:r>
            <w:r>
              <w:t>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spacing w:line="240" w:lineRule="auto"/>
              <w:ind w:firstLine="540"/>
            </w:pPr>
            <w:r>
              <w:t>-участвует в массовых сценах спектаклей (представлений, программ);</w:t>
            </w:r>
          </w:p>
          <w:p w:rsidR="00CD39A9" w:rsidRDefault="00127E23">
            <w:pPr>
              <w:pStyle w:val="ab"/>
              <w:spacing w:line="240" w:lineRule="auto"/>
              <w:ind w:firstLine="540"/>
              <w:jc w:val="both"/>
            </w:pPr>
            <w:r>
              <w:t>- исполняет мимические роли в балетных спектаклях, используя пр</w:t>
            </w:r>
            <w:r>
              <w:t>и этом свои природные данные, а также элементы актерского мастерства, приобретенного в практической деятельности.</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974"/>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Требования к образованию и обучению: </w:t>
            </w:r>
            <w:r>
              <w:t>среднее профессиональное образование или среднее общее образование без предъявления требований к стажу работы.</w:t>
            </w:r>
          </w:p>
        </w:tc>
      </w:tr>
      <w:tr w:rsidR="00CD39A9">
        <w:tblPrEx>
          <w:tblCellMar>
            <w:top w:w="0" w:type="dxa"/>
            <w:bottom w:w="0" w:type="dxa"/>
          </w:tblCellMar>
        </w:tblPrEx>
        <w:trPr>
          <w:trHeight w:hRule="exact" w:val="483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pPr>
            <w:r>
              <w:t>84.</w:t>
            </w:r>
          </w:p>
        </w:tc>
        <w:tc>
          <w:tcPr>
            <w:tcW w:w="2218" w:type="dxa"/>
            <w:vMerge w:val="restart"/>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Культура и искусство Общественные объединения</w:t>
            </w: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Ассистент экскурсовода (гида)</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вспомогательной деятельности по сопровождению при </w:t>
            </w:r>
            <w:r>
              <w:t>оказании экскурсионных услуг с 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numPr>
                <w:ilvl w:val="0"/>
                <w:numId w:val="85"/>
              </w:numPr>
              <w:tabs>
                <w:tab w:val="left" w:pos="638"/>
              </w:tabs>
              <w:spacing w:line="240" w:lineRule="auto"/>
              <w:ind w:firstLine="540"/>
              <w:jc w:val="both"/>
            </w:pPr>
            <w:r>
              <w:t>информационная и организационная поддержка экскурсовода (гида) при оказании экскурсионных услуг;</w:t>
            </w:r>
          </w:p>
          <w:p w:rsidR="00CD39A9" w:rsidRDefault="00127E23">
            <w:pPr>
              <w:pStyle w:val="ab"/>
              <w:numPr>
                <w:ilvl w:val="0"/>
                <w:numId w:val="85"/>
              </w:numPr>
              <w:tabs>
                <w:tab w:val="left" w:pos="758"/>
              </w:tabs>
              <w:spacing w:line="240" w:lineRule="auto"/>
              <w:ind w:firstLine="540"/>
              <w:jc w:val="both"/>
            </w:pPr>
            <w:r>
              <w:t>оказание помощи экскурсоводу (гиду) в процессе экскурсионного обслуживания;</w:t>
            </w:r>
          </w:p>
          <w:p w:rsidR="00CD39A9" w:rsidRDefault="00127E23">
            <w:pPr>
              <w:pStyle w:val="ab"/>
              <w:numPr>
                <w:ilvl w:val="0"/>
                <w:numId w:val="85"/>
              </w:numPr>
              <w:tabs>
                <w:tab w:val="left" w:pos="703"/>
              </w:tabs>
              <w:spacing w:line="240" w:lineRule="auto"/>
              <w:ind w:firstLine="540"/>
            </w:pPr>
            <w:r>
              <w:t>обеспечение туристов (экскурсантов) информационными материалами;</w:t>
            </w:r>
          </w:p>
          <w:p w:rsidR="00CD39A9" w:rsidRDefault="00127E23">
            <w:pPr>
              <w:pStyle w:val="ab"/>
              <w:numPr>
                <w:ilvl w:val="0"/>
                <w:numId w:val="85"/>
              </w:numPr>
              <w:tabs>
                <w:tab w:val="left" w:pos="566"/>
              </w:tabs>
              <w:spacing w:line="240" w:lineRule="auto"/>
              <w:ind w:firstLine="540"/>
              <w:jc w:val="both"/>
            </w:pPr>
            <w:r>
              <w:t>оказание помощи экскурсоводу в использовании и демонстрации материалов «портфеля экскурсовода»;</w:t>
            </w:r>
          </w:p>
          <w:p w:rsidR="00CD39A9" w:rsidRDefault="00127E23">
            <w:pPr>
              <w:pStyle w:val="ab"/>
              <w:numPr>
                <w:ilvl w:val="0"/>
                <w:numId w:val="85"/>
              </w:numPr>
              <w:tabs>
                <w:tab w:val="left" w:pos="768"/>
              </w:tabs>
              <w:spacing w:line="240" w:lineRule="auto"/>
              <w:ind w:firstLine="540"/>
              <w:jc w:val="both"/>
            </w:pPr>
            <w:r>
              <w:t>оказание помощи экс</w:t>
            </w:r>
            <w:r>
              <w:t>курсоводу (гиду) при обеспечении туристов (экскурсантов) входными билетами на посещаемые объекты показа.</w:t>
            </w:r>
          </w:p>
          <w:p w:rsidR="00CD39A9" w:rsidRDefault="00127E23">
            <w:pPr>
              <w:pStyle w:val="ab"/>
              <w:spacing w:line="240" w:lineRule="auto"/>
              <w:ind w:firstLine="540"/>
              <w:jc w:val="both"/>
            </w:pPr>
            <w:r>
              <w:t>Ассистент экскурсовода (гида) выполняет трудовые действия только совместно с аттестованным экскурсоводом (гидом) и под его контролем.</w:t>
            </w:r>
          </w:p>
          <w:p w:rsidR="00CD39A9" w:rsidRDefault="00127E23">
            <w:pPr>
              <w:pStyle w:val="ab"/>
              <w:spacing w:line="240" w:lineRule="auto"/>
              <w:ind w:firstLine="540"/>
              <w:jc w:val="both"/>
            </w:pPr>
            <w:r>
              <w:t>Требования к обра</w:t>
            </w:r>
            <w:r>
              <w:t>зованию и обучению: профессиональное обучение.</w:t>
            </w:r>
          </w:p>
        </w:tc>
      </w:tr>
      <w:tr w:rsidR="00CD39A9">
        <w:tblPrEx>
          <w:tblCellMar>
            <w:top w:w="0" w:type="dxa"/>
            <w:bottom w:w="0" w:type="dxa"/>
          </w:tblCellMar>
        </w:tblPrEx>
        <w:trPr>
          <w:trHeight w:hRule="exact" w:val="2592"/>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pPr>
            <w:r>
              <w:t>85.</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Помощник библиотекаря</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spacing w:line="240" w:lineRule="auto"/>
              <w:ind w:firstLine="420"/>
            </w:pPr>
            <w:r>
              <w:t>-оказание помощи при</w:t>
            </w:r>
            <w:r>
              <w:t xml:space="preserve"> работе с читателями и пользователями$</w:t>
            </w:r>
          </w:p>
          <w:p w:rsidR="00CD39A9" w:rsidRDefault="00127E23">
            <w:pPr>
              <w:pStyle w:val="ab"/>
              <w:numPr>
                <w:ilvl w:val="0"/>
                <w:numId w:val="86"/>
              </w:numPr>
              <w:tabs>
                <w:tab w:val="left" w:pos="578"/>
              </w:tabs>
              <w:spacing w:line="240" w:lineRule="auto"/>
              <w:ind w:firstLine="420"/>
            </w:pPr>
            <w:r>
              <w:t>выполнение поручений по комплектованию и обеспечению инвентарем$</w:t>
            </w:r>
          </w:p>
          <w:p w:rsidR="00CD39A9" w:rsidRDefault="00127E23">
            <w:pPr>
              <w:pStyle w:val="ab"/>
              <w:numPr>
                <w:ilvl w:val="0"/>
                <w:numId w:val="86"/>
              </w:numPr>
              <w:tabs>
                <w:tab w:val="left" w:pos="569"/>
              </w:tabs>
              <w:spacing w:line="240" w:lineRule="auto"/>
              <w:ind w:firstLine="420"/>
            </w:pPr>
            <w:r>
              <w:t>поиск книг, заполнение карточек и формуляров, библиотечная обработка книг$</w:t>
            </w:r>
          </w:p>
          <w:p w:rsidR="00CD39A9" w:rsidRDefault="00127E23">
            <w:pPr>
              <w:pStyle w:val="ab"/>
              <w:numPr>
                <w:ilvl w:val="0"/>
                <w:numId w:val="86"/>
              </w:numPr>
              <w:tabs>
                <w:tab w:val="left" w:pos="574"/>
              </w:tabs>
              <w:spacing w:line="240" w:lineRule="auto"/>
              <w:ind w:firstLine="420"/>
            </w:pPr>
            <w:r>
              <w:t>работа с электронным каталогом.</w:t>
            </w:r>
          </w:p>
          <w:p w:rsidR="00CD39A9" w:rsidRDefault="00127E23">
            <w:pPr>
              <w:pStyle w:val="ab"/>
              <w:spacing w:line="240" w:lineRule="auto"/>
              <w:ind w:firstLine="540"/>
            </w:pPr>
            <w:r>
              <w:t xml:space="preserve">Требования к образованию и обучению: не </w:t>
            </w:r>
            <w:r>
              <w:t>предъявляются.</w:t>
            </w:r>
          </w:p>
        </w:tc>
      </w:tr>
      <w:tr w:rsidR="00CD39A9">
        <w:tblPrEx>
          <w:tblCellMar>
            <w:top w:w="0" w:type="dxa"/>
            <w:bottom w:w="0" w:type="dxa"/>
          </w:tblCellMar>
        </w:tblPrEx>
        <w:trPr>
          <w:trHeight w:hRule="exact" w:val="658"/>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jc w:val="both"/>
            </w:pPr>
            <w:r>
              <w:t>86.</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jc w:val="center"/>
            </w:pPr>
            <w:r>
              <w:t>Контролер-билетер кинотеатра</w:t>
            </w:r>
          </w:p>
        </w:tc>
        <w:tc>
          <w:tcPr>
            <w:tcW w:w="10147" w:type="dxa"/>
            <w:tcBorders>
              <w:top w:val="single" w:sz="4" w:space="0" w:color="auto"/>
              <w:left w:val="single" w:sz="4" w:space="0" w:color="auto"/>
              <w:bottom w:val="single" w:sz="4" w:space="0" w:color="auto"/>
              <w:right w:val="single" w:sz="4" w:space="0" w:color="auto"/>
            </w:tcBorders>
            <w:shd w:val="clear" w:color="auto" w:fill="FFFFFF"/>
          </w:tcPr>
          <w:p w:rsidR="00CD39A9" w:rsidRDefault="00127E23">
            <w:pPr>
              <w:pStyle w:val="ab"/>
              <w:spacing w:line="240" w:lineRule="auto"/>
              <w:ind w:firstLine="540"/>
            </w:pPr>
            <w:r>
              <w:t>Выполнение следующих видов работ:</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5160"/>
          <w:jc w:val="center"/>
        </w:trPr>
        <w:tc>
          <w:tcPr>
            <w:tcW w:w="811" w:type="dxa"/>
            <w:tcBorders>
              <w:top w:val="single" w:sz="4" w:space="0" w:color="auto"/>
              <w:left w:val="single" w:sz="4" w:space="0" w:color="auto"/>
            </w:tcBorders>
            <w:shd w:val="clear" w:color="auto" w:fill="FFFFFF"/>
          </w:tcPr>
          <w:p w:rsidR="00CD39A9" w:rsidRDefault="00CD39A9">
            <w:pPr>
              <w:rPr>
                <w:sz w:val="10"/>
                <w:szCs w:val="10"/>
              </w:rPr>
            </w:pP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CD39A9">
            <w:pPr>
              <w:rPr>
                <w:sz w:val="10"/>
                <w:szCs w:val="10"/>
              </w:rPr>
            </w:pP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numPr>
                <w:ilvl w:val="0"/>
                <w:numId w:val="87"/>
              </w:numPr>
              <w:tabs>
                <w:tab w:val="left" w:pos="600"/>
              </w:tabs>
              <w:spacing w:line="240" w:lineRule="auto"/>
              <w:ind w:firstLine="540"/>
              <w:jc w:val="both"/>
            </w:pPr>
            <w:r>
              <w:t>запуск зрителей в фойе или в зрительный зал, проверку билетов при входе,</w:t>
            </w:r>
            <w:r>
              <w:t xml:space="preserve"> помощь зрителям в поиске места, ответы на вопросы посетителей. Данный функционал выполняется под руководством администратора, отвечающего за данные процессы (совершеннолетнего), с обеспечением исключения возможности нанесения вреда жизни и здоровью, нравс</w:t>
            </w:r>
            <w:r>
              <w:t>твенному и духовному развитию несовершеннолетнего;</w:t>
            </w:r>
          </w:p>
          <w:p w:rsidR="00CD39A9" w:rsidRDefault="00127E23">
            <w:pPr>
              <w:pStyle w:val="ab"/>
              <w:numPr>
                <w:ilvl w:val="0"/>
                <w:numId w:val="87"/>
              </w:numPr>
              <w:tabs>
                <w:tab w:val="left" w:pos="703"/>
              </w:tabs>
              <w:spacing w:line="240" w:lineRule="auto"/>
              <w:ind w:firstLine="540"/>
              <w:jc w:val="both"/>
            </w:pPr>
            <w:r>
              <w:t>обеспечение входа зрителей по билетам и их обслуживание;</w:t>
            </w:r>
          </w:p>
          <w:p w:rsidR="00CD39A9" w:rsidRDefault="00127E23">
            <w:pPr>
              <w:pStyle w:val="ab"/>
              <w:numPr>
                <w:ilvl w:val="0"/>
                <w:numId w:val="87"/>
              </w:numPr>
              <w:tabs>
                <w:tab w:val="left" w:pos="710"/>
              </w:tabs>
              <w:spacing w:line="240" w:lineRule="auto"/>
              <w:ind w:firstLine="540"/>
              <w:jc w:val="both"/>
            </w:pPr>
            <w:r>
              <w:t>осуществление дежурства в зрительном зале во время репетиций и представлений;</w:t>
            </w:r>
          </w:p>
          <w:p w:rsidR="00CD39A9" w:rsidRDefault="00127E23">
            <w:pPr>
              <w:pStyle w:val="ab"/>
              <w:numPr>
                <w:ilvl w:val="0"/>
                <w:numId w:val="87"/>
              </w:numPr>
              <w:tabs>
                <w:tab w:val="left" w:pos="698"/>
              </w:tabs>
              <w:spacing w:line="240" w:lineRule="auto"/>
              <w:ind w:firstLine="540"/>
            </w:pPr>
            <w:r>
              <w:t>наблюдение за дисциплиной в зрительном зале во время спектаклей;</w:t>
            </w:r>
          </w:p>
          <w:p w:rsidR="00CD39A9" w:rsidRDefault="00127E23">
            <w:pPr>
              <w:pStyle w:val="ab"/>
              <w:numPr>
                <w:ilvl w:val="0"/>
                <w:numId w:val="87"/>
              </w:numPr>
              <w:tabs>
                <w:tab w:val="left" w:pos="624"/>
              </w:tabs>
              <w:spacing w:line="240" w:lineRule="auto"/>
              <w:ind w:firstLine="540"/>
              <w:jc w:val="both"/>
            </w:pPr>
            <w:r>
              <w:t>наблюдение за проведением уборки в зрительном зале и за его внешним видом;</w:t>
            </w:r>
          </w:p>
          <w:p w:rsidR="00CD39A9" w:rsidRDefault="00127E23">
            <w:pPr>
              <w:pStyle w:val="ab"/>
              <w:numPr>
                <w:ilvl w:val="0"/>
                <w:numId w:val="87"/>
              </w:numPr>
              <w:tabs>
                <w:tab w:val="left" w:pos="694"/>
              </w:tabs>
              <w:spacing w:line="240" w:lineRule="auto"/>
              <w:ind w:firstLine="540"/>
              <w:jc w:val="both"/>
            </w:pPr>
            <w:r>
              <w:t>реализация продукции театра перед началом представления и в антрактах;</w:t>
            </w:r>
          </w:p>
          <w:p w:rsidR="00CD39A9" w:rsidRDefault="00127E23">
            <w:pPr>
              <w:pStyle w:val="ab"/>
              <w:numPr>
                <w:ilvl w:val="0"/>
                <w:numId w:val="87"/>
              </w:numPr>
              <w:tabs>
                <w:tab w:val="left" w:pos="698"/>
              </w:tabs>
              <w:spacing w:line="240" w:lineRule="auto"/>
              <w:ind w:firstLine="540"/>
              <w:jc w:val="both"/>
            </w:pPr>
            <w:r>
              <w:t>выполнение отдельных поручений администратора.</w:t>
            </w:r>
          </w:p>
          <w:p w:rsidR="00CD39A9" w:rsidRDefault="00127E23">
            <w:pPr>
              <w:pStyle w:val="ab"/>
              <w:spacing w:line="240" w:lineRule="auto"/>
              <w:ind w:firstLine="540"/>
              <w:jc w:val="both"/>
            </w:pPr>
            <w:r>
              <w:t>Требования к образованию и обучению: среднее образование без пр</w:t>
            </w:r>
            <w:r>
              <w:t>едъявления требований к стажу работы.</w:t>
            </w:r>
          </w:p>
        </w:tc>
      </w:tr>
      <w:tr w:rsidR="00CD39A9">
        <w:tblPrEx>
          <w:tblCellMar>
            <w:top w:w="0" w:type="dxa"/>
            <w:bottom w:w="0" w:type="dxa"/>
          </w:tblCellMar>
        </w:tblPrEx>
        <w:trPr>
          <w:trHeight w:hRule="exact" w:val="3878"/>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pPr>
            <w:r>
              <w:t>87.</w:t>
            </w:r>
          </w:p>
        </w:tc>
        <w:tc>
          <w:tcPr>
            <w:tcW w:w="2218" w:type="dxa"/>
            <w:vMerge/>
            <w:tcBorders>
              <w:left w:val="single" w:sz="4" w:space="0" w:color="auto"/>
              <w:bottom w:val="single" w:sz="4" w:space="0" w:color="auto"/>
            </w:tcBorders>
            <w:shd w:val="clear" w:color="auto" w:fill="FFFFFF"/>
          </w:tcPr>
          <w:p w:rsidR="00CD39A9" w:rsidRDefault="00CD39A9"/>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Ассистент звукооператора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работ с 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numPr>
                <w:ilvl w:val="0"/>
                <w:numId w:val="88"/>
              </w:numPr>
              <w:tabs>
                <w:tab w:val="left" w:pos="701"/>
              </w:tabs>
              <w:spacing w:line="240" w:lineRule="auto"/>
              <w:ind w:firstLine="540"/>
              <w:jc w:val="both"/>
            </w:pPr>
            <w:r>
              <w:t xml:space="preserve">выполняет задания звукооператора и </w:t>
            </w:r>
            <w:r>
              <w:t>звукооформителя по шумовому оформлению фильма;</w:t>
            </w:r>
          </w:p>
          <w:p w:rsidR="00CD39A9" w:rsidRDefault="00127E23">
            <w:pPr>
              <w:pStyle w:val="ab"/>
              <w:numPr>
                <w:ilvl w:val="0"/>
                <w:numId w:val="88"/>
              </w:numPr>
              <w:tabs>
                <w:tab w:val="left" w:pos="696"/>
              </w:tabs>
              <w:spacing w:line="240" w:lineRule="auto"/>
              <w:ind w:firstLine="540"/>
              <w:jc w:val="both"/>
            </w:pPr>
            <w:r>
              <w:t>подбирает шумовые фактуры самостоятельно или в составе бригады звукооформителей;</w:t>
            </w:r>
          </w:p>
          <w:p w:rsidR="00CD39A9" w:rsidRDefault="00127E23">
            <w:pPr>
              <w:pStyle w:val="ab"/>
              <w:numPr>
                <w:ilvl w:val="0"/>
                <w:numId w:val="88"/>
              </w:numPr>
              <w:tabs>
                <w:tab w:val="left" w:pos="888"/>
              </w:tabs>
              <w:spacing w:line="240" w:lineRule="auto"/>
              <w:ind w:firstLine="540"/>
              <w:jc w:val="both"/>
            </w:pPr>
            <w:r>
              <w:t>имитирует шумовые фактуры с помощью инструментов и спецприспособлений;</w:t>
            </w:r>
          </w:p>
          <w:p w:rsidR="00CD39A9" w:rsidRDefault="00127E23">
            <w:pPr>
              <w:pStyle w:val="ab"/>
              <w:numPr>
                <w:ilvl w:val="0"/>
                <w:numId w:val="88"/>
              </w:numPr>
              <w:tabs>
                <w:tab w:val="left" w:pos="694"/>
              </w:tabs>
              <w:spacing w:line="240" w:lineRule="auto"/>
              <w:ind w:firstLine="540"/>
            </w:pPr>
            <w:r>
              <w:t>участвует в подготовке шумового материала для записи;</w:t>
            </w:r>
          </w:p>
          <w:p w:rsidR="00CD39A9" w:rsidRDefault="00127E23">
            <w:pPr>
              <w:pStyle w:val="ab"/>
              <w:spacing w:line="240" w:lineRule="auto"/>
              <w:ind w:firstLine="540"/>
            </w:pPr>
            <w:r>
              <w:t>-обеспечивает художественное качество шумового оформления.</w:t>
            </w:r>
          </w:p>
          <w:p w:rsidR="00CD39A9" w:rsidRDefault="00127E23">
            <w:pPr>
              <w:pStyle w:val="ab"/>
              <w:spacing w:line="240" w:lineRule="auto"/>
              <w:ind w:firstLine="540"/>
              <w:jc w:val="both"/>
            </w:pPr>
            <w:r>
              <w:t>Требования к образованию и обучению: среднее общее образование или среднее профессиональное образование.</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8"/>
        <w:gridCol w:w="2568"/>
        <w:gridCol w:w="10147"/>
      </w:tblGrid>
      <w:tr w:rsidR="00CD39A9">
        <w:tblPrEx>
          <w:tblCellMar>
            <w:top w:w="0" w:type="dxa"/>
            <w:bottom w:w="0" w:type="dxa"/>
          </w:tblCellMar>
        </w:tblPrEx>
        <w:trPr>
          <w:trHeight w:hRule="exact" w:val="98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rPr>
                <w:sz w:val="24"/>
                <w:szCs w:val="24"/>
              </w:rPr>
            </w:pPr>
            <w:r>
              <w:rPr>
                <w:b/>
                <w:bCs/>
                <w:sz w:val="24"/>
                <w:szCs w:val="24"/>
              </w:rPr>
              <w:lastRenderedPageBreak/>
              <w:t>№</w:t>
            </w:r>
          </w:p>
        </w:tc>
        <w:tc>
          <w:tcPr>
            <w:tcW w:w="221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47"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 xml:space="preserve">Описание / характеристика видов </w:t>
            </w:r>
            <w:r>
              <w:rPr>
                <w:b/>
                <w:bCs/>
              </w:rPr>
              <w:t>работ</w:t>
            </w:r>
          </w:p>
        </w:tc>
      </w:tr>
      <w:tr w:rsidR="00CD39A9">
        <w:tblPrEx>
          <w:tblCellMar>
            <w:top w:w="0" w:type="dxa"/>
            <w:bottom w:w="0" w:type="dxa"/>
          </w:tblCellMar>
        </w:tblPrEx>
        <w:trPr>
          <w:trHeight w:hRule="exact" w:val="4517"/>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pPr>
            <w:r>
              <w:t>88.</w:t>
            </w:r>
          </w:p>
        </w:tc>
        <w:tc>
          <w:tcPr>
            <w:tcW w:w="2218" w:type="dxa"/>
            <w:vMerge w:val="restart"/>
            <w:tcBorders>
              <w:top w:val="single" w:sz="4" w:space="0" w:color="auto"/>
              <w:left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Помощник реквизитора</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работ с 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numPr>
                <w:ilvl w:val="0"/>
                <w:numId w:val="89"/>
              </w:numPr>
              <w:tabs>
                <w:tab w:val="left" w:pos="658"/>
              </w:tabs>
              <w:spacing w:line="240" w:lineRule="auto"/>
              <w:ind w:firstLine="540"/>
              <w:jc w:val="both"/>
            </w:pPr>
            <w:r>
              <w:t xml:space="preserve">участвует в обслуживании съемок, телепередач, спектаклей, концертов, цирковых </w:t>
            </w:r>
            <w:r>
              <w:t>выступлений и репетиций предметами реквизита и драпировками под руководством реквизитора;</w:t>
            </w:r>
          </w:p>
          <w:p w:rsidR="00CD39A9" w:rsidRDefault="00127E23">
            <w:pPr>
              <w:pStyle w:val="ab"/>
              <w:numPr>
                <w:ilvl w:val="0"/>
                <w:numId w:val="89"/>
              </w:numPr>
              <w:tabs>
                <w:tab w:val="left" w:pos="624"/>
              </w:tabs>
              <w:spacing w:line="240" w:lineRule="auto"/>
              <w:ind w:firstLine="540"/>
              <w:jc w:val="both"/>
            </w:pPr>
            <w:r>
              <w:t>отбирает и получает на складе предметов реквизита, драпировок, мебели, подобранных художником, укладка и их упаковка;</w:t>
            </w:r>
          </w:p>
          <w:p w:rsidR="00CD39A9" w:rsidRDefault="00127E23">
            <w:pPr>
              <w:pStyle w:val="ab"/>
              <w:numPr>
                <w:ilvl w:val="0"/>
                <w:numId w:val="89"/>
              </w:numPr>
              <w:tabs>
                <w:tab w:val="left" w:pos="662"/>
              </w:tabs>
              <w:spacing w:line="240" w:lineRule="auto"/>
              <w:ind w:firstLine="540"/>
              <w:jc w:val="both"/>
            </w:pPr>
            <w:r>
              <w:t xml:space="preserve">участвует в мелком ремонте предметов реквизита, </w:t>
            </w:r>
            <w:r>
              <w:t>драпировок, мебели непосредственно на спектаклях, концертах, цирковых выступлениях, съемках, телепередачах и репетициях.</w:t>
            </w:r>
          </w:p>
          <w:p w:rsidR="00CD39A9" w:rsidRDefault="00127E23">
            <w:pPr>
              <w:pStyle w:val="ab"/>
              <w:spacing w:line="240" w:lineRule="auto"/>
              <w:ind w:firstLine="540"/>
              <w:jc w:val="both"/>
            </w:pPr>
            <w:r>
              <w:t>Перенос, транспортировка предметов реквизита в соответствии с нормами предельно допустимых нагрузок для лиц моложе восемнадцати лет при</w:t>
            </w:r>
            <w:r>
              <w:t xml:space="preserve"> подъеме и перемещении тяжестей вручную, установленными приказом № 369н.</w:t>
            </w:r>
          </w:p>
          <w:p w:rsidR="00CD39A9" w:rsidRDefault="00127E23">
            <w:pPr>
              <w:pStyle w:val="ab"/>
              <w:spacing w:line="240" w:lineRule="auto"/>
              <w:ind w:firstLine="540"/>
            </w:pPr>
            <w:r>
              <w:t>Требования к образованию и обучению: не предъявляются.</w:t>
            </w:r>
          </w:p>
        </w:tc>
      </w:tr>
      <w:tr w:rsidR="00CD39A9">
        <w:tblPrEx>
          <w:tblCellMar>
            <w:top w:w="0" w:type="dxa"/>
            <w:bottom w:w="0" w:type="dxa"/>
          </w:tblCellMar>
        </w:tblPrEx>
        <w:trPr>
          <w:trHeight w:hRule="exact" w:val="1934"/>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180"/>
              <w:jc w:val="both"/>
            </w:pPr>
            <w:r>
              <w:t>89.</w:t>
            </w:r>
          </w:p>
        </w:tc>
        <w:tc>
          <w:tcPr>
            <w:tcW w:w="2218" w:type="dxa"/>
            <w:vMerge/>
            <w:tcBorders>
              <w:left w:val="single" w:sz="4" w:space="0" w:color="auto"/>
            </w:tcBorders>
            <w:shd w:val="clear" w:color="auto" w:fill="FFFFFF"/>
          </w:tcPr>
          <w:p w:rsidR="00CD39A9" w:rsidRDefault="00CD39A9"/>
        </w:tc>
        <w:tc>
          <w:tcPr>
            <w:tcW w:w="2568"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t>Помощник специалиста по работе с молодежью</w:t>
            </w:r>
          </w:p>
        </w:tc>
        <w:tc>
          <w:tcPr>
            <w:tcW w:w="10147"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 xml:space="preserve">Выполнение работ с обеспечением исключения возможности нанесения вреда жизни и </w:t>
            </w:r>
            <w:r>
              <w:t>здоровью, нравственному и духовному развитию несовершеннолетнего:</w:t>
            </w:r>
          </w:p>
          <w:p w:rsidR="00CD39A9" w:rsidRDefault="00127E23">
            <w:pPr>
              <w:pStyle w:val="ab"/>
              <w:numPr>
                <w:ilvl w:val="0"/>
                <w:numId w:val="90"/>
              </w:numPr>
              <w:tabs>
                <w:tab w:val="left" w:pos="694"/>
              </w:tabs>
              <w:spacing w:line="240" w:lineRule="auto"/>
              <w:ind w:firstLine="540"/>
            </w:pPr>
            <w:r>
              <w:t>участие в организации мероприятий в сфере молодёжной политики;</w:t>
            </w:r>
          </w:p>
          <w:p w:rsidR="00CD39A9" w:rsidRDefault="00127E23">
            <w:pPr>
              <w:pStyle w:val="ab"/>
              <w:numPr>
                <w:ilvl w:val="0"/>
                <w:numId w:val="90"/>
              </w:numPr>
              <w:tabs>
                <w:tab w:val="left" w:pos="703"/>
              </w:tabs>
              <w:spacing w:line="240" w:lineRule="auto"/>
              <w:ind w:firstLine="540"/>
            </w:pPr>
            <w:r>
              <w:t>организация досуга и отдыха детей, подростков и молодёжи;</w:t>
            </w:r>
          </w:p>
          <w:p w:rsidR="00CD39A9" w:rsidRDefault="00127E23">
            <w:pPr>
              <w:pStyle w:val="ab"/>
              <w:numPr>
                <w:ilvl w:val="0"/>
                <w:numId w:val="90"/>
              </w:numPr>
              <w:tabs>
                <w:tab w:val="left" w:pos="703"/>
              </w:tabs>
              <w:spacing w:line="240" w:lineRule="auto"/>
              <w:ind w:firstLine="540"/>
            </w:pPr>
            <w:r>
              <w:t>сопровождение деятельности специализированных (профильных) лагерей.</w:t>
            </w:r>
          </w:p>
          <w:p w:rsidR="00CD39A9" w:rsidRDefault="00127E23">
            <w:pPr>
              <w:pStyle w:val="ab"/>
              <w:spacing w:line="240" w:lineRule="auto"/>
              <w:ind w:firstLine="540"/>
            </w:pPr>
            <w:r>
              <w:t>Требования к образованию и обучению: не предъявляются.</w:t>
            </w:r>
          </w:p>
        </w:tc>
      </w:tr>
      <w:tr w:rsidR="00CD39A9">
        <w:tblPrEx>
          <w:tblCellMar>
            <w:top w:w="0" w:type="dxa"/>
            <w:bottom w:w="0" w:type="dxa"/>
          </w:tblCellMar>
        </w:tblPrEx>
        <w:trPr>
          <w:trHeight w:hRule="exact" w:val="2597"/>
          <w:jc w:val="center"/>
        </w:trPr>
        <w:tc>
          <w:tcPr>
            <w:tcW w:w="811"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180"/>
              <w:jc w:val="both"/>
            </w:pPr>
            <w:r>
              <w:t>90.</w:t>
            </w:r>
          </w:p>
        </w:tc>
        <w:tc>
          <w:tcPr>
            <w:tcW w:w="2218" w:type="dxa"/>
            <w:tcBorders>
              <w:top w:val="single" w:sz="4" w:space="0" w:color="auto"/>
              <w:left w:val="single" w:sz="4" w:space="0" w:color="auto"/>
              <w:bottom w:val="single" w:sz="4" w:space="0" w:color="auto"/>
            </w:tcBorders>
            <w:shd w:val="clear" w:color="auto" w:fill="FFFFFF"/>
          </w:tcPr>
          <w:p w:rsidR="00CD39A9" w:rsidRDefault="00CD39A9">
            <w:pPr>
              <w:rPr>
                <w:sz w:val="10"/>
                <w:szCs w:val="10"/>
              </w:rPr>
            </w:pPr>
          </w:p>
        </w:tc>
        <w:tc>
          <w:tcPr>
            <w:tcW w:w="2568" w:type="dxa"/>
            <w:tcBorders>
              <w:top w:val="single" w:sz="4" w:space="0" w:color="auto"/>
              <w:left w:val="single" w:sz="4" w:space="0" w:color="auto"/>
              <w:bottom w:val="single" w:sz="4" w:space="0" w:color="auto"/>
            </w:tcBorders>
            <w:shd w:val="clear" w:color="auto" w:fill="FFFFFF"/>
          </w:tcPr>
          <w:p w:rsidR="00CD39A9" w:rsidRDefault="00127E23">
            <w:pPr>
              <w:pStyle w:val="ab"/>
              <w:spacing w:line="240" w:lineRule="auto"/>
              <w:ind w:firstLine="0"/>
              <w:jc w:val="center"/>
            </w:pPr>
            <w:r>
              <w:t>Помощник культорганизатора</w:t>
            </w:r>
          </w:p>
        </w:tc>
        <w:tc>
          <w:tcPr>
            <w:tcW w:w="10147"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firstLine="540"/>
              <w:jc w:val="both"/>
            </w:pPr>
            <w:r>
              <w:t>Выполнение работ с обеспечением исключения возможности нанесения вреда жизни и здоровью, нравственному и духовному развитию несовершеннолетнего:</w:t>
            </w:r>
          </w:p>
          <w:p w:rsidR="00CD39A9" w:rsidRDefault="00127E23">
            <w:pPr>
              <w:pStyle w:val="ab"/>
              <w:numPr>
                <w:ilvl w:val="0"/>
                <w:numId w:val="91"/>
              </w:numPr>
              <w:tabs>
                <w:tab w:val="left" w:pos="698"/>
              </w:tabs>
              <w:spacing w:line="240" w:lineRule="auto"/>
              <w:ind w:firstLine="540"/>
            </w:pPr>
            <w:r>
              <w:t xml:space="preserve">планирование </w:t>
            </w:r>
            <w:r>
              <w:t>культурно-досуговой деятельности;</w:t>
            </w:r>
          </w:p>
          <w:p w:rsidR="00CD39A9" w:rsidRDefault="00127E23">
            <w:pPr>
              <w:pStyle w:val="ab"/>
              <w:numPr>
                <w:ilvl w:val="0"/>
                <w:numId w:val="91"/>
              </w:numPr>
              <w:tabs>
                <w:tab w:val="left" w:pos="698"/>
              </w:tabs>
              <w:spacing w:line="240" w:lineRule="auto"/>
              <w:ind w:firstLine="540"/>
            </w:pPr>
            <w:r>
              <w:t>подготовка и участие в организации культурно-досуговых программ;</w:t>
            </w:r>
          </w:p>
          <w:p w:rsidR="00CD39A9" w:rsidRDefault="00127E23">
            <w:pPr>
              <w:pStyle w:val="ab"/>
              <w:numPr>
                <w:ilvl w:val="0"/>
                <w:numId w:val="91"/>
              </w:numPr>
              <w:tabs>
                <w:tab w:val="left" w:pos="562"/>
              </w:tabs>
              <w:spacing w:line="240" w:lineRule="auto"/>
              <w:ind w:firstLine="540"/>
              <w:jc w:val="both"/>
            </w:pPr>
            <w:r>
              <w:t>разработка и проведение игровых программ, конкурсов как самостоятельных видов досуга, так и в составе массовых театрализованных представлений;</w:t>
            </w:r>
          </w:p>
          <w:p w:rsidR="00CD39A9" w:rsidRDefault="00127E23">
            <w:pPr>
              <w:pStyle w:val="ab"/>
              <w:numPr>
                <w:ilvl w:val="0"/>
                <w:numId w:val="91"/>
              </w:numPr>
              <w:tabs>
                <w:tab w:val="left" w:pos="619"/>
              </w:tabs>
              <w:spacing w:line="240" w:lineRule="auto"/>
              <w:ind w:firstLine="540"/>
              <w:jc w:val="both"/>
            </w:pPr>
            <w:r>
              <w:t>разработка сов</w:t>
            </w:r>
            <w:r>
              <w:t>местно с художником и другими специалистами эскизов и предметов реквизита;</w:t>
            </w:r>
          </w:p>
        </w:tc>
      </w:tr>
    </w:tbl>
    <w:p w:rsidR="00CD39A9" w:rsidRDefault="00127E23">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11"/>
        <w:gridCol w:w="2217"/>
        <w:gridCol w:w="2565"/>
        <w:gridCol w:w="10152"/>
      </w:tblGrid>
      <w:tr w:rsidR="00CD39A9">
        <w:tblPrEx>
          <w:tblCellMar>
            <w:top w:w="0" w:type="dxa"/>
            <w:bottom w:w="0" w:type="dxa"/>
          </w:tblCellMar>
        </w:tblPrEx>
        <w:trPr>
          <w:trHeight w:hRule="exact" w:val="982"/>
          <w:jc w:val="center"/>
        </w:trPr>
        <w:tc>
          <w:tcPr>
            <w:tcW w:w="811" w:type="dxa"/>
            <w:tcBorders>
              <w:top w:val="single" w:sz="4" w:space="0" w:color="auto"/>
              <w:left w:val="single" w:sz="4" w:space="0" w:color="auto"/>
            </w:tcBorders>
            <w:shd w:val="clear" w:color="auto" w:fill="FFFFFF"/>
          </w:tcPr>
          <w:p w:rsidR="00CD39A9" w:rsidRDefault="00127E23">
            <w:pPr>
              <w:pStyle w:val="ab"/>
              <w:spacing w:line="240" w:lineRule="auto"/>
              <w:ind w:firstLine="220"/>
              <w:jc w:val="both"/>
              <w:rPr>
                <w:sz w:val="24"/>
                <w:szCs w:val="24"/>
              </w:rPr>
            </w:pPr>
            <w:r>
              <w:rPr>
                <w:b/>
                <w:bCs/>
                <w:sz w:val="24"/>
                <w:szCs w:val="24"/>
              </w:rPr>
              <w:lastRenderedPageBreak/>
              <w:t>№</w:t>
            </w:r>
          </w:p>
        </w:tc>
        <w:tc>
          <w:tcPr>
            <w:tcW w:w="2217" w:type="dxa"/>
            <w:tcBorders>
              <w:top w:val="single" w:sz="4" w:space="0" w:color="auto"/>
              <w:left w:val="single" w:sz="4" w:space="0" w:color="auto"/>
            </w:tcBorders>
            <w:shd w:val="clear" w:color="auto" w:fill="FFFFFF"/>
          </w:tcPr>
          <w:p w:rsidR="00CD39A9" w:rsidRDefault="00127E23">
            <w:pPr>
              <w:pStyle w:val="ab"/>
              <w:spacing w:line="240" w:lineRule="auto"/>
              <w:ind w:firstLine="0"/>
              <w:jc w:val="center"/>
            </w:pPr>
            <w:r>
              <w:rPr>
                <w:b/>
                <w:bCs/>
              </w:rPr>
              <w:t>Наименование отрасли экономики</w:t>
            </w:r>
          </w:p>
        </w:tc>
        <w:tc>
          <w:tcPr>
            <w:tcW w:w="2565"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pPr>
            <w:r>
              <w:rPr>
                <w:b/>
                <w:bCs/>
              </w:rPr>
              <w:t>Должность / профессия</w:t>
            </w:r>
          </w:p>
        </w:tc>
        <w:tc>
          <w:tcPr>
            <w:tcW w:w="10152"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0"/>
              <w:jc w:val="center"/>
            </w:pPr>
            <w:r>
              <w:rPr>
                <w:b/>
                <w:bCs/>
              </w:rPr>
              <w:t>Описание / характеристика видов работ</w:t>
            </w:r>
          </w:p>
        </w:tc>
      </w:tr>
      <w:tr w:rsidR="00CD39A9">
        <w:tblPrEx>
          <w:tblCellMar>
            <w:top w:w="0" w:type="dxa"/>
            <w:bottom w:w="0" w:type="dxa"/>
          </w:tblCellMar>
        </w:tblPrEx>
        <w:trPr>
          <w:trHeight w:hRule="exact" w:val="677"/>
          <w:jc w:val="center"/>
        </w:trPr>
        <w:tc>
          <w:tcPr>
            <w:tcW w:w="811" w:type="dxa"/>
            <w:tcBorders>
              <w:top w:val="single" w:sz="4" w:space="0" w:color="auto"/>
              <w:left w:val="single" w:sz="4" w:space="0" w:color="auto"/>
              <w:bottom w:val="single" w:sz="4" w:space="0" w:color="auto"/>
            </w:tcBorders>
            <w:shd w:val="clear" w:color="auto" w:fill="FFFFFF"/>
          </w:tcPr>
          <w:p w:rsidR="00CD39A9" w:rsidRDefault="00CD39A9">
            <w:pPr>
              <w:rPr>
                <w:sz w:val="10"/>
                <w:szCs w:val="10"/>
              </w:rPr>
            </w:pPr>
          </w:p>
        </w:tc>
        <w:tc>
          <w:tcPr>
            <w:tcW w:w="2217" w:type="dxa"/>
            <w:tcBorders>
              <w:top w:val="single" w:sz="4" w:space="0" w:color="auto"/>
              <w:left w:val="single" w:sz="4" w:space="0" w:color="auto"/>
              <w:bottom w:val="single" w:sz="4" w:space="0" w:color="auto"/>
            </w:tcBorders>
            <w:shd w:val="clear" w:color="auto" w:fill="FFFFFF"/>
          </w:tcPr>
          <w:p w:rsidR="00CD39A9" w:rsidRDefault="00CD39A9">
            <w:pPr>
              <w:rPr>
                <w:sz w:val="10"/>
                <w:szCs w:val="10"/>
              </w:rPr>
            </w:pPr>
          </w:p>
        </w:tc>
        <w:tc>
          <w:tcPr>
            <w:tcW w:w="2565" w:type="dxa"/>
            <w:tcBorders>
              <w:top w:val="single" w:sz="4" w:space="0" w:color="auto"/>
              <w:left w:val="single" w:sz="4" w:space="0" w:color="auto"/>
              <w:bottom w:val="single" w:sz="4" w:space="0" w:color="auto"/>
            </w:tcBorders>
            <w:shd w:val="clear" w:color="auto" w:fill="FFFFFF"/>
          </w:tcPr>
          <w:p w:rsidR="00CD39A9" w:rsidRDefault="00CD39A9">
            <w:pPr>
              <w:rPr>
                <w:sz w:val="10"/>
                <w:szCs w:val="10"/>
              </w:rPr>
            </w:pPr>
          </w:p>
        </w:tc>
        <w:tc>
          <w:tcPr>
            <w:tcW w:w="10152" w:type="dxa"/>
            <w:tcBorders>
              <w:top w:val="single" w:sz="4" w:space="0" w:color="auto"/>
              <w:left w:val="single" w:sz="4" w:space="0" w:color="auto"/>
              <w:bottom w:val="single" w:sz="4" w:space="0" w:color="auto"/>
              <w:right w:val="single" w:sz="4" w:space="0" w:color="auto"/>
            </w:tcBorders>
            <w:shd w:val="clear" w:color="auto" w:fill="FFFFFF"/>
            <w:vAlign w:val="bottom"/>
          </w:tcPr>
          <w:p w:rsidR="00CD39A9" w:rsidRDefault="00127E23">
            <w:pPr>
              <w:pStyle w:val="ab"/>
              <w:spacing w:line="240" w:lineRule="auto"/>
              <w:ind w:left="560" w:firstLine="0"/>
            </w:pPr>
            <w:r>
              <w:t xml:space="preserve">- активное вовлечение аудитории в мероприятие. Требования к образованию и </w:t>
            </w:r>
            <w:r>
              <w:t>обучению: не предъявляются</w:t>
            </w:r>
            <w:r>
              <w:rPr>
                <w:rFonts w:ascii="Calibri" w:eastAsia="Calibri" w:hAnsi="Calibri" w:cs="Calibri"/>
              </w:rPr>
              <w:t>.</w:t>
            </w:r>
          </w:p>
        </w:tc>
      </w:tr>
    </w:tbl>
    <w:p w:rsidR="00CD39A9" w:rsidRDefault="00CD39A9">
      <w:pPr>
        <w:spacing w:after="1439" w:line="1" w:lineRule="exact"/>
      </w:pPr>
    </w:p>
    <w:p w:rsidR="00CD39A9" w:rsidRDefault="00127E23">
      <w:pPr>
        <w:pStyle w:val="60"/>
        <w:pBdr>
          <w:top w:val="single" w:sz="4" w:space="0" w:color="auto"/>
          <w:left w:val="single" w:sz="4" w:space="0" w:color="auto"/>
          <w:bottom w:val="single" w:sz="4" w:space="0" w:color="auto"/>
          <w:right w:val="single" w:sz="4" w:space="0" w:color="auto"/>
        </w:pBdr>
      </w:pPr>
      <w:r>
        <w:t>ДОКУМЕНТ ПОДПИСАН</w:t>
      </w:r>
      <w:r>
        <w:br/>
        <w:t>ЭЛЕКТРОННОЙ ПОДПИСЬЮ</w:t>
      </w:r>
    </w:p>
    <w:p w:rsidR="00CD39A9" w:rsidRDefault="00127E23">
      <w:pPr>
        <w:pStyle w:val="30"/>
        <w:pBdr>
          <w:top w:val="single" w:sz="4" w:space="0" w:color="auto"/>
          <w:left w:val="single" w:sz="4" w:space="0" w:color="auto"/>
          <w:bottom w:val="single" w:sz="4" w:space="0" w:color="auto"/>
          <w:right w:val="single" w:sz="4" w:space="0" w:color="auto"/>
        </w:pBdr>
        <w:spacing w:after="40"/>
        <w:ind w:left="4420"/>
      </w:pPr>
      <w:r>
        <w:t>Сертификат 00BA38D060240CF40106A5716EF7F536B3</w:t>
      </w:r>
    </w:p>
    <w:p w:rsidR="00CD39A9" w:rsidRDefault="00127E23">
      <w:pPr>
        <w:pStyle w:val="30"/>
        <w:pBdr>
          <w:top w:val="single" w:sz="4" w:space="0" w:color="auto"/>
          <w:left w:val="single" w:sz="4" w:space="0" w:color="auto"/>
          <w:bottom w:val="single" w:sz="4" w:space="0" w:color="auto"/>
          <w:right w:val="single" w:sz="4" w:space="0" w:color="auto"/>
        </w:pBdr>
        <w:spacing w:after="40"/>
        <w:ind w:left="4420"/>
      </w:pPr>
      <w:r>
        <w:t xml:space="preserve">Владелец </w:t>
      </w:r>
      <w:r>
        <w:rPr>
          <w:b/>
          <w:bCs/>
        </w:rPr>
        <w:t>Котиков Аптон Олегович</w:t>
      </w:r>
    </w:p>
    <w:p w:rsidR="00CD39A9" w:rsidRDefault="00127E23">
      <w:pPr>
        <w:pStyle w:val="30"/>
        <w:pBdr>
          <w:top w:val="single" w:sz="4" w:space="0" w:color="auto"/>
          <w:left w:val="single" w:sz="4" w:space="0" w:color="auto"/>
          <w:bottom w:val="single" w:sz="4" w:space="0" w:color="auto"/>
          <w:right w:val="single" w:sz="4" w:space="0" w:color="auto"/>
        </w:pBdr>
        <w:spacing w:after="80"/>
        <w:ind w:left="4420"/>
        <w:sectPr w:rsidR="00CD39A9">
          <w:headerReference w:type="default" r:id="rId13"/>
          <w:footnotePr>
            <w:numFmt w:val="upperRoman"/>
          </w:footnotePr>
          <w:pgSz w:w="16840" w:h="11900" w:orient="landscape"/>
          <w:pgMar w:top="1272" w:right="533" w:bottom="397" w:left="562" w:header="0" w:footer="3" w:gutter="0"/>
          <w:pgNumType w:start="23"/>
          <w:cols w:space="720"/>
          <w:noEndnote/>
          <w:docGrid w:linePitch="360"/>
          <w15:footnoteColumns w:val="1"/>
        </w:sectPr>
      </w:pPr>
      <w:r>
        <w:t>Действителен с 24.03.2025 по 17.06.2026</w:t>
      </w:r>
    </w:p>
    <w:p w:rsidR="00CD39A9" w:rsidRDefault="00127E23">
      <w:pPr>
        <w:pStyle w:val="22"/>
        <w:spacing w:after="0"/>
      </w:pPr>
      <w:r>
        <w:lastRenderedPageBreak/>
        <w:t>Приложение № 2</w:t>
      </w:r>
    </w:p>
    <w:p w:rsidR="00CD39A9" w:rsidRDefault="00127E23">
      <w:pPr>
        <w:pStyle w:val="22"/>
        <w:spacing w:after="0"/>
      </w:pPr>
      <w:r>
        <w:t>к Методическим рекомендациям исполнительным</w:t>
      </w:r>
      <w:r>
        <w:br/>
        <w:t>органам субъектов Российской Федерации</w:t>
      </w:r>
      <w:r>
        <w:br/>
        <w:t>и работодателям по организации трудовой</w:t>
      </w:r>
      <w:r>
        <w:br/>
        <w:t>деятельности несовершеннолетних граждан</w:t>
      </w:r>
      <w:r>
        <w:br/>
        <w:t>в возрасте от 14 до 18 лет</w:t>
      </w:r>
    </w:p>
    <w:p w:rsidR="00CD39A9" w:rsidRDefault="00127E23">
      <w:pPr>
        <w:pStyle w:val="22"/>
        <w:spacing w:after="600"/>
      </w:pPr>
      <w:r>
        <w:t>в свободное от учебы время</w:t>
      </w:r>
    </w:p>
    <w:p w:rsidR="00CD39A9" w:rsidRDefault="00127E23">
      <w:pPr>
        <w:pStyle w:val="1"/>
        <w:spacing w:after="920" w:line="240" w:lineRule="auto"/>
        <w:ind w:firstLine="0"/>
        <w:jc w:val="center"/>
      </w:pPr>
      <w:r>
        <w:rPr>
          <w:b/>
          <w:bCs/>
        </w:rPr>
        <w:t>Перечень примерных должн</w:t>
      </w:r>
      <w:r>
        <w:rPr>
          <w:b/>
          <w:bCs/>
        </w:rPr>
        <w:t>остных инструкций</w:t>
      </w:r>
      <w:r>
        <w:rPr>
          <w:b/>
          <w:bCs/>
        </w:rPr>
        <w:br/>
        <w:t>по отдельным работам, предусмотренным Перечнем работ, рекомендуемых</w:t>
      </w:r>
      <w:r>
        <w:rPr>
          <w:b/>
          <w:bCs/>
        </w:rPr>
        <w:br/>
        <w:t>для несовершеннолетних с учетом ограничений, установленных трудовым</w:t>
      </w:r>
      <w:r>
        <w:rPr>
          <w:b/>
          <w:bCs/>
        </w:rPr>
        <w:br/>
        <w:t>законодательством Российской Федерации</w:t>
      </w:r>
    </w:p>
    <w:p w:rsidR="00CD39A9" w:rsidRDefault="00127E23">
      <w:pPr>
        <w:pStyle w:val="1"/>
        <w:spacing w:after="920" w:line="240" w:lineRule="auto"/>
        <w:ind w:firstLine="0"/>
        <w:jc w:val="right"/>
      </w:pPr>
      <w:r>
        <w:t>Пример</w:t>
      </w:r>
    </w:p>
    <w:p w:rsidR="00CD39A9" w:rsidRDefault="00127E23">
      <w:pPr>
        <w:pStyle w:val="1"/>
        <w:pBdr>
          <w:bottom w:val="single" w:sz="4" w:space="0" w:color="auto"/>
        </w:pBdr>
        <w:spacing w:after="280" w:line="240" w:lineRule="auto"/>
        <w:ind w:left="6180" w:firstLine="0"/>
      </w:pPr>
      <w:r>
        <w:rPr>
          <w:noProof/>
          <w:lang w:bidi="ar-SA"/>
        </w:rPr>
        <mc:AlternateContent>
          <mc:Choice Requires="wps">
            <w:drawing>
              <wp:anchor distT="0" distB="0" distL="114300" distR="114300" simplePos="0" relativeHeight="125829387" behindDoc="0" locked="0" layoutInCell="1" allowOverlap="1">
                <wp:simplePos x="0" y="0"/>
                <wp:positionH relativeFrom="page">
                  <wp:posOffset>895350</wp:posOffset>
                </wp:positionH>
                <wp:positionV relativeFrom="paragraph">
                  <wp:posOffset>393700</wp:posOffset>
                </wp:positionV>
                <wp:extent cx="2624455" cy="658495"/>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2624455" cy="658495"/>
                        </a:xfrm>
                        <a:prstGeom prst="rect">
                          <a:avLst/>
                        </a:prstGeom>
                        <a:noFill/>
                      </wps:spPr>
                      <wps:txbx>
                        <w:txbxContent>
                          <w:p w:rsidR="00CD39A9" w:rsidRDefault="00127E23">
                            <w:pPr>
                              <w:pStyle w:val="1"/>
                              <w:spacing w:line="240" w:lineRule="auto"/>
                              <w:ind w:firstLine="0"/>
                              <w:jc w:val="center"/>
                            </w:pPr>
                            <w:r>
                              <w:t>(организационно-правовая форма,</w:t>
                            </w:r>
                            <w:r>
                              <w:br/>
                              <w:t>наименование организа</w:t>
                            </w:r>
                            <w:r>
                              <w:t>ции,</w:t>
                            </w:r>
                            <w:r>
                              <w:br/>
                              <w:t>предприятия)</w:t>
                            </w:r>
                          </w:p>
                        </w:txbxContent>
                      </wps:txbx>
                      <wps:bodyPr lIns="0" tIns="0" rIns="0" bIns="0"/>
                    </wps:wsp>
                  </a:graphicData>
                </a:graphic>
              </wp:anchor>
            </w:drawing>
          </mc:Choice>
          <mc:Fallback>
            <w:pict>
              <v:shape id="_x0000_s1047" type="#_x0000_t202" style="position:absolute;margin-left:70.5pt;margin-top:31.pt;width:206.65000000000001pt;height:51.850000000000001pt;z-index:-125829366;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rPr>
                        <w:t>(организационно-правовая форма,</w:t>
                        <w:br/>
                        <w:t>наименование организации,</w:t>
                        <w:br/>
                        <w:t>предприятия)</w:t>
                      </w:r>
                    </w:p>
                  </w:txbxContent>
                </v:textbox>
                <w10:wrap type="square" side="right" anchorx="page"/>
              </v:shape>
            </w:pict>
          </mc:Fallback>
        </mc:AlternateContent>
      </w:r>
      <w:r>
        <w:t>Утверждаю</w:t>
      </w:r>
    </w:p>
    <w:p w:rsidR="00CD39A9" w:rsidRDefault="00127E23">
      <w:pPr>
        <w:pStyle w:val="1"/>
        <w:spacing w:line="240" w:lineRule="auto"/>
        <w:ind w:firstLine="0"/>
        <w:jc w:val="center"/>
      </w:pPr>
      <w:r>
        <w:t>(должность, подпись, Ф. И. О.</w:t>
      </w:r>
      <w:r>
        <w:br/>
        <w:t>руководителя или иного</w:t>
      </w:r>
      <w:r>
        <w:br/>
        <w:t>должностного лица, уполномоченного</w:t>
      </w:r>
      <w:r>
        <w:br/>
        <w:t>утверждать</w:t>
      </w:r>
      <w:r>
        <w:br/>
        <w:t>должностную инструкцию)</w:t>
      </w:r>
      <w:r>
        <w:br/>
        <w:t>(число, месяц, год)</w:t>
      </w:r>
    </w:p>
    <w:p w:rsidR="00CD39A9" w:rsidRDefault="00127E23">
      <w:pPr>
        <w:pStyle w:val="1"/>
        <w:spacing w:after="600" w:line="240" w:lineRule="auto"/>
        <w:ind w:left="6560" w:firstLine="0"/>
      </w:pPr>
      <w:r>
        <w:t>М. П.</w:t>
      </w:r>
    </w:p>
    <w:p w:rsidR="00CD39A9" w:rsidRDefault="00127E23">
      <w:pPr>
        <w:pStyle w:val="1"/>
        <w:spacing w:line="240" w:lineRule="auto"/>
        <w:ind w:firstLine="0"/>
        <w:jc w:val="center"/>
      </w:pPr>
      <w:r>
        <w:rPr>
          <w:b/>
          <w:bCs/>
        </w:rPr>
        <w:t>Должностная инструкция для несовершеннолетнего по должности:</w:t>
      </w:r>
      <w:r>
        <w:rPr>
          <w:b/>
          <w:bCs/>
        </w:rPr>
        <w:br/>
        <w:t>«Курьер»</w:t>
      </w:r>
    </w:p>
    <w:p w:rsidR="00CD39A9" w:rsidRDefault="00127E23">
      <w:pPr>
        <w:pStyle w:val="1"/>
        <w:spacing w:after="560" w:line="240" w:lineRule="auto"/>
        <w:ind w:firstLine="0"/>
        <w:jc w:val="center"/>
      </w:pPr>
      <w:r>
        <w:rPr>
          <w:b/>
          <w:bCs/>
        </w:rPr>
        <w:t>(наименование организации)</w:t>
      </w:r>
    </w:p>
    <w:p w:rsidR="00CD39A9" w:rsidRDefault="00127E23">
      <w:pPr>
        <w:pStyle w:val="11"/>
        <w:keepNext/>
        <w:keepLines/>
        <w:numPr>
          <w:ilvl w:val="0"/>
          <w:numId w:val="92"/>
        </w:numPr>
        <w:tabs>
          <w:tab w:val="left" w:pos="1410"/>
        </w:tabs>
        <w:spacing w:after="0" w:line="240" w:lineRule="auto"/>
        <w:ind w:left="0" w:firstLine="720"/>
        <w:jc w:val="both"/>
      </w:pPr>
      <w:bookmarkStart w:id="96" w:name="bookmark97"/>
      <w:bookmarkStart w:id="97" w:name="bookmark95"/>
      <w:bookmarkStart w:id="98" w:name="bookmark96"/>
      <w:bookmarkStart w:id="99" w:name="bookmark98"/>
      <w:bookmarkEnd w:id="96"/>
      <w:r>
        <w:t>Общие положения</w:t>
      </w:r>
      <w:bookmarkEnd w:id="97"/>
      <w:bookmarkEnd w:id="98"/>
      <w:bookmarkEnd w:id="99"/>
    </w:p>
    <w:p w:rsidR="00CD39A9" w:rsidRDefault="00127E23">
      <w:pPr>
        <w:pStyle w:val="1"/>
        <w:numPr>
          <w:ilvl w:val="1"/>
          <w:numId w:val="92"/>
        </w:numPr>
        <w:tabs>
          <w:tab w:val="left" w:pos="1410"/>
        </w:tabs>
        <w:spacing w:line="240" w:lineRule="auto"/>
        <w:ind w:firstLine="720"/>
        <w:jc w:val="both"/>
      </w:pPr>
      <w:bookmarkStart w:id="100" w:name="bookmark99"/>
      <w:bookmarkEnd w:id="100"/>
      <w:r>
        <w:t>Настоящая должностная инструкция определяет должностные обязанности, права и ответственность курьера.</w:t>
      </w:r>
    </w:p>
    <w:p w:rsidR="00CD39A9" w:rsidRDefault="00127E23">
      <w:pPr>
        <w:pStyle w:val="1"/>
        <w:numPr>
          <w:ilvl w:val="1"/>
          <w:numId w:val="92"/>
        </w:numPr>
        <w:tabs>
          <w:tab w:val="left" w:pos="1410"/>
        </w:tabs>
        <w:spacing w:line="240" w:lineRule="auto"/>
        <w:ind w:firstLine="720"/>
        <w:jc w:val="both"/>
      </w:pPr>
      <w:bookmarkStart w:id="101" w:name="bookmark100"/>
      <w:bookmarkEnd w:id="101"/>
      <w:r>
        <w:t>Курьер относится к категории рабочих.</w:t>
      </w:r>
    </w:p>
    <w:p w:rsidR="00CD39A9" w:rsidRDefault="00127E23">
      <w:pPr>
        <w:pStyle w:val="1"/>
        <w:numPr>
          <w:ilvl w:val="1"/>
          <w:numId w:val="92"/>
        </w:numPr>
        <w:tabs>
          <w:tab w:val="left" w:pos="1410"/>
        </w:tabs>
        <w:spacing w:line="240" w:lineRule="auto"/>
        <w:ind w:firstLine="720"/>
        <w:jc w:val="both"/>
      </w:pPr>
      <w:bookmarkStart w:id="102" w:name="bookmark101"/>
      <w:bookmarkEnd w:id="102"/>
      <w:r>
        <w:t>На должность курьера принимается лицо без предъявления требований к образ</w:t>
      </w:r>
      <w:r>
        <w:t>ованию и стажу работы, прошедшее предварительный (периодический) медицинский осмотр, а также инструктаж по выполнению трудовых функций и технике безопасности.</w:t>
      </w:r>
    </w:p>
    <w:p w:rsidR="00CD39A9" w:rsidRDefault="00127E23">
      <w:pPr>
        <w:pStyle w:val="1"/>
        <w:numPr>
          <w:ilvl w:val="1"/>
          <w:numId w:val="92"/>
        </w:numPr>
        <w:tabs>
          <w:tab w:val="left" w:pos="1410"/>
        </w:tabs>
        <w:spacing w:after="600" w:line="240" w:lineRule="auto"/>
        <w:ind w:firstLine="720"/>
        <w:jc w:val="both"/>
        <w:sectPr w:rsidR="00CD39A9">
          <w:headerReference w:type="default" r:id="rId14"/>
          <w:footnotePr>
            <w:numFmt w:val="upperRoman"/>
          </w:footnotePr>
          <w:pgSz w:w="11900" w:h="16840"/>
          <w:pgMar w:top="1210" w:right="676" w:bottom="744" w:left="1384" w:header="782" w:footer="316" w:gutter="0"/>
          <w:pgNumType w:start="87"/>
          <w:cols w:space="720"/>
          <w:noEndnote/>
          <w:docGrid w:linePitch="360"/>
          <w15:footnoteColumns w:val="1"/>
        </w:sectPr>
      </w:pPr>
      <w:bookmarkStart w:id="103" w:name="bookmark102"/>
      <w:bookmarkEnd w:id="103"/>
      <w:r>
        <w:t>Курьер принимается на должность и освобождается от должности руко</w:t>
      </w:r>
      <w:r>
        <w:t>водителем организации по предоставлению соответствующих документов с учетом возрастных особенностей несовершеннолетнего.</w:t>
      </w:r>
    </w:p>
    <w:p w:rsidR="00CD39A9" w:rsidRDefault="00127E23">
      <w:pPr>
        <w:pStyle w:val="1"/>
        <w:spacing w:line="240" w:lineRule="auto"/>
        <w:ind w:firstLine="720"/>
        <w:jc w:val="both"/>
      </w:pPr>
      <w:r>
        <w:lastRenderedPageBreak/>
        <w:t>Курьер в возрасте от 14 до 18 лет принимается на работу при условии исключения из доставки алкогольной продукции и применения вредных в</w:t>
      </w:r>
      <w:r>
        <w:t>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CD39A9" w:rsidRDefault="00127E23">
      <w:pPr>
        <w:pStyle w:val="1"/>
        <w:spacing w:line="240" w:lineRule="auto"/>
        <w:ind w:firstLine="720"/>
        <w:jc w:val="both"/>
      </w:pPr>
      <w:r>
        <w:t>Курьер должен знать:</w:t>
      </w:r>
    </w:p>
    <w:p w:rsidR="00CD39A9" w:rsidRDefault="00127E23">
      <w:pPr>
        <w:pStyle w:val="1"/>
        <w:tabs>
          <w:tab w:val="left" w:pos="1117"/>
        </w:tabs>
        <w:spacing w:line="240" w:lineRule="auto"/>
        <w:ind w:firstLine="720"/>
        <w:jc w:val="both"/>
      </w:pPr>
      <w:bookmarkStart w:id="104" w:name="bookmark103"/>
      <w:r>
        <w:t>а</w:t>
      </w:r>
      <w:bookmarkEnd w:id="104"/>
      <w:r>
        <w:t>)</w:t>
      </w:r>
      <w:r>
        <w:tab/>
        <w:t>специальные (профессиональные) знания по должности:</w:t>
      </w:r>
    </w:p>
    <w:p w:rsidR="00CD39A9" w:rsidRDefault="00127E23">
      <w:pPr>
        <w:pStyle w:val="1"/>
        <w:spacing w:line="240" w:lineRule="auto"/>
        <w:ind w:firstLine="720"/>
        <w:jc w:val="both"/>
      </w:pPr>
      <w:r>
        <w:t>правила учета, хранения и дост</w:t>
      </w:r>
      <w:r>
        <w:t>авки деловых бумаг, пакетов, писем, книг и т.п. по назначению;</w:t>
      </w:r>
    </w:p>
    <w:p w:rsidR="00CD39A9" w:rsidRDefault="00127E23">
      <w:pPr>
        <w:pStyle w:val="1"/>
        <w:spacing w:line="240" w:lineRule="auto"/>
        <w:ind w:firstLine="720"/>
        <w:jc w:val="both"/>
      </w:pPr>
      <w:r>
        <w:t>расположение обслуживаемых объектов.</w:t>
      </w:r>
    </w:p>
    <w:p w:rsidR="00CD39A9" w:rsidRDefault="00127E23">
      <w:pPr>
        <w:pStyle w:val="1"/>
        <w:tabs>
          <w:tab w:val="left" w:pos="1131"/>
        </w:tabs>
        <w:spacing w:line="240" w:lineRule="auto"/>
        <w:ind w:firstLine="720"/>
        <w:jc w:val="both"/>
      </w:pPr>
      <w:bookmarkStart w:id="105" w:name="bookmark104"/>
      <w:r>
        <w:t>б</w:t>
      </w:r>
      <w:bookmarkEnd w:id="105"/>
      <w:r>
        <w:t>)</w:t>
      </w:r>
      <w:r>
        <w:tab/>
        <w:t>общие знания работника организации:</w:t>
      </w:r>
    </w:p>
    <w:p w:rsidR="00CD39A9" w:rsidRDefault="00127E23">
      <w:pPr>
        <w:pStyle w:val="1"/>
        <w:spacing w:line="240" w:lineRule="auto"/>
        <w:ind w:firstLine="720"/>
        <w:jc w:val="both"/>
      </w:pPr>
      <w:r>
        <w:t>правила по охране труда, производственной санитарии и противопожарной безопасности;</w:t>
      </w:r>
    </w:p>
    <w:p w:rsidR="00CD39A9" w:rsidRDefault="00127E23">
      <w:pPr>
        <w:pStyle w:val="1"/>
        <w:spacing w:line="240" w:lineRule="auto"/>
        <w:ind w:firstLine="720"/>
        <w:jc w:val="both"/>
      </w:pPr>
      <w:r>
        <w:t xml:space="preserve">требования, предъявляемые к </w:t>
      </w:r>
      <w:r>
        <w:t>качеству выполняемых работ (услуг), к рациональной организации труда на рабочем месте;</w:t>
      </w:r>
    </w:p>
    <w:p w:rsidR="00CD39A9" w:rsidRDefault="00127E23">
      <w:pPr>
        <w:pStyle w:val="1"/>
        <w:spacing w:line="240" w:lineRule="auto"/>
        <w:ind w:firstLine="720"/>
        <w:jc w:val="both"/>
      </w:pPr>
      <w:r>
        <w:t>производственную сигнализацию.</w:t>
      </w:r>
    </w:p>
    <w:p w:rsidR="00CD39A9" w:rsidRDefault="00127E23">
      <w:pPr>
        <w:pStyle w:val="1"/>
        <w:numPr>
          <w:ilvl w:val="1"/>
          <w:numId w:val="92"/>
        </w:numPr>
        <w:tabs>
          <w:tab w:val="left" w:pos="1418"/>
        </w:tabs>
        <w:spacing w:line="240" w:lineRule="auto"/>
        <w:ind w:firstLine="720"/>
        <w:jc w:val="both"/>
      </w:pPr>
      <w:bookmarkStart w:id="106" w:name="bookmark105"/>
      <w:bookmarkEnd w:id="106"/>
      <w:r>
        <w:t>В своей деятельности курьер руководствуется:</w:t>
      </w:r>
    </w:p>
    <w:p w:rsidR="00CD39A9" w:rsidRDefault="00127E23">
      <w:pPr>
        <w:pStyle w:val="1"/>
        <w:spacing w:line="240" w:lineRule="auto"/>
        <w:ind w:firstLine="720"/>
        <w:jc w:val="both"/>
      </w:pPr>
      <w:r>
        <w:t>законодательством Российской Федерации;</w:t>
      </w:r>
    </w:p>
    <w:p w:rsidR="00CD39A9" w:rsidRDefault="00127E23">
      <w:pPr>
        <w:pStyle w:val="1"/>
        <w:spacing w:line="240" w:lineRule="auto"/>
        <w:ind w:firstLine="720"/>
        <w:jc w:val="both"/>
      </w:pPr>
      <w:r>
        <w:t>Уставом (положением) организации;</w:t>
      </w:r>
    </w:p>
    <w:p w:rsidR="00CD39A9" w:rsidRDefault="00127E23">
      <w:pPr>
        <w:pStyle w:val="1"/>
        <w:spacing w:line="240" w:lineRule="auto"/>
        <w:ind w:firstLine="720"/>
        <w:jc w:val="both"/>
      </w:pPr>
      <w:r>
        <w:t>приказами и распоря</w:t>
      </w:r>
      <w:r>
        <w:t>жениями руководителя организации;</w:t>
      </w:r>
    </w:p>
    <w:p w:rsidR="00CD39A9" w:rsidRDefault="00127E23">
      <w:pPr>
        <w:pStyle w:val="1"/>
        <w:spacing w:line="240" w:lineRule="auto"/>
        <w:ind w:firstLine="720"/>
        <w:jc w:val="both"/>
      </w:pPr>
      <w:r>
        <w:t>настоящей должностной инструкцией;</w:t>
      </w:r>
    </w:p>
    <w:p w:rsidR="00CD39A9" w:rsidRDefault="00127E23">
      <w:pPr>
        <w:pStyle w:val="1"/>
        <w:spacing w:line="240" w:lineRule="auto"/>
        <w:ind w:firstLine="720"/>
        <w:jc w:val="both"/>
      </w:pPr>
      <w:r>
        <w:t>правилами внутреннего трудового распорядка организации.</w:t>
      </w:r>
    </w:p>
    <w:p w:rsidR="00CD39A9" w:rsidRDefault="00127E23">
      <w:pPr>
        <w:pStyle w:val="1"/>
        <w:numPr>
          <w:ilvl w:val="1"/>
          <w:numId w:val="92"/>
        </w:numPr>
        <w:tabs>
          <w:tab w:val="left" w:pos="1418"/>
        </w:tabs>
        <w:spacing w:line="240" w:lineRule="auto"/>
        <w:ind w:firstLine="720"/>
        <w:jc w:val="both"/>
      </w:pPr>
      <w:bookmarkStart w:id="107" w:name="bookmark106"/>
      <w:bookmarkEnd w:id="107"/>
      <w:r>
        <w:t>Курьер подчиняется непосредственно руководителю / наставнику (специалисту с более высокой квалификацией, начальнику отдела и др.).</w:t>
      </w:r>
    </w:p>
    <w:p w:rsidR="00CD39A9" w:rsidRDefault="00127E23">
      <w:pPr>
        <w:pStyle w:val="11"/>
        <w:keepNext/>
        <w:keepLines/>
        <w:numPr>
          <w:ilvl w:val="0"/>
          <w:numId w:val="92"/>
        </w:numPr>
        <w:tabs>
          <w:tab w:val="left" w:pos="1418"/>
        </w:tabs>
        <w:spacing w:after="0" w:line="240" w:lineRule="auto"/>
        <w:ind w:left="0" w:firstLine="720"/>
        <w:jc w:val="both"/>
      </w:pPr>
      <w:bookmarkStart w:id="108" w:name="bookmark109"/>
      <w:bookmarkStart w:id="109" w:name="bookmark107"/>
      <w:bookmarkStart w:id="110" w:name="bookmark108"/>
      <w:bookmarkStart w:id="111" w:name="bookmark110"/>
      <w:bookmarkEnd w:id="108"/>
      <w:r>
        <w:t>Должностные обязанности</w:t>
      </w:r>
      <w:bookmarkEnd w:id="109"/>
      <w:bookmarkEnd w:id="110"/>
      <w:bookmarkEnd w:id="111"/>
    </w:p>
    <w:p w:rsidR="00CD39A9" w:rsidRDefault="00127E23">
      <w:pPr>
        <w:pStyle w:val="1"/>
        <w:numPr>
          <w:ilvl w:val="1"/>
          <w:numId w:val="92"/>
        </w:numPr>
        <w:tabs>
          <w:tab w:val="left" w:pos="1418"/>
        </w:tabs>
        <w:spacing w:line="240" w:lineRule="auto"/>
        <w:ind w:firstLine="720"/>
        <w:jc w:val="both"/>
      </w:pPr>
      <w:bookmarkStart w:id="112" w:name="bookmark111"/>
      <w:bookmarkEnd w:id="112"/>
      <w:r>
        <w:t>Должностными обязанностями курьера являются:</w:t>
      </w:r>
    </w:p>
    <w:p w:rsidR="00CD39A9" w:rsidRDefault="00127E23">
      <w:pPr>
        <w:pStyle w:val="1"/>
        <w:spacing w:line="240" w:lineRule="auto"/>
        <w:ind w:firstLine="720"/>
        <w:jc w:val="both"/>
      </w:pPr>
      <w:r>
        <w:t>Специальные (профессиональные) должностные обязанности:</w:t>
      </w:r>
    </w:p>
    <w:p w:rsidR="00CD39A9" w:rsidRDefault="00127E23">
      <w:pPr>
        <w:pStyle w:val="1"/>
        <w:spacing w:line="240" w:lineRule="auto"/>
        <w:ind w:firstLine="720"/>
        <w:jc w:val="both"/>
      </w:pPr>
      <w:r>
        <w:t>доставка деловых бумаг, пакетов, писем, книг и т.п. (за исключением доставки алкогольной продукции и применения вредных веществ, ма</w:t>
      </w:r>
      <w:r>
        <w:t>териалов или предметов, способных создать угрозу или нанести вред жизни и здоровью, нравственному и духовному развитию несовершеннолетнего) по назначению и указанию вышестоящего работника, а также получение их и доставка от других организаций в соответстви</w:t>
      </w:r>
      <w:r>
        <w:t>и с нормами по перемещению тяжести, установленными приказом № 369н.</w:t>
      </w:r>
    </w:p>
    <w:p w:rsidR="00CD39A9" w:rsidRDefault="00127E23">
      <w:pPr>
        <w:pStyle w:val="1"/>
        <w:numPr>
          <w:ilvl w:val="1"/>
          <w:numId w:val="92"/>
        </w:numPr>
        <w:tabs>
          <w:tab w:val="left" w:pos="1418"/>
        </w:tabs>
        <w:spacing w:line="240" w:lineRule="auto"/>
        <w:ind w:firstLine="720"/>
        <w:jc w:val="both"/>
      </w:pPr>
      <w:bookmarkStart w:id="113" w:name="bookmark112"/>
      <w:bookmarkEnd w:id="113"/>
      <w:r>
        <w:t>Общие должностные обязанности работника организации:</w:t>
      </w:r>
    </w:p>
    <w:p w:rsidR="00CD39A9" w:rsidRDefault="00127E23">
      <w:pPr>
        <w:pStyle w:val="1"/>
        <w:spacing w:line="240" w:lineRule="auto"/>
        <w:ind w:firstLine="720"/>
        <w:jc w:val="both"/>
      </w:pPr>
      <w:r>
        <w:t>соблюдение правил внутреннего трудового распорядка и иных локальных нормативных актов организации, внутренних правил и норм охраны труд</w:t>
      </w:r>
      <w:r>
        <w:t>а, техники безопасности, производственной санитарии и противопожарной защиты;</w:t>
      </w:r>
    </w:p>
    <w:p w:rsidR="00CD39A9" w:rsidRDefault="00127E23">
      <w:pPr>
        <w:pStyle w:val="1"/>
        <w:spacing w:line="240" w:lineRule="auto"/>
        <w:ind w:firstLine="720"/>
        <w:jc w:val="both"/>
      </w:pPr>
      <w:r>
        <w:t>выполнение в рамках трудового договора распоряжений работников, которым он починен согласно настоящей инструкции;</w:t>
      </w:r>
    </w:p>
    <w:p w:rsidR="00CD39A9" w:rsidRDefault="00127E23">
      <w:pPr>
        <w:pStyle w:val="1"/>
        <w:spacing w:line="240" w:lineRule="auto"/>
        <w:ind w:firstLine="720"/>
        <w:jc w:val="both"/>
      </w:pPr>
      <w:r>
        <w:t>выполнение работы по приемке и сдаче смены, чистке и мойке, дези</w:t>
      </w:r>
      <w:r>
        <w:t>нфекции обслуживаемого оборудования и коммуникаций, уборке рабочего места, приспособлений, инструмента, а также по содержанию их в надлежащем состоянии;</w:t>
      </w:r>
    </w:p>
    <w:p w:rsidR="00CD39A9" w:rsidRDefault="00127E23">
      <w:pPr>
        <w:pStyle w:val="1"/>
        <w:spacing w:line="240" w:lineRule="auto"/>
        <w:ind w:firstLine="720"/>
        <w:jc w:val="both"/>
      </w:pPr>
      <w:r>
        <w:t>ведение установленной технической документации.</w:t>
      </w:r>
    </w:p>
    <w:p w:rsidR="00CD39A9" w:rsidRDefault="00127E23">
      <w:pPr>
        <w:pStyle w:val="1"/>
        <w:numPr>
          <w:ilvl w:val="1"/>
          <w:numId w:val="92"/>
        </w:numPr>
        <w:tabs>
          <w:tab w:val="left" w:pos="1418"/>
        </w:tabs>
        <w:spacing w:line="240" w:lineRule="auto"/>
        <w:ind w:firstLine="720"/>
        <w:jc w:val="both"/>
      </w:pPr>
      <w:bookmarkStart w:id="114" w:name="bookmark113"/>
      <w:bookmarkEnd w:id="114"/>
      <w:r>
        <w:t xml:space="preserve">Оповещать наставника о времени выезда из организации, времени прибытия по месту назначения, о получении или сдачи корреспонденции и </w:t>
      </w:r>
      <w:r>
        <w:lastRenderedPageBreak/>
        <w:t>времени выезда с объекта. В случае, если рабочее время курьера завершается по согласованию, наставник (закрепленный специали</w:t>
      </w:r>
      <w:r>
        <w:t>ст) может отпустить курьера раньше с фиксацией времени окончания рабочего дня. Взаимодействие может осуществляться через мессенджеры или социальные сети по договоренности.</w:t>
      </w:r>
    </w:p>
    <w:p w:rsidR="00CD39A9" w:rsidRDefault="00127E23">
      <w:pPr>
        <w:pStyle w:val="11"/>
        <w:keepNext/>
        <w:keepLines/>
        <w:numPr>
          <w:ilvl w:val="0"/>
          <w:numId w:val="92"/>
        </w:numPr>
        <w:tabs>
          <w:tab w:val="left" w:pos="1425"/>
        </w:tabs>
        <w:spacing w:after="0" w:line="240" w:lineRule="auto"/>
        <w:ind w:left="0" w:firstLine="720"/>
        <w:jc w:val="both"/>
      </w:pPr>
      <w:bookmarkStart w:id="115" w:name="bookmark116"/>
      <w:bookmarkStart w:id="116" w:name="bookmark114"/>
      <w:bookmarkStart w:id="117" w:name="bookmark115"/>
      <w:bookmarkStart w:id="118" w:name="bookmark117"/>
      <w:bookmarkEnd w:id="115"/>
      <w:r>
        <w:t>Права</w:t>
      </w:r>
      <w:bookmarkEnd w:id="116"/>
      <w:bookmarkEnd w:id="117"/>
      <w:bookmarkEnd w:id="118"/>
    </w:p>
    <w:p w:rsidR="00CD39A9" w:rsidRDefault="00127E23">
      <w:pPr>
        <w:pStyle w:val="1"/>
        <w:numPr>
          <w:ilvl w:val="1"/>
          <w:numId w:val="92"/>
        </w:numPr>
        <w:tabs>
          <w:tab w:val="left" w:pos="1425"/>
        </w:tabs>
        <w:spacing w:line="240" w:lineRule="auto"/>
        <w:ind w:firstLine="720"/>
        <w:jc w:val="both"/>
      </w:pPr>
      <w:bookmarkStart w:id="119" w:name="bookmark118"/>
      <w:bookmarkEnd w:id="119"/>
      <w:r>
        <w:t>Продолжительность рабочего дня для курьера в возрасте от 14 до 15 лет не может</w:t>
      </w:r>
      <w:r>
        <w:t xml:space="preserve"> превышать 4 часа, от 15 до 16 лет - 5 часов, от 16 до 18 лет - 7 часов, при совмещении работы с учебой продолжительность смены сокращается: для детей от 14 до 16 лет - до 2,5 часа, от 16 до 18 лет - до 4 часов.</w:t>
      </w:r>
    </w:p>
    <w:p w:rsidR="00CD39A9" w:rsidRDefault="00127E23">
      <w:pPr>
        <w:pStyle w:val="1"/>
        <w:numPr>
          <w:ilvl w:val="1"/>
          <w:numId w:val="92"/>
        </w:numPr>
        <w:tabs>
          <w:tab w:val="left" w:pos="1425"/>
        </w:tabs>
        <w:spacing w:line="240" w:lineRule="auto"/>
        <w:ind w:firstLine="720"/>
        <w:jc w:val="both"/>
      </w:pPr>
      <w:bookmarkStart w:id="120" w:name="bookmark119"/>
      <w:bookmarkEnd w:id="120"/>
      <w:r>
        <w:t>Курьер при доставке корреспонденции в другую</w:t>
      </w:r>
      <w:r>
        <w:t xml:space="preserve"> организацию или заборе документов вправе получить компенсацию за проезд от работодателя в соответствии с трудовым законодательством.</w:t>
      </w:r>
    </w:p>
    <w:p w:rsidR="00CD39A9" w:rsidRDefault="00127E23">
      <w:pPr>
        <w:pStyle w:val="1"/>
        <w:numPr>
          <w:ilvl w:val="1"/>
          <w:numId w:val="92"/>
        </w:numPr>
        <w:tabs>
          <w:tab w:val="left" w:pos="1425"/>
        </w:tabs>
        <w:spacing w:after="260" w:line="240" w:lineRule="auto"/>
        <w:ind w:firstLine="720"/>
        <w:jc w:val="both"/>
      </w:pPr>
      <w:bookmarkStart w:id="121" w:name="bookmark120"/>
      <w:bookmarkEnd w:id="121"/>
      <w:r>
        <w:t>При осуществлении транспортировки корреспонденции для курьера в соответствии с возрастом допускается следующая норма нагру</w:t>
      </w:r>
      <w:r>
        <w:t>зки: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3"/>
        <w:gridCol w:w="773"/>
        <w:gridCol w:w="773"/>
        <w:gridCol w:w="768"/>
        <w:gridCol w:w="773"/>
        <w:gridCol w:w="773"/>
        <w:gridCol w:w="773"/>
        <w:gridCol w:w="773"/>
        <w:gridCol w:w="845"/>
      </w:tblGrid>
      <w:tr w:rsidR="00CD39A9">
        <w:tblPrEx>
          <w:tblCellMar>
            <w:top w:w="0" w:type="dxa"/>
            <w:bottom w:w="0" w:type="dxa"/>
          </w:tblCellMar>
        </w:tblPrEx>
        <w:trPr>
          <w:trHeight w:hRule="exact" w:val="283"/>
          <w:jc w:val="center"/>
        </w:trPr>
        <w:tc>
          <w:tcPr>
            <w:tcW w:w="3533" w:type="dxa"/>
            <w:vMerge w:val="restart"/>
            <w:tcBorders>
              <w:top w:val="single" w:sz="4" w:space="0" w:color="auto"/>
              <w:left w:val="single" w:sz="4" w:space="0" w:color="auto"/>
            </w:tcBorders>
            <w:shd w:val="clear" w:color="auto" w:fill="FFFFFF"/>
            <w:vAlign w:val="center"/>
          </w:tcPr>
          <w:p w:rsidR="00CD39A9" w:rsidRDefault="00127E23">
            <w:pPr>
              <w:pStyle w:val="ab"/>
              <w:spacing w:line="240" w:lineRule="auto"/>
              <w:ind w:firstLine="0"/>
              <w:jc w:val="center"/>
              <w:rPr>
                <w:sz w:val="24"/>
                <w:szCs w:val="24"/>
              </w:rPr>
            </w:pPr>
            <w:r>
              <w:rPr>
                <w:b/>
                <w:bCs/>
                <w:sz w:val="24"/>
                <w:szCs w:val="24"/>
              </w:rPr>
              <w:t>Характер работы, показатели тяжести труда</w:t>
            </w:r>
          </w:p>
        </w:tc>
        <w:tc>
          <w:tcPr>
            <w:tcW w:w="6251" w:type="dxa"/>
            <w:gridSpan w:val="8"/>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0"/>
              <w:jc w:val="center"/>
              <w:rPr>
                <w:sz w:val="24"/>
                <w:szCs w:val="24"/>
              </w:rPr>
            </w:pPr>
            <w:r>
              <w:rPr>
                <w:b/>
                <w:bCs/>
                <w:sz w:val="24"/>
                <w:szCs w:val="24"/>
              </w:rPr>
              <w:t>Предельно допустимая масса груза, кг</w:t>
            </w:r>
          </w:p>
        </w:tc>
      </w:tr>
      <w:tr w:rsidR="00CD39A9">
        <w:tblPrEx>
          <w:tblCellMar>
            <w:top w:w="0" w:type="dxa"/>
            <w:bottom w:w="0" w:type="dxa"/>
          </w:tblCellMar>
        </w:tblPrEx>
        <w:trPr>
          <w:trHeight w:hRule="exact" w:val="293"/>
          <w:jc w:val="center"/>
        </w:trPr>
        <w:tc>
          <w:tcPr>
            <w:tcW w:w="3533" w:type="dxa"/>
            <w:vMerge/>
            <w:tcBorders>
              <w:left w:val="single" w:sz="4" w:space="0" w:color="auto"/>
            </w:tcBorders>
            <w:shd w:val="clear" w:color="auto" w:fill="FFFFFF"/>
            <w:vAlign w:val="center"/>
          </w:tcPr>
          <w:p w:rsidR="00CD39A9" w:rsidRDefault="00CD39A9"/>
        </w:tc>
        <w:tc>
          <w:tcPr>
            <w:tcW w:w="3087" w:type="dxa"/>
            <w:gridSpan w:val="4"/>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rPr>
                <w:sz w:val="24"/>
                <w:szCs w:val="24"/>
              </w:rPr>
            </w:pPr>
            <w:r>
              <w:rPr>
                <w:b/>
                <w:bCs/>
                <w:sz w:val="24"/>
                <w:szCs w:val="24"/>
              </w:rPr>
              <w:t>юноши</w:t>
            </w:r>
          </w:p>
        </w:tc>
        <w:tc>
          <w:tcPr>
            <w:tcW w:w="3164" w:type="dxa"/>
            <w:gridSpan w:val="4"/>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0"/>
              <w:jc w:val="center"/>
              <w:rPr>
                <w:sz w:val="24"/>
                <w:szCs w:val="24"/>
              </w:rPr>
            </w:pPr>
            <w:r>
              <w:rPr>
                <w:b/>
                <w:bCs/>
                <w:sz w:val="24"/>
                <w:szCs w:val="24"/>
              </w:rPr>
              <w:t>девушки</w:t>
            </w:r>
          </w:p>
        </w:tc>
      </w:tr>
      <w:tr w:rsidR="00CD39A9">
        <w:tblPrEx>
          <w:tblCellMar>
            <w:top w:w="0" w:type="dxa"/>
            <w:bottom w:w="0" w:type="dxa"/>
          </w:tblCellMar>
        </w:tblPrEx>
        <w:trPr>
          <w:trHeight w:hRule="exact" w:val="562"/>
          <w:jc w:val="center"/>
        </w:trPr>
        <w:tc>
          <w:tcPr>
            <w:tcW w:w="3533" w:type="dxa"/>
            <w:vMerge/>
            <w:tcBorders>
              <w:left w:val="single" w:sz="4" w:space="0" w:color="auto"/>
            </w:tcBorders>
            <w:shd w:val="clear" w:color="auto" w:fill="FFFFFF"/>
            <w:vAlign w:val="center"/>
          </w:tcPr>
          <w:p w:rsidR="00CD39A9" w:rsidRDefault="00CD39A9"/>
        </w:tc>
        <w:tc>
          <w:tcPr>
            <w:tcW w:w="773"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rPr>
                <w:sz w:val="24"/>
                <w:szCs w:val="24"/>
              </w:rPr>
            </w:pPr>
            <w:r>
              <w:rPr>
                <w:sz w:val="24"/>
                <w:szCs w:val="24"/>
              </w:rPr>
              <w:t>14 лет</w:t>
            </w:r>
          </w:p>
        </w:tc>
        <w:tc>
          <w:tcPr>
            <w:tcW w:w="773"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rPr>
                <w:sz w:val="24"/>
                <w:szCs w:val="24"/>
              </w:rPr>
            </w:pPr>
            <w:r>
              <w:rPr>
                <w:sz w:val="24"/>
                <w:szCs w:val="24"/>
              </w:rPr>
              <w:t>15 лет</w:t>
            </w:r>
          </w:p>
        </w:tc>
        <w:tc>
          <w:tcPr>
            <w:tcW w:w="768"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rPr>
                <w:sz w:val="24"/>
                <w:szCs w:val="24"/>
              </w:rPr>
            </w:pPr>
            <w:r>
              <w:rPr>
                <w:sz w:val="24"/>
                <w:szCs w:val="24"/>
              </w:rPr>
              <w:t>16 лет</w:t>
            </w:r>
          </w:p>
        </w:tc>
        <w:tc>
          <w:tcPr>
            <w:tcW w:w="773"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rPr>
                <w:sz w:val="24"/>
                <w:szCs w:val="24"/>
              </w:rPr>
            </w:pPr>
            <w:r>
              <w:rPr>
                <w:sz w:val="24"/>
                <w:szCs w:val="24"/>
              </w:rPr>
              <w:t>17 лет</w:t>
            </w:r>
          </w:p>
        </w:tc>
        <w:tc>
          <w:tcPr>
            <w:tcW w:w="773"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rPr>
                <w:sz w:val="24"/>
                <w:szCs w:val="24"/>
              </w:rPr>
            </w:pPr>
            <w:r>
              <w:rPr>
                <w:sz w:val="24"/>
                <w:szCs w:val="24"/>
              </w:rPr>
              <w:t>14 лет</w:t>
            </w:r>
          </w:p>
        </w:tc>
        <w:tc>
          <w:tcPr>
            <w:tcW w:w="773"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rPr>
                <w:sz w:val="24"/>
                <w:szCs w:val="24"/>
              </w:rPr>
            </w:pPr>
            <w:r>
              <w:rPr>
                <w:sz w:val="24"/>
                <w:szCs w:val="24"/>
              </w:rPr>
              <w:t>15 лет</w:t>
            </w:r>
          </w:p>
        </w:tc>
        <w:tc>
          <w:tcPr>
            <w:tcW w:w="773"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jc w:val="center"/>
              <w:rPr>
                <w:sz w:val="24"/>
                <w:szCs w:val="24"/>
              </w:rPr>
            </w:pPr>
            <w:r>
              <w:rPr>
                <w:sz w:val="24"/>
                <w:szCs w:val="24"/>
              </w:rPr>
              <w:t>16 лет</w:t>
            </w:r>
          </w:p>
        </w:tc>
        <w:tc>
          <w:tcPr>
            <w:tcW w:w="845" w:type="dxa"/>
            <w:tcBorders>
              <w:top w:val="single" w:sz="4" w:space="0" w:color="auto"/>
              <w:left w:val="single" w:sz="4" w:space="0" w:color="auto"/>
              <w:right w:val="single" w:sz="4" w:space="0" w:color="auto"/>
            </w:tcBorders>
            <w:shd w:val="clear" w:color="auto" w:fill="FFFFFF"/>
            <w:vAlign w:val="bottom"/>
          </w:tcPr>
          <w:p w:rsidR="00CD39A9" w:rsidRDefault="00127E23">
            <w:pPr>
              <w:pStyle w:val="ab"/>
              <w:spacing w:line="240" w:lineRule="auto"/>
              <w:ind w:firstLine="0"/>
              <w:jc w:val="center"/>
              <w:rPr>
                <w:sz w:val="24"/>
                <w:szCs w:val="24"/>
              </w:rPr>
            </w:pPr>
            <w:r>
              <w:rPr>
                <w:sz w:val="24"/>
                <w:szCs w:val="24"/>
              </w:rPr>
              <w:t>17 лет</w:t>
            </w:r>
          </w:p>
        </w:tc>
      </w:tr>
      <w:tr w:rsidR="00CD39A9">
        <w:tblPrEx>
          <w:tblCellMar>
            <w:top w:w="0" w:type="dxa"/>
            <w:bottom w:w="0" w:type="dxa"/>
          </w:tblCellMar>
        </w:tblPrEx>
        <w:trPr>
          <w:trHeight w:hRule="exact" w:val="830"/>
          <w:jc w:val="center"/>
        </w:trPr>
        <w:tc>
          <w:tcPr>
            <w:tcW w:w="3533"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rPr>
                <w:sz w:val="24"/>
                <w:szCs w:val="24"/>
              </w:rPr>
            </w:pPr>
            <w:r>
              <w:rPr>
                <w:sz w:val="24"/>
                <w:szCs w:val="24"/>
              </w:rPr>
              <w:t>Подъем и перемещение вручную груза постоянно в течение рабочей смены</w:t>
            </w:r>
          </w:p>
        </w:tc>
        <w:tc>
          <w:tcPr>
            <w:tcW w:w="773"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0"/>
              <w:jc w:val="center"/>
              <w:rPr>
                <w:sz w:val="24"/>
                <w:szCs w:val="24"/>
              </w:rPr>
            </w:pPr>
            <w:r>
              <w:rPr>
                <w:sz w:val="24"/>
                <w:szCs w:val="24"/>
              </w:rPr>
              <w:t>3</w:t>
            </w:r>
          </w:p>
        </w:tc>
        <w:tc>
          <w:tcPr>
            <w:tcW w:w="773"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0"/>
              <w:jc w:val="center"/>
              <w:rPr>
                <w:sz w:val="24"/>
                <w:szCs w:val="24"/>
              </w:rPr>
            </w:pPr>
            <w:r>
              <w:rPr>
                <w:sz w:val="24"/>
                <w:szCs w:val="24"/>
              </w:rPr>
              <w:t>3</w:t>
            </w:r>
          </w:p>
        </w:tc>
        <w:tc>
          <w:tcPr>
            <w:tcW w:w="768"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0"/>
              <w:jc w:val="center"/>
              <w:rPr>
                <w:sz w:val="24"/>
                <w:szCs w:val="24"/>
              </w:rPr>
            </w:pPr>
            <w:r>
              <w:rPr>
                <w:sz w:val="24"/>
                <w:szCs w:val="24"/>
              </w:rPr>
              <w:t>4</w:t>
            </w:r>
          </w:p>
        </w:tc>
        <w:tc>
          <w:tcPr>
            <w:tcW w:w="773"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0"/>
              <w:jc w:val="center"/>
              <w:rPr>
                <w:sz w:val="24"/>
                <w:szCs w:val="24"/>
              </w:rPr>
            </w:pPr>
            <w:r>
              <w:rPr>
                <w:sz w:val="24"/>
                <w:szCs w:val="24"/>
              </w:rPr>
              <w:t>4</w:t>
            </w:r>
          </w:p>
        </w:tc>
        <w:tc>
          <w:tcPr>
            <w:tcW w:w="773"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220"/>
              <w:rPr>
                <w:sz w:val="24"/>
                <w:szCs w:val="24"/>
              </w:rPr>
            </w:pPr>
            <w:r>
              <w:rPr>
                <w:sz w:val="24"/>
                <w:szCs w:val="24"/>
              </w:rPr>
              <w:t>2</w:t>
            </w:r>
          </w:p>
        </w:tc>
        <w:tc>
          <w:tcPr>
            <w:tcW w:w="773"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320"/>
              <w:rPr>
                <w:sz w:val="24"/>
                <w:szCs w:val="24"/>
              </w:rPr>
            </w:pPr>
            <w:r>
              <w:rPr>
                <w:sz w:val="24"/>
                <w:szCs w:val="24"/>
              </w:rPr>
              <w:t>2</w:t>
            </w:r>
          </w:p>
        </w:tc>
        <w:tc>
          <w:tcPr>
            <w:tcW w:w="773"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320"/>
              <w:rPr>
                <w:sz w:val="24"/>
                <w:szCs w:val="24"/>
              </w:rPr>
            </w:pPr>
            <w:r>
              <w:rPr>
                <w:sz w:val="24"/>
                <w:szCs w:val="24"/>
              </w:rPr>
              <w:t>3</w:t>
            </w:r>
          </w:p>
        </w:tc>
        <w:tc>
          <w:tcPr>
            <w:tcW w:w="845"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360"/>
              <w:rPr>
                <w:sz w:val="24"/>
                <w:szCs w:val="24"/>
              </w:rPr>
            </w:pPr>
            <w:r>
              <w:rPr>
                <w:sz w:val="24"/>
                <w:szCs w:val="24"/>
              </w:rPr>
              <w:t>3</w:t>
            </w:r>
          </w:p>
        </w:tc>
      </w:tr>
      <w:tr w:rsidR="00CD39A9">
        <w:tblPrEx>
          <w:tblCellMar>
            <w:top w:w="0" w:type="dxa"/>
            <w:bottom w:w="0" w:type="dxa"/>
          </w:tblCellMar>
        </w:tblPrEx>
        <w:trPr>
          <w:trHeight w:hRule="exact" w:val="1397"/>
          <w:jc w:val="center"/>
        </w:trPr>
        <w:tc>
          <w:tcPr>
            <w:tcW w:w="3533" w:type="dxa"/>
            <w:tcBorders>
              <w:top w:val="single" w:sz="4" w:space="0" w:color="auto"/>
              <w:left w:val="single" w:sz="4" w:space="0" w:color="auto"/>
            </w:tcBorders>
            <w:shd w:val="clear" w:color="auto" w:fill="FFFFFF"/>
            <w:vAlign w:val="bottom"/>
          </w:tcPr>
          <w:p w:rsidR="00CD39A9" w:rsidRDefault="00127E23">
            <w:pPr>
              <w:pStyle w:val="ab"/>
              <w:spacing w:line="240" w:lineRule="auto"/>
              <w:ind w:firstLine="0"/>
              <w:rPr>
                <w:sz w:val="24"/>
                <w:szCs w:val="24"/>
              </w:rPr>
            </w:pPr>
            <w:r>
              <w:rPr>
                <w:sz w:val="24"/>
                <w:szCs w:val="24"/>
              </w:rPr>
              <w:t xml:space="preserve">Подъем и </w:t>
            </w:r>
            <w:r>
              <w:rPr>
                <w:sz w:val="24"/>
                <w:szCs w:val="24"/>
              </w:rPr>
              <w:t>перемещение груза вручную в течение не более 1/3 рабочей смены:</w:t>
            </w:r>
          </w:p>
          <w:p w:rsidR="00CD39A9" w:rsidRDefault="00127E23">
            <w:pPr>
              <w:pStyle w:val="ab"/>
              <w:spacing w:line="240" w:lineRule="auto"/>
              <w:ind w:firstLine="0"/>
              <w:rPr>
                <w:sz w:val="24"/>
                <w:szCs w:val="24"/>
              </w:rPr>
            </w:pPr>
            <w:r>
              <w:rPr>
                <w:sz w:val="24"/>
                <w:szCs w:val="24"/>
              </w:rPr>
              <w:t>- постоянно (более двух раз в час)</w:t>
            </w:r>
          </w:p>
        </w:tc>
        <w:tc>
          <w:tcPr>
            <w:tcW w:w="773"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0"/>
              <w:jc w:val="center"/>
              <w:rPr>
                <w:sz w:val="24"/>
                <w:szCs w:val="24"/>
              </w:rPr>
            </w:pPr>
            <w:r>
              <w:rPr>
                <w:sz w:val="24"/>
                <w:szCs w:val="24"/>
              </w:rPr>
              <w:t>6</w:t>
            </w:r>
          </w:p>
        </w:tc>
        <w:tc>
          <w:tcPr>
            <w:tcW w:w="773"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0"/>
              <w:jc w:val="center"/>
              <w:rPr>
                <w:sz w:val="24"/>
                <w:szCs w:val="24"/>
              </w:rPr>
            </w:pPr>
            <w:r>
              <w:rPr>
                <w:sz w:val="24"/>
                <w:szCs w:val="24"/>
              </w:rPr>
              <w:t>7</w:t>
            </w:r>
          </w:p>
        </w:tc>
        <w:tc>
          <w:tcPr>
            <w:tcW w:w="768"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200"/>
              <w:rPr>
                <w:sz w:val="24"/>
                <w:szCs w:val="24"/>
              </w:rPr>
            </w:pPr>
            <w:r>
              <w:rPr>
                <w:sz w:val="24"/>
                <w:szCs w:val="24"/>
              </w:rPr>
              <w:t>11</w:t>
            </w:r>
          </w:p>
        </w:tc>
        <w:tc>
          <w:tcPr>
            <w:tcW w:w="773"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220"/>
              <w:rPr>
                <w:sz w:val="24"/>
                <w:szCs w:val="24"/>
              </w:rPr>
            </w:pPr>
            <w:r>
              <w:rPr>
                <w:sz w:val="24"/>
                <w:szCs w:val="24"/>
              </w:rPr>
              <w:t>13</w:t>
            </w:r>
          </w:p>
        </w:tc>
        <w:tc>
          <w:tcPr>
            <w:tcW w:w="773"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220"/>
              <w:rPr>
                <w:sz w:val="24"/>
                <w:szCs w:val="24"/>
              </w:rPr>
            </w:pPr>
            <w:r>
              <w:rPr>
                <w:sz w:val="24"/>
                <w:szCs w:val="24"/>
              </w:rPr>
              <w:t>3</w:t>
            </w:r>
          </w:p>
        </w:tc>
        <w:tc>
          <w:tcPr>
            <w:tcW w:w="773"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320"/>
              <w:rPr>
                <w:sz w:val="24"/>
                <w:szCs w:val="24"/>
              </w:rPr>
            </w:pPr>
            <w:r>
              <w:rPr>
                <w:sz w:val="24"/>
                <w:szCs w:val="24"/>
              </w:rPr>
              <w:t>4</w:t>
            </w:r>
          </w:p>
        </w:tc>
        <w:tc>
          <w:tcPr>
            <w:tcW w:w="773" w:type="dxa"/>
            <w:tcBorders>
              <w:top w:val="single" w:sz="4" w:space="0" w:color="auto"/>
              <w:left w:val="single" w:sz="4" w:space="0" w:color="auto"/>
            </w:tcBorders>
            <w:shd w:val="clear" w:color="auto" w:fill="FFFFFF"/>
            <w:vAlign w:val="center"/>
          </w:tcPr>
          <w:p w:rsidR="00CD39A9" w:rsidRDefault="00127E23">
            <w:pPr>
              <w:pStyle w:val="ab"/>
              <w:spacing w:line="240" w:lineRule="auto"/>
              <w:ind w:firstLine="320"/>
              <w:rPr>
                <w:sz w:val="24"/>
                <w:szCs w:val="24"/>
              </w:rPr>
            </w:pPr>
            <w:r>
              <w:rPr>
                <w:sz w:val="24"/>
                <w:szCs w:val="24"/>
              </w:rPr>
              <w:t>5</w:t>
            </w:r>
          </w:p>
        </w:tc>
        <w:tc>
          <w:tcPr>
            <w:tcW w:w="845" w:type="dxa"/>
            <w:tcBorders>
              <w:top w:val="single" w:sz="4" w:space="0" w:color="auto"/>
              <w:left w:val="single" w:sz="4" w:space="0" w:color="auto"/>
              <w:right w:val="single" w:sz="4" w:space="0" w:color="auto"/>
            </w:tcBorders>
            <w:shd w:val="clear" w:color="auto" w:fill="FFFFFF"/>
            <w:vAlign w:val="center"/>
          </w:tcPr>
          <w:p w:rsidR="00CD39A9" w:rsidRDefault="00127E23">
            <w:pPr>
              <w:pStyle w:val="ab"/>
              <w:spacing w:line="240" w:lineRule="auto"/>
              <w:ind w:firstLine="360"/>
              <w:rPr>
                <w:sz w:val="24"/>
                <w:szCs w:val="24"/>
              </w:rPr>
            </w:pPr>
            <w:r>
              <w:rPr>
                <w:sz w:val="24"/>
                <w:szCs w:val="24"/>
              </w:rPr>
              <w:t>6</w:t>
            </w:r>
          </w:p>
        </w:tc>
      </w:tr>
      <w:tr w:rsidR="00CD39A9">
        <w:tblPrEx>
          <w:tblCellMar>
            <w:top w:w="0" w:type="dxa"/>
            <w:bottom w:w="0" w:type="dxa"/>
          </w:tblCellMar>
        </w:tblPrEx>
        <w:trPr>
          <w:trHeight w:hRule="exact" w:val="566"/>
          <w:jc w:val="center"/>
        </w:trPr>
        <w:tc>
          <w:tcPr>
            <w:tcW w:w="3533" w:type="dxa"/>
            <w:tcBorders>
              <w:top w:val="single" w:sz="4" w:space="0" w:color="auto"/>
              <w:left w:val="single" w:sz="4" w:space="0" w:color="auto"/>
              <w:bottom w:val="single" w:sz="4" w:space="0" w:color="auto"/>
            </w:tcBorders>
            <w:shd w:val="clear" w:color="auto" w:fill="FFFFFF"/>
            <w:vAlign w:val="bottom"/>
          </w:tcPr>
          <w:p w:rsidR="00CD39A9" w:rsidRDefault="00127E23">
            <w:pPr>
              <w:pStyle w:val="ab"/>
              <w:spacing w:line="240" w:lineRule="auto"/>
              <w:ind w:firstLine="0"/>
              <w:rPr>
                <w:sz w:val="24"/>
                <w:szCs w:val="24"/>
              </w:rPr>
            </w:pPr>
            <w:r>
              <w:rPr>
                <w:sz w:val="24"/>
                <w:szCs w:val="24"/>
              </w:rPr>
              <w:t>- при чередовании с другой работой (до двух раз в час)</w:t>
            </w:r>
          </w:p>
        </w:tc>
        <w:tc>
          <w:tcPr>
            <w:tcW w:w="773" w:type="dxa"/>
            <w:tcBorders>
              <w:top w:val="single" w:sz="4" w:space="0" w:color="auto"/>
              <w:left w:val="single" w:sz="4" w:space="0" w:color="auto"/>
              <w:bottom w:val="single" w:sz="4" w:space="0" w:color="auto"/>
            </w:tcBorders>
            <w:shd w:val="clear" w:color="auto" w:fill="FFFFFF"/>
            <w:vAlign w:val="center"/>
          </w:tcPr>
          <w:p w:rsidR="00CD39A9" w:rsidRDefault="00127E23">
            <w:pPr>
              <w:pStyle w:val="ab"/>
              <w:spacing w:line="240" w:lineRule="auto"/>
              <w:ind w:firstLine="220"/>
              <w:rPr>
                <w:sz w:val="24"/>
                <w:szCs w:val="24"/>
              </w:rPr>
            </w:pPr>
            <w:r>
              <w:rPr>
                <w:sz w:val="24"/>
                <w:szCs w:val="24"/>
              </w:rPr>
              <w:t>12</w:t>
            </w:r>
          </w:p>
        </w:tc>
        <w:tc>
          <w:tcPr>
            <w:tcW w:w="773" w:type="dxa"/>
            <w:tcBorders>
              <w:top w:val="single" w:sz="4" w:space="0" w:color="auto"/>
              <w:left w:val="single" w:sz="4" w:space="0" w:color="auto"/>
              <w:bottom w:val="single" w:sz="4" w:space="0" w:color="auto"/>
            </w:tcBorders>
            <w:shd w:val="clear" w:color="auto" w:fill="FFFFFF"/>
            <w:vAlign w:val="center"/>
          </w:tcPr>
          <w:p w:rsidR="00CD39A9" w:rsidRDefault="00127E23">
            <w:pPr>
              <w:pStyle w:val="ab"/>
              <w:spacing w:line="240" w:lineRule="auto"/>
              <w:ind w:firstLine="0"/>
              <w:jc w:val="center"/>
              <w:rPr>
                <w:sz w:val="24"/>
                <w:szCs w:val="24"/>
              </w:rPr>
            </w:pPr>
            <w:r>
              <w:rPr>
                <w:sz w:val="24"/>
                <w:szCs w:val="24"/>
              </w:rPr>
              <w:t>15</w:t>
            </w:r>
          </w:p>
        </w:tc>
        <w:tc>
          <w:tcPr>
            <w:tcW w:w="768" w:type="dxa"/>
            <w:tcBorders>
              <w:top w:val="single" w:sz="4" w:space="0" w:color="auto"/>
              <w:left w:val="single" w:sz="4" w:space="0" w:color="auto"/>
              <w:bottom w:val="single" w:sz="4" w:space="0" w:color="auto"/>
            </w:tcBorders>
            <w:shd w:val="clear" w:color="auto" w:fill="FFFFFF"/>
            <w:vAlign w:val="center"/>
          </w:tcPr>
          <w:p w:rsidR="00CD39A9" w:rsidRDefault="00127E23">
            <w:pPr>
              <w:pStyle w:val="ab"/>
              <w:spacing w:line="240" w:lineRule="auto"/>
              <w:ind w:firstLine="200"/>
              <w:rPr>
                <w:sz w:val="24"/>
                <w:szCs w:val="24"/>
              </w:rPr>
            </w:pPr>
            <w:r>
              <w:rPr>
                <w:sz w:val="24"/>
                <w:szCs w:val="24"/>
              </w:rPr>
              <w:t>20</w:t>
            </w:r>
          </w:p>
        </w:tc>
        <w:tc>
          <w:tcPr>
            <w:tcW w:w="773" w:type="dxa"/>
            <w:tcBorders>
              <w:top w:val="single" w:sz="4" w:space="0" w:color="auto"/>
              <w:left w:val="single" w:sz="4" w:space="0" w:color="auto"/>
              <w:bottom w:val="single" w:sz="4" w:space="0" w:color="auto"/>
            </w:tcBorders>
            <w:shd w:val="clear" w:color="auto" w:fill="FFFFFF"/>
            <w:vAlign w:val="center"/>
          </w:tcPr>
          <w:p w:rsidR="00CD39A9" w:rsidRDefault="00127E23">
            <w:pPr>
              <w:pStyle w:val="ab"/>
              <w:spacing w:line="240" w:lineRule="auto"/>
              <w:ind w:firstLine="220"/>
              <w:rPr>
                <w:sz w:val="24"/>
                <w:szCs w:val="24"/>
              </w:rPr>
            </w:pPr>
            <w:r>
              <w:rPr>
                <w:sz w:val="24"/>
                <w:szCs w:val="24"/>
              </w:rPr>
              <w:t>24</w:t>
            </w:r>
          </w:p>
        </w:tc>
        <w:tc>
          <w:tcPr>
            <w:tcW w:w="773" w:type="dxa"/>
            <w:tcBorders>
              <w:top w:val="single" w:sz="4" w:space="0" w:color="auto"/>
              <w:left w:val="single" w:sz="4" w:space="0" w:color="auto"/>
              <w:bottom w:val="single" w:sz="4" w:space="0" w:color="auto"/>
            </w:tcBorders>
            <w:shd w:val="clear" w:color="auto" w:fill="FFFFFF"/>
            <w:vAlign w:val="center"/>
          </w:tcPr>
          <w:p w:rsidR="00CD39A9" w:rsidRDefault="00127E23">
            <w:pPr>
              <w:pStyle w:val="ab"/>
              <w:spacing w:line="240" w:lineRule="auto"/>
              <w:ind w:firstLine="220"/>
              <w:rPr>
                <w:sz w:val="24"/>
                <w:szCs w:val="24"/>
              </w:rPr>
            </w:pPr>
            <w:r>
              <w:rPr>
                <w:sz w:val="24"/>
                <w:szCs w:val="24"/>
              </w:rPr>
              <w:t>4</w:t>
            </w:r>
          </w:p>
        </w:tc>
        <w:tc>
          <w:tcPr>
            <w:tcW w:w="773" w:type="dxa"/>
            <w:tcBorders>
              <w:top w:val="single" w:sz="4" w:space="0" w:color="auto"/>
              <w:left w:val="single" w:sz="4" w:space="0" w:color="auto"/>
              <w:bottom w:val="single" w:sz="4" w:space="0" w:color="auto"/>
            </w:tcBorders>
            <w:shd w:val="clear" w:color="auto" w:fill="FFFFFF"/>
            <w:vAlign w:val="center"/>
          </w:tcPr>
          <w:p w:rsidR="00CD39A9" w:rsidRDefault="00127E23">
            <w:pPr>
              <w:pStyle w:val="ab"/>
              <w:spacing w:line="240" w:lineRule="auto"/>
              <w:ind w:firstLine="320"/>
              <w:rPr>
                <w:sz w:val="24"/>
                <w:szCs w:val="24"/>
              </w:rPr>
            </w:pPr>
            <w:r>
              <w:rPr>
                <w:sz w:val="24"/>
                <w:szCs w:val="24"/>
              </w:rPr>
              <w:t>5</w:t>
            </w:r>
          </w:p>
        </w:tc>
        <w:tc>
          <w:tcPr>
            <w:tcW w:w="773" w:type="dxa"/>
            <w:tcBorders>
              <w:top w:val="single" w:sz="4" w:space="0" w:color="auto"/>
              <w:left w:val="single" w:sz="4" w:space="0" w:color="auto"/>
              <w:bottom w:val="single" w:sz="4" w:space="0" w:color="auto"/>
            </w:tcBorders>
            <w:shd w:val="clear" w:color="auto" w:fill="FFFFFF"/>
            <w:vAlign w:val="center"/>
          </w:tcPr>
          <w:p w:rsidR="00CD39A9" w:rsidRDefault="00127E23">
            <w:pPr>
              <w:pStyle w:val="ab"/>
              <w:spacing w:line="240" w:lineRule="auto"/>
              <w:ind w:firstLine="320"/>
              <w:rPr>
                <w:sz w:val="24"/>
                <w:szCs w:val="24"/>
              </w:rPr>
            </w:pPr>
            <w:r>
              <w:rPr>
                <w:sz w:val="24"/>
                <w:szCs w:val="24"/>
              </w:rPr>
              <w:t>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rsidR="00CD39A9" w:rsidRDefault="00127E23">
            <w:pPr>
              <w:pStyle w:val="ab"/>
              <w:spacing w:line="240" w:lineRule="auto"/>
              <w:ind w:firstLine="360"/>
              <w:rPr>
                <w:sz w:val="24"/>
                <w:szCs w:val="24"/>
              </w:rPr>
            </w:pPr>
            <w:r>
              <w:rPr>
                <w:sz w:val="24"/>
                <w:szCs w:val="24"/>
              </w:rPr>
              <w:t>8</w:t>
            </w:r>
          </w:p>
        </w:tc>
      </w:tr>
    </w:tbl>
    <w:p w:rsidR="00CD39A9" w:rsidRDefault="00CD39A9">
      <w:pPr>
        <w:spacing w:after="259" w:line="1" w:lineRule="exact"/>
      </w:pPr>
    </w:p>
    <w:p w:rsidR="00CD39A9" w:rsidRDefault="00127E23">
      <w:pPr>
        <w:pStyle w:val="1"/>
        <w:spacing w:line="240" w:lineRule="auto"/>
        <w:ind w:firstLine="720"/>
        <w:jc w:val="both"/>
      </w:pPr>
      <w:r>
        <w:t xml:space="preserve">При этом курьеры не должны привлекаться для </w:t>
      </w:r>
      <w:r>
        <w:t>погрузочно-разгрузочных работ.</w:t>
      </w:r>
    </w:p>
    <w:p w:rsidR="00CD39A9" w:rsidRDefault="00127E23">
      <w:pPr>
        <w:pStyle w:val="1"/>
        <w:numPr>
          <w:ilvl w:val="1"/>
          <w:numId w:val="92"/>
        </w:numPr>
        <w:tabs>
          <w:tab w:val="left" w:pos="1425"/>
        </w:tabs>
        <w:spacing w:line="240" w:lineRule="auto"/>
        <w:ind w:firstLine="720"/>
        <w:jc w:val="both"/>
      </w:pPr>
      <w:bookmarkStart w:id="122" w:name="bookmark121"/>
      <w:bookmarkEnd w:id="122"/>
      <w:r>
        <w:t>Курьер может осуществлять свою деятельность только в пределах города / поселка / населенного пункта, с использованием средств передвижения городского транспорта, служебного транспорта с водителем или средств индивидуальной мо</w:t>
      </w:r>
      <w:r>
        <w:t>бильности (при условии соблюдения Правил дорожного движения).</w:t>
      </w:r>
    </w:p>
    <w:p w:rsidR="00CD39A9" w:rsidRDefault="00127E23">
      <w:pPr>
        <w:pStyle w:val="1"/>
        <w:spacing w:line="240" w:lineRule="auto"/>
        <w:ind w:firstLine="720"/>
        <w:jc w:val="both"/>
      </w:pPr>
      <w:r>
        <w:t>Курьер имеет право на предоставление ему в течение рабочего времени специальных перерывов, обусловленных плохими погодными условиями, которые включаются в рабочее время. Продолжительность и поря</w:t>
      </w:r>
      <w:r>
        <w:t>док предоставления таких перерывов устанавливаются правилами внутреннего трудового распорядка.</w:t>
      </w:r>
    </w:p>
    <w:p w:rsidR="00CD39A9" w:rsidRDefault="00127E23">
      <w:pPr>
        <w:pStyle w:val="1"/>
        <w:numPr>
          <w:ilvl w:val="1"/>
          <w:numId w:val="92"/>
        </w:numPr>
        <w:tabs>
          <w:tab w:val="left" w:pos="1425"/>
        </w:tabs>
        <w:spacing w:line="240" w:lineRule="auto"/>
        <w:ind w:firstLine="720"/>
        <w:jc w:val="both"/>
      </w:pPr>
      <w:bookmarkStart w:id="123" w:name="bookmark122"/>
      <w:bookmarkEnd w:id="123"/>
      <w:r>
        <w:t>Курьер может вносить на рассмотрение руководства предложения:</w:t>
      </w:r>
    </w:p>
    <w:p w:rsidR="00CD39A9" w:rsidRDefault="00127E23">
      <w:pPr>
        <w:pStyle w:val="1"/>
        <w:spacing w:line="240" w:lineRule="auto"/>
        <w:ind w:firstLine="720"/>
        <w:jc w:val="both"/>
      </w:pPr>
      <w:r>
        <w:t>по совершенствованию работы, связанной с предусмотренными настоящей инструкцией обязанностями;</w:t>
      </w:r>
    </w:p>
    <w:p w:rsidR="00CD39A9" w:rsidRDefault="00127E23">
      <w:pPr>
        <w:pStyle w:val="1"/>
        <w:spacing w:after="260" w:line="240" w:lineRule="auto"/>
        <w:ind w:firstLine="720"/>
        <w:jc w:val="both"/>
      </w:pPr>
      <w:r>
        <w:t>о пр</w:t>
      </w:r>
      <w:r>
        <w:t>ивлечении к материальной и дисциплинарной ответственности работников, нарушивших производственную и трудовую дисциплину в отношении него.</w:t>
      </w:r>
    </w:p>
    <w:p w:rsidR="00CD39A9" w:rsidRDefault="00127E23">
      <w:pPr>
        <w:pStyle w:val="1"/>
        <w:numPr>
          <w:ilvl w:val="1"/>
          <w:numId w:val="92"/>
        </w:numPr>
        <w:tabs>
          <w:tab w:val="left" w:pos="1421"/>
        </w:tabs>
        <w:spacing w:line="240" w:lineRule="auto"/>
        <w:ind w:firstLine="720"/>
        <w:jc w:val="both"/>
      </w:pPr>
      <w:bookmarkStart w:id="124" w:name="bookmark123"/>
      <w:bookmarkEnd w:id="124"/>
      <w:r>
        <w:lastRenderedPageBreak/>
        <w:t>Запрашивать от структурных подразделений и работников организации информацию, необходимую ему для выполнения своих дол</w:t>
      </w:r>
      <w:r>
        <w:t>жностных обязанностей.</w:t>
      </w:r>
    </w:p>
    <w:p w:rsidR="00CD39A9" w:rsidRDefault="00127E23">
      <w:pPr>
        <w:pStyle w:val="1"/>
        <w:numPr>
          <w:ilvl w:val="1"/>
          <w:numId w:val="92"/>
        </w:numPr>
        <w:tabs>
          <w:tab w:val="left" w:pos="1421"/>
        </w:tabs>
        <w:spacing w:line="240" w:lineRule="auto"/>
        <w:ind w:firstLine="720"/>
        <w:jc w:val="both"/>
      </w:pPr>
      <w:bookmarkStart w:id="125" w:name="bookmark124"/>
      <w:bookmarkEnd w:id="125"/>
      <w:r>
        <w:t>Знакомиться с документами, определяющими его права и обязанности по занимаемой должности, критерии оценки качества исполнения должностных обязанностей.</w:t>
      </w:r>
    </w:p>
    <w:p w:rsidR="00CD39A9" w:rsidRDefault="00127E23">
      <w:pPr>
        <w:pStyle w:val="1"/>
        <w:numPr>
          <w:ilvl w:val="1"/>
          <w:numId w:val="92"/>
        </w:numPr>
        <w:tabs>
          <w:tab w:val="left" w:pos="1421"/>
        </w:tabs>
        <w:spacing w:line="240" w:lineRule="auto"/>
        <w:ind w:firstLine="720"/>
        <w:jc w:val="both"/>
      </w:pPr>
      <w:bookmarkStart w:id="126" w:name="bookmark125"/>
      <w:bookmarkEnd w:id="126"/>
      <w:r>
        <w:t>Знакомиться с проектами решений руководства организации, касающимися его деятельн</w:t>
      </w:r>
      <w:r>
        <w:t>ости.</w:t>
      </w:r>
    </w:p>
    <w:p w:rsidR="00CD39A9" w:rsidRDefault="00127E23">
      <w:pPr>
        <w:pStyle w:val="1"/>
        <w:numPr>
          <w:ilvl w:val="1"/>
          <w:numId w:val="92"/>
        </w:numPr>
        <w:tabs>
          <w:tab w:val="left" w:pos="1421"/>
        </w:tabs>
        <w:spacing w:line="240" w:lineRule="auto"/>
        <w:ind w:firstLine="720"/>
        <w:jc w:val="both"/>
      </w:pPr>
      <w:bookmarkStart w:id="127" w:name="bookmark126"/>
      <w:bookmarkEnd w:id="127"/>
      <w:r>
        <w:t>Требовать от руководства организации оказания содействия, в том числе обеспечения организационно-технических условий и оформления установленных документов, необходимых для исполнения должностных обязанностей.</w:t>
      </w:r>
    </w:p>
    <w:p w:rsidR="00CD39A9" w:rsidRDefault="00127E23">
      <w:pPr>
        <w:pStyle w:val="1"/>
        <w:numPr>
          <w:ilvl w:val="1"/>
          <w:numId w:val="92"/>
        </w:numPr>
        <w:tabs>
          <w:tab w:val="left" w:pos="1443"/>
        </w:tabs>
        <w:spacing w:line="240" w:lineRule="auto"/>
        <w:ind w:firstLine="720"/>
        <w:jc w:val="both"/>
      </w:pPr>
      <w:bookmarkStart w:id="128" w:name="bookmark127"/>
      <w:bookmarkEnd w:id="128"/>
      <w:r>
        <w:t>Иные права, установленные действующим тру</w:t>
      </w:r>
      <w:r>
        <w:t>довым законодательством.</w:t>
      </w:r>
    </w:p>
    <w:p w:rsidR="00CD39A9" w:rsidRDefault="00127E23">
      <w:pPr>
        <w:pStyle w:val="11"/>
        <w:keepNext/>
        <w:keepLines/>
        <w:numPr>
          <w:ilvl w:val="0"/>
          <w:numId w:val="92"/>
        </w:numPr>
        <w:tabs>
          <w:tab w:val="left" w:pos="1421"/>
        </w:tabs>
        <w:spacing w:after="0" w:line="240" w:lineRule="auto"/>
        <w:ind w:left="0" w:firstLine="720"/>
        <w:jc w:val="both"/>
      </w:pPr>
      <w:bookmarkStart w:id="129" w:name="bookmark130"/>
      <w:bookmarkStart w:id="130" w:name="bookmark128"/>
      <w:bookmarkStart w:id="131" w:name="bookmark129"/>
      <w:bookmarkStart w:id="132" w:name="bookmark131"/>
      <w:bookmarkEnd w:id="129"/>
      <w:r>
        <w:t>Ответственность</w:t>
      </w:r>
      <w:bookmarkEnd w:id="130"/>
      <w:bookmarkEnd w:id="131"/>
      <w:bookmarkEnd w:id="132"/>
    </w:p>
    <w:p w:rsidR="00CD39A9" w:rsidRDefault="00127E23">
      <w:pPr>
        <w:pStyle w:val="1"/>
        <w:numPr>
          <w:ilvl w:val="1"/>
          <w:numId w:val="92"/>
        </w:numPr>
        <w:tabs>
          <w:tab w:val="left" w:pos="1421"/>
        </w:tabs>
        <w:spacing w:line="240" w:lineRule="auto"/>
        <w:ind w:firstLine="720"/>
        <w:jc w:val="both"/>
      </w:pPr>
      <w:bookmarkStart w:id="133" w:name="bookmark132"/>
      <w:bookmarkEnd w:id="133"/>
      <w:r>
        <w:t>Курьер несет ответственность в следующих случаях:</w:t>
      </w:r>
    </w:p>
    <w:p w:rsidR="00CD39A9" w:rsidRDefault="00127E23">
      <w:pPr>
        <w:pStyle w:val="1"/>
        <w:numPr>
          <w:ilvl w:val="0"/>
          <w:numId w:val="93"/>
        </w:numPr>
        <w:tabs>
          <w:tab w:val="left" w:pos="992"/>
        </w:tabs>
        <w:spacing w:line="240" w:lineRule="auto"/>
        <w:ind w:firstLine="720"/>
        <w:jc w:val="both"/>
      </w:pPr>
      <w:bookmarkStart w:id="134" w:name="bookmark133"/>
      <w:bookmarkEnd w:id="134"/>
      <w:r>
        <w:t xml:space="preserve">за нарушение целостности упаковки корреспонденции, а также совершении действий, направленных на разглашение информации, содержащейся в документах, полученных им для </w:t>
      </w:r>
      <w:r>
        <w:t>передачи.</w:t>
      </w:r>
    </w:p>
    <w:p w:rsidR="00CD39A9" w:rsidRDefault="00127E23">
      <w:pPr>
        <w:pStyle w:val="1"/>
        <w:numPr>
          <w:ilvl w:val="0"/>
          <w:numId w:val="93"/>
        </w:numPr>
        <w:tabs>
          <w:tab w:val="left" w:pos="992"/>
        </w:tabs>
        <w:spacing w:line="240" w:lineRule="auto"/>
        <w:ind w:firstLine="720"/>
        <w:jc w:val="both"/>
      </w:pPr>
      <w:bookmarkStart w:id="135" w:name="bookmark134"/>
      <w:bookmarkEnd w:id="135"/>
      <w:r>
        <w:t>за ненадлежащее исполнение или неисполнение своих должностных обязанностей, предусмотренных настоящей должностной инструкцией, - в пределах, установленных трудовым законодательством Российской Федерации.</w:t>
      </w:r>
    </w:p>
    <w:p w:rsidR="00CD39A9" w:rsidRDefault="00127E23">
      <w:pPr>
        <w:pStyle w:val="1"/>
        <w:numPr>
          <w:ilvl w:val="0"/>
          <w:numId w:val="93"/>
        </w:numPr>
        <w:tabs>
          <w:tab w:val="left" w:pos="992"/>
        </w:tabs>
        <w:spacing w:line="240" w:lineRule="auto"/>
        <w:ind w:firstLine="720"/>
        <w:jc w:val="both"/>
      </w:pPr>
      <w:bookmarkStart w:id="136" w:name="bookmark135"/>
      <w:bookmarkEnd w:id="136"/>
      <w:r>
        <w:t xml:space="preserve">за правонарушения, совершенные в процессе </w:t>
      </w:r>
      <w:r>
        <w:t>своей деятельности, — в пределах, установленных действующим административным, уголовным и гражданским законодательством Российской Федерации</w:t>
      </w:r>
    </w:p>
    <w:p w:rsidR="00CD39A9" w:rsidRDefault="00127E23">
      <w:pPr>
        <w:pStyle w:val="1"/>
        <w:numPr>
          <w:ilvl w:val="0"/>
          <w:numId w:val="93"/>
        </w:numPr>
        <w:tabs>
          <w:tab w:val="left" w:pos="992"/>
        </w:tabs>
        <w:spacing w:after="240" w:line="240" w:lineRule="auto"/>
        <w:ind w:firstLine="720"/>
        <w:jc w:val="both"/>
      </w:pPr>
      <w:bookmarkStart w:id="137" w:name="bookmark136"/>
      <w:bookmarkEnd w:id="137"/>
      <w:r>
        <w:t>за причинение материального ущерба организации — в пределах, установленных действующим трудовым и гражданским закон</w:t>
      </w:r>
      <w:r>
        <w:t>одательством Российской Федерации.</w:t>
      </w:r>
    </w:p>
    <w:p w:rsidR="00CD39A9" w:rsidRDefault="00127E23">
      <w:pPr>
        <w:pStyle w:val="1"/>
        <w:spacing w:line="240" w:lineRule="auto"/>
        <w:ind w:firstLine="0"/>
        <w:jc w:val="center"/>
      </w:pPr>
      <w:r>
        <w:t>С инструкцией ознакомлен (а)/ ФИО</w:t>
      </w:r>
    </w:p>
    <w:p w:rsidR="00CD39A9" w:rsidRDefault="00127E23">
      <w:pPr>
        <w:pStyle w:val="1"/>
        <w:spacing w:line="240" w:lineRule="auto"/>
        <w:ind w:left="5740" w:firstLine="0"/>
        <w:sectPr w:rsidR="00CD39A9">
          <w:headerReference w:type="default" r:id="rId15"/>
          <w:footnotePr>
            <w:numFmt w:val="upperRoman"/>
          </w:footnotePr>
          <w:pgSz w:w="11900" w:h="16840"/>
          <w:pgMar w:top="1210" w:right="676" w:bottom="744" w:left="1384" w:header="0" w:footer="316" w:gutter="0"/>
          <w:pgNumType w:start="2"/>
          <w:cols w:space="720"/>
          <w:noEndnote/>
          <w:docGrid w:linePitch="360"/>
          <w15:footnoteColumns w:val="1"/>
        </w:sectPr>
      </w:pPr>
      <w:r>
        <w:t>(подпись)</w:t>
      </w:r>
    </w:p>
    <w:p w:rsidR="00CD39A9" w:rsidRDefault="00CD39A9">
      <w:pPr>
        <w:spacing w:line="240" w:lineRule="exact"/>
        <w:rPr>
          <w:sz w:val="19"/>
          <w:szCs w:val="19"/>
        </w:rPr>
      </w:pPr>
    </w:p>
    <w:p w:rsidR="00CD39A9" w:rsidRDefault="00CD39A9">
      <w:pPr>
        <w:spacing w:line="240" w:lineRule="exact"/>
        <w:rPr>
          <w:sz w:val="19"/>
          <w:szCs w:val="19"/>
        </w:rPr>
      </w:pPr>
    </w:p>
    <w:p w:rsidR="00CD39A9" w:rsidRDefault="00CD39A9">
      <w:pPr>
        <w:spacing w:line="240" w:lineRule="exact"/>
        <w:rPr>
          <w:sz w:val="19"/>
          <w:szCs w:val="19"/>
        </w:rPr>
      </w:pPr>
    </w:p>
    <w:p w:rsidR="00CD39A9" w:rsidRDefault="00CD39A9">
      <w:pPr>
        <w:spacing w:line="240" w:lineRule="exact"/>
        <w:rPr>
          <w:sz w:val="19"/>
          <w:szCs w:val="19"/>
        </w:rPr>
      </w:pPr>
    </w:p>
    <w:p w:rsidR="00CD39A9" w:rsidRDefault="00CD39A9">
      <w:pPr>
        <w:spacing w:line="240" w:lineRule="exact"/>
        <w:rPr>
          <w:sz w:val="19"/>
          <w:szCs w:val="19"/>
        </w:rPr>
      </w:pPr>
    </w:p>
    <w:p w:rsidR="00CD39A9" w:rsidRDefault="00CD39A9">
      <w:pPr>
        <w:spacing w:line="240" w:lineRule="exact"/>
        <w:rPr>
          <w:sz w:val="19"/>
          <w:szCs w:val="19"/>
        </w:rPr>
      </w:pPr>
    </w:p>
    <w:p w:rsidR="00CD39A9" w:rsidRDefault="00CD39A9">
      <w:pPr>
        <w:spacing w:before="5" w:after="5" w:line="240" w:lineRule="exact"/>
        <w:rPr>
          <w:sz w:val="19"/>
          <w:szCs w:val="19"/>
        </w:rPr>
      </w:pPr>
    </w:p>
    <w:p w:rsidR="00CD39A9" w:rsidRDefault="00CD39A9">
      <w:pPr>
        <w:spacing w:line="1" w:lineRule="exact"/>
        <w:sectPr w:rsidR="00CD39A9">
          <w:headerReference w:type="default" r:id="rId16"/>
          <w:footnotePr>
            <w:numFmt w:val="upperRoman"/>
          </w:footnotePr>
          <w:pgSz w:w="11900" w:h="16840"/>
          <w:pgMar w:top="1351" w:right="678" w:bottom="652" w:left="1382" w:header="0" w:footer="3" w:gutter="0"/>
          <w:pgNumType w:start="91"/>
          <w:cols w:space="720"/>
          <w:noEndnote/>
          <w:docGrid w:linePitch="360"/>
          <w15:footnoteColumns w:val="1"/>
        </w:sectPr>
      </w:pPr>
    </w:p>
    <w:p w:rsidR="00CD39A9" w:rsidRDefault="00127E23">
      <w:pPr>
        <w:pStyle w:val="1"/>
        <w:pBdr>
          <w:bottom w:val="single" w:sz="4" w:space="0" w:color="auto"/>
        </w:pBdr>
        <w:spacing w:after="280" w:line="240" w:lineRule="auto"/>
        <w:ind w:left="6180" w:firstLine="0"/>
      </w:pPr>
      <w:r>
        <w:rPr>
          <w:noProof/>
          <w:lang w:bidi="ar-SA"/>
        </w:rPr>
        <mc:AlternateContent>
          <mc:Choice Requires="wps">
            <w:drawing>
              <wp:anchor distT="0" distB="0" distL="114300" distR="114300" simplePos="0" relativeHeight="125829389" behindDoc="0" locked="0" layoutInCell="1" allowOverlap="1">
                <wp:simplePos x="0" y="0"/>
                <wp:positionH relativeFrom="page">
                  <wp:posOffset>892810</wp:posOffset>
                </wp:positionH>
                <wp:positionV relativeFrom="paragraph">
                  <wp:posOffset>393700</wp:posOffset>
                </wp:positionV>
                <wp:extent cx="2624455" cy="658495"/>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2624455" cy="658495"/>
                        </a:xfrm>
                        <a:prstGeom prst="rect">
                          <a:avLst/>
                        </a:prstGeom>
                        <a:noFill/>
                      </wps:spPr>
                      <wps:txbx>
                        <w:txbxContent>
                          <w:p w:rsidR="00CD39A9" w:rsidRDefault="00127E23">
                            <w:pPr>
                              <w:pStyle w:val="1"/>
                              <w:spacing w:line="240" w:lineRule="auto"/>
                              <w:ind w:firstLine="0"/>
                              <w:jc w:val="center"/>
                            </w:pPr>
                            <w:r>
                              <w:t>(организационно-правовая форма,</w:t>
                            </w:r>
                            <w:r>
                              <w:br/>
                              <w:t>наименование организации,</w:t>
                            </w:r>
                            <w:r>
                              <w:br/>
                            </w:r>
                            <w:r>
                              <w:t>предприятия)</w:t>
                            </w:r>
                          </w:p>
                        </w:txbxContent>
                      </wps:txbx>
                      <wps:bodyPr lIns="0" tIns="0" rIns="0" bIns="0"/>
                    </wps:wsp>
                  </a:graphicData>
                </a:graphic>
              </wp:anchor>
            </w:drawing>
          </mc:Choice>
          <mc:Fallback>
            <w:pict>
              <v:shape id="_x0000_s1053" type="#_x0000_t202" style="position:absolute;margin-left:70.299999999999997pt;margin-top:31.pt;width:206.65000000000001pt;height:51.850000000000001pt;z-index:-125829364;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rPr>
                        <w:t>(организационно-правовая форма,</w:t>
                        <w:br/>
                        <w:t>наименование организации,</w:t>
                        <w:br/>
                        <w:t>предприятия)</w:t>
                      </w:r>
                    </w:p>
                  </w:txbxContent>
                </v:textbox>
                <w10:wrap type="square" side="right" anchorx="page"/>
              </v:shape>
            </w:pict>
          </mc:Fallback>
        </mc:AlternateContent>
      </w:r>
      <w:r>
        <w:t>Утверждаю</w:t>
      </w:r>
    </w:p>
    <w:p w:rsidR="00CD39A9" w:rsidRDefault="00127E23">
      <w:pPr>
        <w:pStyle w:val="1"/>
        <w:spacing w:line="240" w:lineRule="auto"/>
        <w:ind w:firstLine="0"/>
        <w:jc w:val="center"/>
      </w:pPr>
      <w:r>
        <w:t>(должность, подпись, Ф. И. О.</w:t>
      </w:r>
      <w:r>
        <w:br/>
        <w:t>руководителя или иного</w:t>
      </w:r>
      <w:r>
        <w:br/>
        <w:t>должностного лица, уполномоченного</w:t>
      </w:r>
      <w:r>
        <w:br/>
        <w:t>утверждать</w:t>
      </w:r>
      <w:r>
        <w:br/>
        <w:t>должностную инструкцию)</w:t>
      </w:r>
      <w:r>
        <w:br/>
        <w:t>(число, месяц, год)</w:t>
      </w:r>
    </w:p>
    <w:p w:rsidR="00CD39A9" w:rsidRDefault="00127E23">
      <w:pPr>
        <w:pStyle w:val="1"/>
        <w:spacing w:after="600" w:line="240" w:lineRule="auto"/>
        <w:ind w:left="6560" w:firstLine="0"/>
      </w:pPr>
      <w:r>
        <w:t>М. П.</w:t>
      </w:r>
    </w:p>
    <w:p w:rsidR="00CD39A9" w:rsidRDefault="00127E23">
      <w:pPr>
        <w:pStyle w:val="1"/>
        <w:spacing w:after="600" w:line="240" w:lineRule="auto"/>
        <w:ind w:firstLine="0"/>
        <w:jc w:val="center"/>
      </w:pPr>
      <w:r>
        <w:rPr>
          <w:b/>
          <w:bCs/>
        </w:rPr>
        <w:t>Должностная инструкция для несовершеннолетнего по должности:</w:t>
      </w:r>
      <w:r>
        <w:rPr>
          <w:b/>
          <w:bCs/>
        </w:rPr>
        <w:br/>
        <w:t>«Подсобный рабочий»</w:t>
      </w:r>
      <w:r>
        <w:rPr>
          <w:b/>
          <w:bCs/>
        </w:rPr>
        <w:br/>
        <w:t>(на</w:t>
      </w:r>
      <w:r>
        <w:rPr>
          <w:b/>
          <w:bCs/>
        </w:rPr>
        <w:t>именование организации)</w:t>
      </w:r>
    </w:p>
    <w:p w:rsidR="00CD39A9" w:rsidRDefault="00127E23">
      <w:pPr>
        <w:pStyle w:val="11"/>
        <w:keepNext/>
        <w:keepLines/>
        <w:numPr>
          <w:ilvl w:val="0"/>
          <w:numId w:val="94"/>
        </w:numPr>
        <w:tabs>
          <w:tab w:val="left" w:pos="960"/>
        </w:tabs>
        <w:spacing w:after="0" w:line="240" w:lineRule="auto"/>
        <w:ind w:left="0" w:firstLine="620"/>
        <w:jc w:val="both"/>
      </w:pPr>
      <w:bookmarkStart w:id="138" w:name="bookmark139"/>
      <w:bookmarkStart w:id="139" w:name="bookmark137"/>
      <w:bookmarkStart w:id="140" w:name="bookmark138"/>
      <w:bookmarkStart w:id="141" w:name="bookmark140"/>
      <w:bookmarkEnd w:id="138"/>
      <w:r>
        <w:t>Общие положения</w:t>
      </w:r>
      <w:bookmarkEnd w:id="139"/>
      <w:bookmarkEnd w:id="140"/>
      <w:bookmarkEnd w:id="141"/>
    </w:p>
    <w:p w:rsidR="00CD39A9" w:rsidRDefault="00127E23">
      <w:pPr>
        <w:pStyle w:val="1"/>
        <w:numPr>
          <w:ilvl w:val="1"/>
          <w:numId w:val="94"/>
        </w:numPr>
        <w:tabs>
          <w:tab w:val="left" w:pos="1281"/>
        </w:tabs>
        <w:spacing w:line="240" w:lineRule="auto"/>
        <w:ind w:firstLine="720"/>
        <w:jc w:val="both"/>
      </w:pPr>
      <w:bookmarkStart w:id="142" w:name="bookmark141"/>
      <w:bookmarkEnd w:id="142"/>
      <w:r>
        <w:t>Подсобный рабочий в возрасте от 14 до 18 лет принимается на работу руководителем организации при предоставлении соответствующего пакета документов для трудоустройства, без предъявления требований к образованию и опыт</w:t>
      </w:r>
      <w:r>
        <w:t>у работы, прошедший предварительный (периодический) медицинский осмотр, а также инструктаж по выполнению трудовых функций и технике безопасности.</w:t>
      </w:r>
    </w:p>
    <w:p w:rsidR="00CD39A9" w:rsidRDefault="00127E23">
      <w:pPr>
        <w:pStyle w:val="1"/>
        <w:spacing w:line="240" w:lineRule="auto"/>
        <w:ind w:firstLine="720"/>
        <w:jc w:val="both"/>
      </w:pPr>
      <w:r>
        <w:t>Подсобный рабочий в возрасте от 14 до 18 лет принимается на работу при условии отсутствия вредных условий труд</w:t>
      </w:r>
      <w:r>
        <w:t>а, работы с алкогольной продукцией и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 а также с соблюдением норм по перемещению тяжести, установлен</w:t>
      </w:r>
      <w:r>
        <w:t>ными приказом № 369н.</w:t>
      </w:r>
    </w:p>
    <w:p w:rsidR="00CD39A9" w:rsidRDefault="00127E23">
      <w:pPr>
        <w:pStyle w:val="1"/>
        <w:numPr>
          <w:ilvl w:val="1"/>
          <w:numId w:val="94"/>
        </w:numPr>
        <w:tabs>
          <w:tab w:val="left" w:pos="1276"/>
        </w:tabs>
        <w:spacing w:line="240" w:lineRule="auto"/>
        <w:ind w:firstLine="720"/>
        <w:jc w:val="both"/>
      </w:pPr>
      <w:bookmarkStart w:id="143" w:name="bookmark142"/>
      <w:bookmarkEnd w:id="143"/>
      <w:r>
        <w:t xml:space="preserve">Для организации деятельности несовершеннолетнего на рабочем месте за ним закрепляется ответственный специалист. Подсобный рабочий подчиняется непосредственно руководителю и заместителю руководителя по административно-хозяйственной </w:t>
      </w:r>
      <w:r>
        <w:t>части.</w:t>
      </w:r>
    </w:p>
    <w:p w:rsidR="00CD39A9" w:rsidRDefault="00127E23">
      <w:pPr>
        <w:pStyle w:val="1"/>
        <w:numPr>
          <w:ilvl w:val="1"/>
          <w:numId w:val="94"/>
        </w:numPr>
        <w:tabs>
          <w:tab w:val="left" w:pos="1281"/>
        </w:tabs>
        <w:spacing w:line="240" w:lineRule="auto"/>
        <w:ind w:firstLine="720"/>
        <w:jc w:val="both"/>
      </w:pPr>
      <w:bookmarkStart w:id="144" w:name="bookmark143"/>
      <w:bookmarkEnd w:id="144"/>
      <w:r>
        <w:t>В своей работе подсобный рабочий руководствуется правилами и нормами охраны труда, техники безопасности и противопожарной защиты, в том числе инструкцией по охране труда подсобного рабочего, трудовым договором, приказами и распоряжениями руководител</w:t>
      </w:r>
      <w:r>
        <w:t>я организации, настоящей должностной инструкцией.</w:t>
      </w:r>
    </w:p>
    <w:p w:rsidR="00CD39A9" w:rsidRDefault="00127E23">
      <w:pPr>
        <w:pStyle w:val="1"/>
        <w:numPr>
          <w:ilvl w:val="1"/>
          <w:numId w:val="94"/>
        </w:numPr>
        <w:tabs>
          <w:tab w:val="left" w:pos="1198"/>
        </w:tabs>
        <w:spacing w:after="600" w:line="240" w:lineRule="auto"/>
        <w:ind w:firstLine="620"/>
        <w:jc w:val="both"/>
        <w:sectPr w:rsidR="00CD39A9">
          <w:footnotePr>
            <w:numFmt w:val="upperRoman"/>
          </w:footnotePr>
          <w:type w:val="continuous"/>
          <w:pgSz w:w="11900" w:h="16840"/>
          <w:pgMar w:top="1351" w:right="678" w:bottom="652" w:left="1382" w:header="0" w:footer="224" w:gutter="0"/>
          <w:cols w:space="720"/>
          <w:noEndnote/>
          <w:docGrid w:linePitch="360"/>
          <w15:footnoteColumns w:val="1"/>
        </w:sectPr>
      </w:pPr>
      <w:bookmarkStart w:id="145" w:name="bookmark144"/>
      <w:bookmarkEnd w:id="145"/>
      <w:r>
        <w:t>Подсобный рабочий должен знать:</w:t>
      </w:r>
    </w:p>
    <w:p w:rsidR="00CD39A9" w:rsidRDefault="00127E23">
      <w:pPr>
        <w:pStyle w:val="1"/>
        <w:numPr>
          <w:ilvl w:val="0"/>
          <w:numId w:val="93"/>
        </w:numPr>
        <w:tabs>
          <w:tab w:val="left" w:pos="982"/>
        </w:tabs>
        <w:spacing w:line="240" w:lineRule="auto"/>
        <w:ind w:firstLine="740"/>
        <w:jc w:val="both"/>
      </w:pPr>
      <w:bookmarkStart w:id="146" w:name="bookmark145"/>
      <w:bookmarkEnd w:id="146"/>
      <w:r>
        <w:lastRenderedPageBreak/>
        <w:t>правила и нормы охраны труда, техники безопасности, производственной санитарии и противопожарной защиты;</w:t>
      </w:r>
    </w:p>
    <w:p w:rsidR="00CD39A9" w:rsidRDefault="00127E23">
      <w:pPr>
        <w:pStyle w:val="1"/>
        <w:numPr>
          <w:ilvl w:val="0"/>
          <w:numId w:val="93"/>
        </w:numPr>
        <w:tabs>
          <w:tab w:val="left" w:pos="1012"/>
        </w:tabs>
        <w:spacing w:line="240" w:lineRule="auto"/>
        <w:ind w:firstLine="740"/>
        <w:jc w:val="both"/>
      </w:pPr>
      <w:bookmarkStart w:id="147" w:name="bookmark146"/>
      <w:bookmarkEnd w:id="147"/>
      <w:r>
        <w:t>правила погрузки и выгрузки грузов;</w:t>
      </w:r>
    </w:p>
    <w:p w:rsidR="00CD39A9" w:rsidRDefault="00127E23">
      <w:pPr>
        <w:pStyle w:val="1"/>
        <w:numPr>
          <w:ilvl w:val="0"/>
          <w:numId w:val="93"/>
        </w:numPr>
        <w:tabs>
          <w:tab w:val="left" w:pos="1295"/>
        </w:tabs>
        <w:spacing w:line="240" w:lineRule="auto"/>
        <w:ind w:firstLine="740"/>
        <w:jc w:val="both"/>
      </w:pPr>
      <w:bookmarkStart w:id="148" w:name="bookmark147"/>
      <w:bookmarkEnd w:id="148"/>
      <w:r>
        <w:t>правила</w:t>
      </w:r>
      <w:r>
        <w:t xml:space="preserve"> применения простейших погрузочно-разгрузочных приспособлений и средств транспортировки;</w:t>
      </w:r>
    </w:p>
    <w:p w:rsidR="00CD39A9" w:rsidRDefault="00127E23">
      <w:pPr>
        <w:pStyle w:val="1"/>
        <w:numPr>
          <w:ilvl w:val="0"/>
          <w:numId w:val="93"/>
        </w:numPr>
        <w:tabs>
          <w:tab w:val="left" w:pos="1012"/>
        </w:tabs>
        <w:spacing w:line="240" w:lineRule="auto"/>
        <w:ind w:firstLine="740"/>
        <w:jc w:val="both"/>
      </w:pPr>
      <w:bookmarkStart w:id="149" w:name="bookmark148"/>
      <w:bookmarkEnd w:id="149"/>
      <w:r>
        <w:t>расположение подсобных помещений и складов.</w:t>
      </w:r>
    </w:p>
    <w:p w:rsidR="00CD39A9" w:rsidRDefault="00127E23">
      <w:pPr>
        <w:pStyle w:val="11"/>
        <w:keepNext/>
        <w:keepLines/>
        <w:numPr>
          <w:ilvl w:val="0"/>
          <w:numId w:val="94"/>
        </w:numPr>
        <w:tabs>
          <w:tab w:val="left" w:pos="1127"/>
        </w:tabs>
        <w:spacing w:after="0" w:line="240" w:lineRule="auto"/>
        <w:ind w:left="0" w:firstLine="740"/>
        <w:jc w:val="both"/>
      </w:pPr>
      <w:bookmarkStart w:id="150" w:name="bookmark151"/>
      <w:bookmarkStart w:id="151" w:name="bookmark149"/>
      <w:bookmarkStart w:id="152" w:name="bookmark150"/>
      <w:bookmarkStart w:id="153" w:name="bookmark152"/>
      <w:bookmarkEnd w:id="150"/>
      <w:r>
        <w:t>Должностные обязанности</w:t>
      </w:r>
      <w:bookmarkEnd w:id="151"/>
      <w:bookmarkEnd w:id="152"/>
      <w:bookmarkEnd w:id="153"/>
    </w:p>
    <w:p w:rsidR="00CD39A9" w:rsidRDefault="00127E23">
      <w:pPr>
        <w:pStyle w:val="1"/>
        <w:spacing w:line="240" w:lineRule="auto"/>
        <w:ind w:firstLine="740"/>
        <w:jc w:val="both"/>
      </w:pPr>
      <w:r>
        <w:t>Подсобный рабочий выполняет следующие должностные обязанности:</w:t>
      </w:r>
    </w:p>
    <w:p w:rsidR="00CD39A9" w:rsidRDefault="00127E23">
      <w:pPr>
        <w:pStyle w:val="1"/>
        <w:numPr>
          <w:ilvl w:val="1"/>
          <w:numId w:val="94"/>
        </w:numPr>
        <w:tabs>
          <w:tab w:val="left" w:pos="1483"/>
        </w:tabs>
        <w:spacing w:line="240" w:lineRule="auto"/>
        <w:ind w:firstLine="740"/>
        <w:jc w:val="both"/>
      </w:pPr>
      <w:bookmarkStart w:id="154" w:name="bookmark153"/>
      <w:bookmarkEnd w:id="154"/>
      <w:r>
        <w:t xml:space="preserve">осуществляет мелкий текущий ремонт </w:t>
      </w:r>
      <w:r>
        <w:t>мебели, инвентаря и оборудования;</w:t>
      </w:r>
    </w:p>
    <w:p w:rsidR="00CD39A9" w:rsidRDefault="00127E23">
      <w:pPr>
        <w:pStyle w:val="1"/>
        <w:numPr>
          <w:ilvl w:val="1"/>
          <w:numId w:val="94"/>
        </w:numPr>
        <w:tabs>
          <w:tab w:val="left" w:pos="1304"/>
        </w:tabs>
        <w:spacing w:line="240" w:lineRule="auto"/>
        <w:ind w:firstLine="740"/>
        <w:jc w:val="both"/>
      </w:pPr>
      <w:bookmarkStart w:id="155" w:name="bookmark154"/>
      <w:bookmarkEnd w:id="155"/>
      <w:r>
        <w:t>производит уборку участка прилегающей территории, тротуаров, дорожек;</w:t>
      </w:r>
    </w:p>
    <w:p w:rsidR="00CD39A9" w:rsidRDefault="00127E23">
      <w:pPr>
        <w:pStyle w:val="1"/>
        <w:numPr>
          <w:ilvl w:val="1"/>
          <w:numId w:val="94"/>
        </w:numPr>
        <w:tabs>
          <w:tab w:val="left" w:pos="1334"/>
        </w:tabs>
        <w:spacing w:line="240" w:lineRule="auto"/>
        <w:ind w:firstLine="740"/>
        <w:jc w:val="both"/>
      </w:pPr>
      <w:bookmarkStart w:id="156" w:name="bookmark155"/>
      <w:bookmarkEnd w:id="156"/>
      <w:r>
        <w:t>производит обрезку кустарников;</w:t>
      </w:r>
    </w:p>
    <w:p w:rsidR="00CD39A9" w:rsidRDefault="00127E23">
      <w:pPr>
        <w:pStyle w:val="1"/>
        <w:numPr>
          <w:ilvl w:val="1"/>
          <w:numId w:val="94"/>
        </w:numPr>
        <w:tabs>
          <w:tab w:val="left" w:pos="1299"/>
        </w:tabs>
        <w:spacing w:line="240" w:lineRule="auto"/>
        <w:ind w:firstLine="740"/>
        <w:jc w:val="both"/>
      </w:pPr>
      <w:bookmarkStart w:id="157" w:name="bookmark156"/>
      <w:bookmarkEnd w:id="157"/>
      <w:r>
        <w:t>подметает двор, собирает мусор, сухую траву и листья на территории организации;</w:t>
      </w:r>
    </w:p>
    <w:p w:rsidR="00CD39A9" w:rsidRDefault="00127E23">
      <w:pPr>
        <w:pStyle w:val="1"/>
        <w:numPr>
          <w:ilvl w:val="1"/>
          <w:numId w:val="94"/>
        </w:numPr>
        <w:tabs>
          <w:tab w:val="left" w:pos="1309"/>
        </w:tabs>
        <w:spacing w:line="240" w:lineRule="auto"/>
        <w:ind w:firstLine="740"/>
        <w:jc w:val="both"/>
      </w:pPr>
      <w:bookmarkStart w:id="158" w:name="bookmark157"/>
      <w:bookmarkEnd w:id="158"/>
      <w:r>
        <w:t>осуществляет полив газонов, клумб, дорож</w:t>
      </w:r>
      <w:r>
        <w:t>ек, поливает комнатные растения, расположенные в организации;</w:t>
      </w:r>
    </w:p>
    <w:p w:rsidR="00CD39A9" w:rsidRDefault="00127E23">
      <w:pPr>
        <w:pStyle w:val="1"/>
        <w:numPr>
          <w:ilvl w:val="1"/>
          <w:numId w:val="94"/>
        </w:numPr>
        <w:tabs>
          <w:tab w:val="left" w:pos="1304"/>
        </w:tabs>
        <w:spacing w:line="240" w:lineRule="auto"/>
        <w:ind w:firstLine="740"/>
        <w:jc w:val="both"/>
      </w:pPr>
      <w:bookmarkStart w:id="159" w:name="bookmark158"/>
      <w:bookmarkEnd w:id="159"/>
      <w:r>
        <w:t>по мере надобности очищает от снега и льда тротуары, мостовые и дорожки, посыпает их песком;</w:t>
      </w:r>
    </w:p>
    <w:p w:rsidR="00CD39A9" w:rsidRDefault="00127E23">
      <w:pPr>
        <w:pStyle w:val="1"/>
        <w:numPr>
          <w:ilvl w:val="1"/>
          <w:numId w:val="94"/>
        </w:numPr>
        <w:tabs>
          <w:tab w:val="left" w:pos="1304"/>
        </w:tabs>
        <w:spacing w:line="240" w:lineRule="auto"/>
        <w:ind w:firstLine="740"/>
        <w:jc w:val="both"/>
      </w:pPr>
      <w:bookmarkStart w:id="160" w:name="bookmark159"/>
      <w:bookmarkEnd w:id="160"/>
      <w:r>
        <w:t>в случае необходимости может переносить предметы в соответствии с нормативами по нагрузки, указанными</w:t>
      </w:r>
      <w:r>
        <w:t xml:space="preserve"> в ТК РФ;</w:t>
      </w:r>
    </w:p>
    <w:p w:rsidR="00CD39A9" w:rsidRDefault="00127E23">
      <w:pPr>
        <w:pStyle w:val="1"/>
        <w:numPr>
          <w:ilvl w:val="1"/>
          <w:numId w:val="94"/>
        </w:numPr>
        <w:tabs>
          <w:tab w:val="left" w:pos="1334"/>
        </w:tabs>
        <w:spacing w:line="240" w:lineRule="auto"/>
        <w:ind w:firstLine="740"/>
        <w:jc w:val="both"/>
      </w:pPr>
      <w:bookmarkStart w:id="161" w:name="bookmark160"/>
      <w:bookmarkEnd w:id="161"/>
      <w:r>
        <w:t>промывает урны и периодически очищает их от мусора;</w:t>
      </w:r>
    </w:p>
    <w:p w:rsidR="00CD39A9" w:rsidRDefault="00127E23">
      <w:pPr>
        <w:pStyle w:val="1"/>
        <w:numPr>
          <w:ilvl w:val="1"/>
          <w:numId w:val="94"/>
        </w:numPr>
        <w:tabs>
          <w:tab w:val="left" w:pos="1304"/>
        </w:tabs>
        <w:spacing w:line="240" w:lineRule="auto"/>
        <w:ind w:firstLine="740"/>
        <w:jc w:val="both"/>
      </w:pPr>
      <w:bookmarkStart w:id="162" w:name="bookmark161"/>
      <w:bookmarkEnd w:id="162"/>
      <w:r>
        <w:t>удаляет пыль, подметает и моет стены, полы, оконные рамы в помещениях компании;</w:t>
      </w:r>
    </w:p>
    <w:p w:rsidR="00CD39A9" w:rsidRDefault="00127E23">
      <w:pPr>
        <w:pStyle w:val="1"/>
        <w:numPr>
          <w:ilvl w:val="1"/>
          <w:numId w:val="94"/>
        </w:numPr>
        <w:tabs>
          <w:tab w:val="left" w:pos="1483"/>
        </w:tabs>
        <w:spacing w:line="240" w:lineRule="auto"/>
        <w:ind w:firstLine="740"/>
        <w:jc w:val="both"/>
      </w:pPr>
      <w:bookmarkStart w:id="163" w:name="bookmark162"/>
      <w:bookmarkEnd w:id="163"/>
      <w:r>
        <w:t>соблюдает правила техники безопасности и правила пожарной безопасности; при обнаружении пожара немедленно ставит в</w:t>
      </w:r>
      <w:r>
        <w:t xml:space="preserve"> известность руководство организации;</w:t>
      </w:r>
    </w:p>
    <w:p w:rsidR="00CD39A9" w:rsidRDefault="00127E23">
      <w:pPr>
        <w:pStyle w:val="1"/>
        <w:numPr>
          <w:ilvl w:val="1"/>
          <w:numId w:val="94"/>
        </w:numPr>
        <w:tabs>
          <w:tab w:val="left" w:pos="1438"/>
        </w:tabs>
        <w:spacing w:line="240" w:lineRule="auto"/>
        <w:ind w:firstLine="740"/>
        <w:jc w:val="both"/>
      </w:pPr>
      <w:bookmarkStart w:id="164" w:name="bookmark163"/>
      <w:bookmarkEnd w:id="164"/>
      <w:r>
        <w:t>в случае необходимости может окрашивать различные поверхности (стен, бордюров, кустарников и иных поверхностей).</w:t>
      </w:r>
    </w:p>
    <w:p w:rsidR="00CD39A9" w:rsidRDefault="00127E23">
      <w:pPr>
        <w:pStyle w:val="11"/>
        <w:keepNext/>
        <w:keepLines/>
        <w:numPr>
          <w:ilvl w:val="0"/>
          <w:numId w:val="94"/>
        </w:numPr>
        <w:tabs>
          <w:tab w:val="left" w:pos="1127"/>
        </w:tabs>
        <w:spacing w:after="0" w:line="240" w:lineRule="auto"/>
        <w:ind w:left="0" w:firstLine="740"/>
        <w:jc w:val="both"/>
      </w:pPr>
      <w:bookmarkStart w:id="165" w:name="bookmark166"/>
      <w:bookmarkStart w:id="166" w:name="bookmark164"/>
      <w:bookmarkStart w:id="167" w:name="bookmark165"/>
      <w:bookmarkStart w:id="168" w:name="bookmark167"/>
      <w:bookmarkEnd w:id="165"/>
      <w:r>
        <w:t>Права</w:t>
      </w:r>
      <w:bookmarkEnd w:id="166"/>
      <w:bookmarkEnd w:id="167"/>
      <w:bookmarkEnd w:id="168"/>
    </w:p>
    <w:p w:rsidR="00CD39A9" w:rsidRDefault="00127E23">
      <w:pPr>
        <w:pStyle w:val="1"/>
        <w:spacing w:line="240" w:lineRule="auto"/>
        <w:ind w:firstLine="740"/>
        <w:jc w:val="both"/>
      </w:pPr>
      <w:r>
        <w:t>Подсобный рабочий имеет право:</w:t>
      </w:r>
    </w:p>
    <w:p w:rsidR="00CD39A9" w:rsidRDefault="00127E23">
      <w:pPr>
        <w:pStyle w:val="1"/>
        <w:spacing w:line="240" w:lineRule="auto"/>
        <w:ind w:firstLine="740"/>
        <w:jc w:val="both"/>
      </w:pPr>
      <w:r>
        <w:t>на получение инвентаря, на получение спецодежды;</w:t>
      </w:r>
    </w:p>
    <w:p w:rsidR="00CD39A9" w:rsidRDefault="00127E23">
      <w:pPr>
        <w:pStyle w:val="1"/>
        <w:spacing w:after="240" w:line="240" w:lineRule="auto"/>
        <w:ind w:firstLine="740"/>
        <w:jc w:val="both"/>
      </w:pPr>
      <w:r>
        <w:t xml:space="preserve">на отказ от работ, </w:t>
      </w:r>
      <w:r>
        <w:t>в случае если деятельность противоречит статье 265 ТК РФ.</w:t>
      </w:r>
    </w:p>
    <w:p w:rsidR="00CD39A9" w:rsidRDefault="00127E23">
      <w:pPr>
        <w:pStyle w:val="11"/>
        <w:keepNext/>
        <w:keepLines/>
        <w:numPr>
          <w:ilvl w:val="0"/>
          <w:numId w:val="94"/>
        </w:numPr>
        <w:tabs>
          <w:tab w:val="left" w:pos="1483"/>
        </w:tabs>
        <w:spacing w:after="0" w:line="240" w:lineRule="auto"/>
        <w:ind w:left="0" w:firstLine="740"/>
        <w:jc w:val="both"/>
      </w:pPr>
      <w:bookmarkStart w:id="169" w:name="bookmark170"/>
      <w:bookmarkStart w:id="170" w:name="bookmark168"/>
      <w:bookmarkStart w:id="171" w:name="bookmark169"/>
      <w:bookmarkStart w:id="172" w:name="bookmark171"/>
      <w:bookmarkEnd w:id="169"/>
      <w:r>
        <w:t>Ответственность</w:t>
      </w:r>
      <w:bookmarkEnd w:id="170"/>
      <w:bookmarkEnd w:id="171"/>
      <w:bookmarkEnd w:id="172"/>
    </w:p>
    <w:p w:rsidR="00CD39A9" w:rsidRDefault="00127E23">
      <w:pPr>
        <w:pStyle w:val="1"/>
        <w:numPr>
          <w:ilvl w:val="1"/>
          <w:numId w:val="94"/>
        </w:numPr>
        <w:tabs>
          <w:tab w:val="left" w:pos="1334"/>
        </w:tabs>
        <w:spacing w:line="240" w:lineRule="auto"/>
        <w:ind w:firstLine="740"/>
        <w:jc w:val="both"/>
      </w:pPr>
      <w:bookmarkStart w:id="173" w:name="bookmark172"/>
      <w:bookmarkEnd w:id="173"/>
      <w:r>
        <w:t>Подсобный рабочий несет ответственность в следующих случаях:</w:t>
      </w:r>
    </w:p>
    <w:p w:rsidR="00CD39A9" w:rsidRDefault="00127E23">
      <w:pPr>
        <w:pStyle w:val="1"/>
        <w:numPr>
          <w:ilvl w:val="0"/>
          <w:numId w:val="93"/>
        </w:numPr>
        <w:tabs>
          <w:tab w:val="left" w:pos="987"/>
        </w:tabs>
        <w:spacing w:line="240" w:lineRule="auto"/>
        <w:ind w:firstLine="740"/>
        <w:jc w:val="both"/>
      </w:pPr>
      <w:bookmarkStart w:id="174" w:name="bookmark173"/>
      <w:bookmarkEnd w:id="174"/>
      <w:r>
        <w:t>за нарушение целостности грузов материалов, а также совершении действий, направленных на разглашение информации, содержащ</w:t>
      </w:r>
      <w:r>
        <w:t>ейся в документах, полученных им для передачи;</w:t>
      </w:r>
    </w:p>
    <w:p w:rsidR="00CD39A9" w:rsidRDefault="00127E23">
      <w:pPr>
        <w:pStyle w:val="1"/>
        <w:numPr>
          <w:ilvl w:val="0"/>
          <w:numId w:val="93"/>
        </w:numPr>
        <w:tabs>
          <w:tab w:val="left" w:pos="987"/>
        </w:tabs>
        <w:spacing w:line="240" w:lineRule="auto"/>
        <w:ind w:firstLine="740"/>
        <w:jc w:val="both"/>
      </w:pPr>
      <w:bookmarkStart w:id="175" w:name="bookmark174"/>
      <w:bookmarkEnd w:id="175"/>
      <w:r>
        <w:t>за ненадлежащее исполнение или неисполнение своих должностных обязанностей, предусмотренных настоящей должностной инструкцией, - в пределах, установленных трудовым законодательством Российской Федерации;</w:t>
      </w:r>
    </w:p>
    <w:p w:rsidR="00CD39A9" w:rsidRDefault="00127E23">
      <w:pPr>
        <w:pStyle w:val="1"/>
        <w:numPr>
          <w:ilvl w:val="0"/>
          <w:numId w:val="93"/>
        </w:numPr>
        <w:tabs>
          <w:tab w:val="left" w:pos="987"/>
        </w:tabs>
        <w:spacing w:after="120" w:line="240" w:lineRule="auto"/>
        <w:ind w:firstLine="740"/>
        <w:jc w:val="both"/>
      </w:pPr>
      <w:bookmarkStart w:id="176" w:name="bookmark175"/>
      <w:bookmarkEnd w:id="176"/>
      <w:r>
        <w:t xml:space="preserve">за </w:t>
      </w:r>
      <w:r>
        <w:t>правонарушения, совершенные в процессе своей деятельности, — в пределах, установленных действующим административным, уголовным и гражданским законодательством Российской Федерации;</w:t>
      </w:r>
    </w:p>
    <w:p w:rsidR="00CD39A9" w:rsidRDefault="00127E23">
      <w:pPr>
        <w:pStyle w:val="1"/>
        <w:spacing w:after="560" w:line="240" w:lineRule="auto"/>
        <w:ind w:firstLine="720"/>
        <w:jc w:val="both"/>
      </w:pPr>
      <w:r>
        <w:lastRenderedPageBreak/>
        <w:t>- за причинение материального ущерба организации — в пределах, установленны</w:t>
      </w:r>
      <w:r>
        <w:t>х действующим трудовым и гражданским законодательством Российской Федерации.</w:t>
      </w:r>
    </w:p>
    <w:p w:rsidR="00CD39A9" w:rsidRDefault="00127E23">
      <w:pPr>
        <w:pStyle w:val="1"/>
        <w:spacing w:line="240" w:lineRule="auto"/>
        <w:ind w:firstLine="0"/>
        <w:jc w:val="center"/>
      </w:pPr>
      <w:r>
        <w:t>С инструкцией ознакомлен (а)/ ФИО</w:t>
      </w:r>
    </w:p>
    <w:p w:rsidR="00CD39A9" w:rsidRDefault="00127E23">
      <w:pPr>
        <w:pStyle w:val="1"/>
        <w:spacing w:line="240" w:lineRule="auto"/>
        <w:ind w:left="5740" w:firstLine="0"/>
        <w:sectPr w:rsidR="00CD39A9">
          <w:headerReference w:type="default" r:id="rId17"/>
          <w:headerReference w:type="first" r:id="rId18"/>
          <w:footnotePr>
            <w:numFmt w:val="upperRoman"/>
          </w:footnotePr>
          <w:pgSz w:w="11900" w:h="16840"/>
          <w:pgMar w:top="1351" w:right="678" w:bottom="652" w:left="1382" w:header="0" w:footer="3" w:gutter="0"/>
          <w:pgNumType w:start="2"/>
          <w:cols w:space="720"/>
          <w:noEndnote/>
          <w:titlePg/>
          <w:docGrid w:linePitch="360"/>
          <w15:footnoteColumns w:val="1"/>
        </w:sectPr>
      </w:pPr>
      <w:r>
        <w:t>(подпись)</w:t>
      </w:r>
    </w:p>
    <w:p w:rsidR="00CD39A9" w:rsidRDefault="00CD39A9">
      <w:pPr>
        <w:spacing w:line="240" w:lineRule="exact"/>
        <w:rPr>
          <w:sz w:val="19"/>
          <w:szCs w:val="19"/>
        </w:rPr>
      </w:pPr>
    </w:p>
    <w:p w:rsidR="00CD39A9" w:rsidRDefault="00CD39A9">
      <w:pPr>
        <w:spacing w:line="240" w:lineRule="exact"/>
        <w:rPr>
          <w:sz w:val="19"/>
          <w:szCs w:val="19"/>
        </w:rPr>
      </w:pPr>
    </w:p>
    <w:p w:rsidR="00CD39A9" w:rsidRDefault="00CD39A9">
      <w:pPr>
        <w:spacing w:line="240" w:lineRule="exact"/>
        <w:rPr>
          <w:sz w:val="19"/>
          <w:szCs w:val="19"/>
        </w:rPr>
      </w:pPr>
    </w:p>
    <w:p w:rsidR="00CD39A9" w:rsidRDefault="00CD39A9">
      <w:pPr>
        <w:spacing w:before="35" w:after="35" w:line="240" w:lineRule="exact"/>
        <w:rPr>
          <w:sz w:val="19"/>
          <w:szCs w:val="19"/>
        </w:rPr>
      </w:pPr>
    </w:p>
    <w:p w:rsidR="00CD39A9" w:rsidRDefault="00CD39A9">
      <w:pPr>
        <w:spacing w:line="1" w:lineRule="exact"/>
        <w:sectPr w:rsidR="00CD39A9">
          <w:headerReference w:type="default" r:id="rId19"/>
          <w:footnotePr>
            <w:numFmt w:val="upperRoman"/>
          </w:footnotePr>
          <w:pgSz w:w="11900" w:h="16840"/>
          <w:pgMar w:top="1348" w:right="676" w:bottom="603" w:left="1385" w:header="0" w:footer="3" w:gutter="0"/>
          <w:pgNumType w:start="94"/>
          <w:cols w:space="720"/>
          <w:noEndnote/>
          <w:docGrid w:linePitch="360"/>
          <w15:footnoteColumns w:val="1"/>
        </w:sectPr>
      </w:pPr>
    </w:p>
    <w:p w:rsidR="00CD39A9" w:rsidRDefault="00127E23">
      <w:pPr>
        <w:pStyle w:val="1"/>
        <w:pBdr>
          <w:bottom w:val="single" w:sz="4" w:space="0" w:color="auto"/>
        </w:pBdr>
        <w:spacing w:after="280" w:line="240" w:lineRule="auto"/>
        <w:ind w:left="6180" w:firstLine="0"/>
      </w:pPr>
      <w:r>
        <w:rPr>
          <w:noProof/>
          <w:lang w:bidi="ar-SA"/>
        </w:rPr>
        <mc:AlternateContent>
          <mc:Choice Requires="wps">
            <w:drawing>
              <wp:anchor distT="0" distB="0" distL="114300" distR="114300" simplePos="0" relativeHeight="125829391" behindDoc="0" locked="0" layoutInCell="1" allowOverlap="1">
                <wp:simplePos x="0" y="0"/>
                <wp:positionH relativeFrom="page">
                  <wp:posOffset>895985</wp:posOffset>
                </wp:positionH>
                <wp:positionV relativeFrom="paragraph">
                  <wp:posOffset>393700</wp:posOffset>
                </wp:positionV>
                <wp:extent cx="2624455" cy="658495"/>
                <wp:effectExtent l="0" t="0" r="0" b="0"/>
                <wp:wrapSquare wrapText="right"/>
                <wp:docPr id="35" name="Shape 35"/>
                <wp:cNvGraphicFramePr/>
                <a:graphic xmlns:a="http://schemas.openxmlformats.org/drawingml/2006/main">
                  <a:graphicData uri="http://schemas.microsoft.com/office/word/2010/wordprocessingShape">
                    <wps:wsp>
                      <wps:cNvSpPr txBox="1"/>
                      <wps:spPr>
                        <a:xfrm>
                          <a:off x="0" y="0"/>
                          <a:ext cx="2624455" cy="658495"/>
                        </a:xfrm>
                        <a:prstGeom prst="rect">
                          <a:avLst/>
                        </a:prstGeom>
                        <a:noFill/>
                      </wps:spPr>
                      <wps:txbx>
                        <w:txbxContent>
                          <w:p w:rsidR="00CD39A9" w:rsidRDefault="00127E23">
                            <w:pPr>
                              <w:pStyle w:val="1"/>
                              <w:spacing w:line="240" w:lineRule="auto"/>
                              <w:ind w:firstLine="0"/>
                              <w:jc w:val="center"/>
                            </w:pPr>
                            <w:r>
                              <w:t>(организационно-правовая форма,</w:t>
                            </w:r>
                            <w:r>
                              <w:br/>
                              <w:t>наименование организации,</w:t>
                            </w:r>
                            <w:r>
                              <w:br/>
                              <w:t>предприятия)</w:t>
                            </w:r>
                          </w:p>
                        </w:txbxContent>
                      </wps:txbx>
                      <wps:bodyPr lIns="0" tIns="0" rIns="0" bIns="0"/>
                    </wps:wsp>
                  </a:graphicData>
                </a:graphic>
              </wp:anchor>
            </w:drawing>
          </mc:Choice>
          <mc:Fallback>
            <w:pict>
              <v:shape id="_x0000_s1061" type="#_x0000_t202" style="position:absolute;margin-left:70.549999999999997pt;margin-top:31.pt;width:206.65000000000001pt;height:51.850000000000001pt;z-index:-125829362;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rPr>
                        <w:t>(организационно-правовая форма,</w:t>
                        <w:br/>
                        <w:t>наименование организации,</w:t>
                        <w:br/>
                        <w:t>предприятия)</w:t>
                      </w:r>
                    </w:p>
                  </w:txbxContent>
                </v:textbox>
                <w10:wrap type="square" side="right" anchorx="page"/>
              </v:shape>
            </w:pict>
          </mc:Fallback>
        </mc:AlternateContent>
      </w:r>
      <w:r>
        <w:t>Утверждаю</w:t>
      </w:r>
    </w:p>
    <w:p w:rsidR="00CD39A9" w:rsidRDefault="00127E23">
      <w:pPr>
        <w:pStyle w:val="1"/>
        <w:spacing w:line="240" w:lineRule="auto"/>
        <w:ind w:firstLine="0"/>
        <w:jc w:val="center"/>
      </w:pPr>
      <w:r>
        <w:t>(должность, подпись, Ф. И. О.</w:t>
      </w:r>
      <w:r>
        <w:br/>
        <w:t>руководителя или иного</w:t>
      </w:r>
      <w:r>
        <w:br/>
        <w:t>должностного лица, уполномоченного</w:t>
      </w:r>
      <w:r>
        <w:br/>
        <w:t>утверждать</w:t>
      </w:r>
      <w:r>
        <w:br/>
        <w:t>должностную инструкцию)</w:t>
      </w:r>
      <w:r>
        <w:br/>
        <w:t>(число, месяц, г</w:t>
      </w:r>
      <w:r>
        <w:t>од)</w:t>
      </w:r>
    </w:p>
    <w:p w:rsidR="00CD39A9" w:rsidRDefault="00127E23">
      <w:pPr>
        <w:pStyle w:val="1"/>
        <w:spacing w:after="600" w:line="240" w:lineRule="auto"/>
        <w:ind w:left="6560" w:firstLine="0"/>
      </w:pPr>
      <w:r>
        <w:t>М. П.</w:t>
      </w:r>
    </w:p>
    <w:p w:rsidR="00CD39A9" w:rsidRDefault="00127E23">
      <w:pPr>
        <w:pStyle w:val="1"/>
        <w:spacing w:after="280" w:line="240" w:lineRule="auto"/>
        <w:ind w:firstLine="0"/>
        <w:jc w:val="center"/>
      </w:pPr>
      <w:r>
        <w:rPr>
          <w:b/>
          <w:bCs/>
        </w:rPr>
        <w:t>Должностная инструкция для несовершеннолетнего сотрудника по</w:t>
      </w:r>
      <w:r>
        <w:rPr>
          <w:b/>
          <w:bCs/>
        </w:rPr>
        <w:br/>
        <w:t>должности: «Промоутер»</w:t>
      </w:r>
      <w:r>
        <w:rPr>
          <w:b/>
          <w:bCs/>
        </w:rPr>
        <w:br/>
        <w:t>(наименование организации)</w:t>
      </w:r>
    </w:p>
    <w:p w:rsidR="00CD39A9" w:rsidRDefault="00127E23">
      <w:pPr>
        <w:pStyle w:val="11"/>
        <w:keepNext/>
        <w:keepLines/>
        <w:numPr>
          <w:ilvl w:val="0"/>
          <w:numId w:val="95"/>
        </w:numPr>
        <w:tabs>
          <w:tab w:val="left" w:pos="988"/>
        </w:tabs>
        <w:spacing w:after="0" w:line="240" w:lineRule="auto"/>
        <w:ind w:left="0" w:firstLine="620"/>
      </w:pPr>
      <w:bookmarkStart w:id="177" w:name="bookmark178"/>
      <w:bookmarkStart w:id="178" w:name="bookmark176"/>
      <w:bookmarkStart w:id="179" w:name="bookmark177"/>
      <w:bookmarkStart w:id="180" w:name="bookmark179"/>
      <w:bookmarkEnd w:id="177"/>
      <w:r>
        <w:t>Общие положения</w:t>
      </w:r>
      <w:bookmarkEnd w:id="178"/>
      <w:bookmarkEnd w:id="179"/>
      <w:bookmarkEnd w:id="180"/>
    </w:p>
    <w:p w:rsidR="00CD39A9" w:rsidRDefault="00127E23">
      <w:pPr>
        <w:pStyle w:val="1"/>
        <w:numPr>
          <w:ilvl w:val="1"/>
          <w:numId w:val="95"/>
        </w:numPr>
        <w:tabs>
          <w:tab w:val="left" w:pos="1304"/>
        </w:tabs>
        <w:spacing w:line="240" w:lineRule="auto"/>
        <w:ind w:firstLine="720"/>
        <w:jc w:val="both"/>
      </w:pPr>
      <w:bookmarkStart w:id="181" w:name="bookmark180"/>
      <w:bookmarkEnd w:id="181"/>
      <w:r>
        <w:t xml:space="preserve">Промоутер относится к категории обслуживающего персонала и подчиняется непосредственно менеджеру / супервайзеру, а в </w:t>
      </w:r>
      <w:r>
        <w:t>случае его отсутствия - лицу, его замещающему.</w:t>
      </w:r>
    </w:p>
    <w:p w:rsidR="00CD39A9" w:rsidRDefault="00127E23">
      <w:pPr>
        <w:pStyle w:val="1"/>
        <w:numPr>
          <w:ilvl w:val="1"/>
          <w:numId w:val="95"/>
        </w:numPr>
        <w:tabs>
          <w:tab w:val="left" w:pos="1309"/>
        </w:tabs>
        <w:spacing w:line="240" w:lineRule="auto"/>
        <w:ind w:firstLine="720"/>
        <w:jc w:val="both"/>
      </w:pPr>
      <w:bookmarkStart w:id="182" w:name="bookmark181"/>
      <w:bookmarkEnd w:id="182"/>
      <w:r>
        <w:t xml:space="preserve">На должность промоутера назначается лицо в возрасте от 14 до 18 лет, без требований к образованию и стажу работы, прошедшее предварительный (периодический) медицинский осмотр, а также инструктаж по выполнению </w:t>
      </w:r>
      <w:r>
        <w:t>трудовых функций и технике безопасности.</w:t>
      </w:r>
    </w:p>
    <w:p w:rsidR="00CD39A9" w:rsidRDefault="00127E23">
      <w:pPr>
        <w:pStyle w:val="1"/>
        <w:spacing w:line="240" w:lineRule="auto"/>
        <w:ind w:firstLine="720"/>
        <w:jc w:val="both"/>
      </w:pPr>
      <w:r>
        <w:t>Промоутер в возрасте от 14 до 18 лет принимается на работу при условии отсутствия вредных условий труда, работы с алкогольной продукцией и применения вредных веществ или предметов, способных создать угрозу или нанес</w:t>
      </w:r>
      <w:r>
        <w:t>ти вред (включая нравственный) жизни и здоровью несовершеннолетнего.</w:t>
      </w:r>
    </w:p>
    <w:p w:rsidR="00CD39A9" w:rsidRDefault="00127E23">
      <w:pPr>
        <w:pStyle w:val="1"/>
        <w:numPr>
          <w:ilvl w:val="1"/>
          <w:numId w:val="95"/>
        </w:numPr>
        <w:tabs>
          <w:tab w:val="left" w:pos="1309"/>
        </w:tabs>
        <w:spacing w:line="240" w:lineRule="auto"/>
        <w:ind w:firstLine="720"/>
        <w:jc w:val="both"/>
      </w:pPr>
      <w:bookmarkStart w:id="183" w:name="bookmark182"/>
      <w:bookmarkEnd w:id="183"/>
      <w:r>
        <w:t>Промоутер назначается на должность и освобождается от нее приказом руководителя.</w:t>
      </w:r>
    </w:p>
    <w:p w:rsidR="00CD39A9" w:rsidRDefault="00127E23">
      <w:pPr>
        <w:pStyle w:val="1"/>
        <w:numPr>
          <w:ilvl w:val="1"/>
          <w:numId w:val="95"/>
        </w:numPr>
        <w:tabs>
          <w:tab w:val="left" w:pos="1190"/>
        </w:tabs>
        <w:spacing w:line="240" w:lineRule="auto"/>
        <w:ind w:firstLine="620"/>
      </w:pPr>
      <w:bookmarkStart w:id="184" w:name="bookmark183"/>
      <w:bookmarkEnd w:id="184"/>
      <w:r>
        <w:t>Промоутер должен обладать следующими качествами:</w:t>
      </w:r>
    </w:p>
    <w:p w:rsidR="00CD39A9" w:rsidRDefault="00127E23">
      <w:pPr>
        <w:pStyle w:val="1"/>
        <w:numPr>
          <w:ilvl w:val="0"/>
          <w:numId w:val="93"/>
        </w:numPr>
        <w:tabs>
          <w:tab w:val="left" w:pos="892"/>
        </w:tabs>
        <w:spacing w:line="240" w:lineRule="auto"/>
        <w:ind w:firstLine="620"/>
      </w:pPr>
      <w:bookmarkStart w:id="185" w:name="bookmark184"/>
      <w:bookmarkEnd w:id="185"/>
      <w:r>
        <w:t>развитые навыки общения;</w:t>
      </w:r>
    </w:p>
    <w:p w:rsidR="00CD39A9" w:rsidRDefault="00127E23">
      <w:pPr>
        <w:pStyle w:val="1"/>
        <w:numPr>
          <w:ilvl w:val="0"/>
          <w:numId w:val="93"/>
        </w:numPr>
        <w:tabs>
          <w:tab w:val="left" w:pos="892"/>
        </w:tabs>
        <w:spacing w:line="240" w:lineRule="auto"/>
        <w:ind w:firstLine="620"/>
      </w:pPr>
      <w:bookmarkStart w:id="186" w:name="bookmark185"/>
      <w:bookmarkEnd w:id="186"/>
      <w:r>
        <w:t>активность, инициативность;</w:t>
      </w:r>
    </w:p>
    <w:p w:rsidR="00CD39A9" w:rsidRDefault="00127E23">
      <w:pPr>
        <w:pStyle w:val="1"/>
        <w:numPr>
          <w:ilvl w:val="0"/>
          <w:numId w:val="93"/>
        </w:numPr>
        <w:tabs>
          <w:tab w:val="left" w:pos="892"/>
        </w:tabs>
        <w:spacing w:line="240" w:lineRule="auto"/>
        <w:ind w:firstLine="620"/>
      </w:pPr>
      <w:bookmarkStart w:id="187" w:name="bookmark186"/>
      <w:bookmarkEnd w:id="187"/>
      <w:r>
        <w:t>комм</w:t>
      </w:r>
      <w:r>
        <w:t>уникабельность;</w:t>
      </w:r>
    </w:p>
    <w:p w:rsidR="00CD39A9" w:rsidRDefault="00127E23">
      <w:pPr>
        <w:pStyle w:val="1"/>
        <w:numPr>
          <w:ilvl w:val="0"/>
          <w:numId w:val="93"/>
        </w:numPr>
        <w:tabs>
          <w:tab w:val="left" w:pos="892"/>
        </w:tabs>
        <w:spacing w:line="240" w:lineRule="auto"/>
        <w:ind w:firstLine="620"/>
      </w:pPr>
      <w:bookmarkStart w:id="188" w:name="bookmark187"/>
      <w:bookmarkEnd w:id="188"/>
      <w:r>
        <w:t>дисциплинированность;</w:t>
      </w:r>
    </w:p>
    <w:p w:rsidR="00CD39A9" w:rsidRDefault="00127E23">
      <w:pPr>
        <w:pStyle w:val="1"/>
        <w:numPr>
          <w:ilvl w:val="0"/>
          <w:numId w:val="93"/>
        </w:numPr>
        <w:tabs>
          <w:tab w:val="left" w:pos="892"/>
        </w:tabs>
        <w:spacing w:line="240" w:lineRule="auto"/>
        <w:ind w:firstLine="620"/>
      </w:pPr>
      <w:bookmarkStart w:id="189" w:name="bookmark188"/>
      <w:bookmarkEnd w:id="189"/>
      <w:r>
        <w:t>стрессоустойчивость;</w:t>
      </w:r>
    </w:p>
    <w:p w:rsidR="00CD39A9" w:rsidRDefault="00127E23">
      <w:pPr>
        <w:pStyle w:val="1"/>
        <w:numPr>
          <w:ilvl w:val="0"/>
          <w:numId w:val="93"/>
        </w:numPr>
        <w:tabs>
          <w:tab w:val="left" w:pos="892"/>
        </w:tabs>
        <w:spacing w:line="240" w:lineRule="auto"/>
        <w:ind w:firstLine="620"/>
      </w:pPr>
      <w:bookmarkStart w:id="190" w:name="bookmark189"/>
      <w:bookmarkEnd w:id="190"/>
      <w:r>
        <w:t>аккуратность, внимательность;</w:t>
      </w:r>
    </w:p>
    <w:p w:rsidR="00CD39A9" w:rsidRDefault="00127E23">
      <w:pPr>
        <w:pStyle w:val="1"/>
        <w:numPr>
          <w:ilvl w:val="0"/>
          <w:numId w:val="93"/>
        </w:numPr>
        <w:tabs>
          <w:tab w:val="left" w:pos="892"/>
        </w:tabs>
        <w:spacing w:line="240" w:lineRule="auto"/>
        <w:ind w:firstLine="620"/>
      </w:pPr>
      <w:bookmarkStart w:id="191" w:name="bookmark190"/>
      <w:bookmarkEnd w:id="191"/>
      <w:r>
        <w:t>обучаемость;</w:t>
      </w:r>
    </w:p>
    <w:p w:rsidR="00CD39A9" w:rsidRDefault="00127E23">
      <w:pPr>
        <w:pStyle w:val="1"/>
        <w:numPr>
          <w:ilvl w:val="0"/>
          <w:numId w:val="93"/>
        </w:numPr>
        <w:tabs>
          <w:tab w:val="left" w:pos="892"/>
        </w:tabs>
        <w:spacing w:line="240" w:lineRule="auto"/>
        <w:ind w:firstLine="620"/>
      </w:pPr>
      <w:bookmarkStart w:id="192" w:name="bookmark191"/>
      <w:bookmarkEnd w:id="192"/>
      <w:r>
        <w:t>опрятность.</w:t>
      </w:r>
    </w:p>
    <w:p w:rsidR="00CD39A9" w:rsidRDefault="00127E23">
      <w:pPr>
        <w:pStyle w:val="1"/>
        <w:numPr>
          <w:ilvl w:val="1"/>
          <w:numId w:val="95"/>
        </w:numPr>
        <w:tabs>
          <w:tab w:val="left" w:pos="1190"/>
        </w:tabs>
        <w:spacing w:line="240" w:lineRule="auto"/>
        <w:ind w:firstLine="620"/>
      </w:pPr>
      <w:bookmarkStart w:id="193" w:name="bookmark192"/>
      <w:bookmarkEnd w:id="193"/>
      <w:r>
        <w:t>В своей деятельности промоутер руководствуется:</w:t>
      </w:r>
    </w:p>
    <w:p w:rsidR="00CD39A9" w:rsidRDefault="00127E23">
      <w:pPr>
        <w:pStyle w:val="1"/>
        <w:numPr>
          <w:ilvl w:val="0"/>
          <w:numId w:val="93"/>
        </w:numPr>
        <w:tabs>
          <w:tab w:val="left" w:pos="992"/>
        </w:tabs>
        <w:spacing w:line="240" w:lineRule="auto"/>
        <w:ind w:firstLine="720"/>
      </w:pPr>
      <w:bookmarkStart w:id="194" w:name="bookmark193"/>
      <w:bookmarkEnd w:id="194"/>
      <w:r>
        <w:t>приказами (указаниями) руководителя (менеджера / супервайзера) и руководителя организации;</w:t>
      </w:r>
    </w:p>
    <w:p w:rsidR="00CD39A9" w:rsidRDefault="00127E23">
      <w:pPr>
        <w:pStyle w:val="1"/>
        <w:numPr>
          <w:ilvl w:val="0"/>
          <w:numId w:val="93"/>
        </w:numPr>
        <w:tabs>
          <w:tab w:val="left" w:pos="892"/>
        </w:tabs>
        <w:spacing w:after="140" w:line="240" w:lineRule="auto"/>
        <w:ind w:firstLine="620"/>
        <w:sectPr w:rsidR="00CD39A9">
          <w:footnotePr>
            <w:numFmt w:val="upperRoman"/>
          </w:footnotePr>
          <w:type w:val="continuous"/>
          <w:pgSz w:w="11900" w:h="16840"/>
          <w:pgMar w:top="1348" w:right="676" w:bottom="603" w:left="1385" w:header="0" w:footer="175" w:gutter="0"/>
          <w:cols w:space="720"/>
          <w:noEndnote/>
          <w:docGrid w:linePitch="360"/>
          <w15:footnoteColumns w:val="1"/>
        </w:sectPr>
      </w:pPr>
      <w:bookmarkStart w:id="195" w:name="bookmark194"/>
      <w:bookmarkEnd w:id="195"/>
      <w:r>
        <w:t>настоящей должностной инструкцией.</w:t>
      </w:r>
    </w:p>
    <w:p w:rsidR="00CD39A9" w:rsidRDefault="00127E23">
      <w:pPr>
        <w:pStyle w:val="11"/>
        <w:keepNext/>
        <w:keepLines/>
        <w:numPr>
          <w:ilvl w:val="0"/>
          <w:numId w:val="95"/>
        </w:numPr>
        <w:tabs>
          <w:tab w:val="left" w:pos="1107"/>
        </w:tabs>
        <w:spacing w:after="0" w:line="240" w:lineRule="auto"/>
        <w:ind w:left="0" w:firstLine="720"/>
        <w:jc w:val="both"/>
      </w:pPr>
      <w:bookmarkStart w:id="196" w:name="bookmark197"/>
      <w:bookmarkStart w:id="197" w:name="bookmark195"/>
      <w:bookmarkStart w:id="198" w:name="bookmark196"/>
      <w:bookmarkStart w:id="199" w:name="bookmark198"/>
      <w:bookmarkEnd w:id="196"/>
      <w:r>
        <w:lastRenderedPageBreak/>
        <w:t>Должностные обязанности</w:t>
      </w:r>
      <w:bookmarkEnd w:id="197"/>
      <w:bookmarkEnd w:id="198"/>
      <w:bookmarkEnd w:id="199"/>
    </w:p>
    <w:p w:rsidR="00CD39A9" w:rsidRDefault="00127E23">
      <w:pPr>
        <w:pStyle w:val="1"/>
        <w:numPr>
          <w:ilvl w:val="1"/>
          <w:numId w:val="95"/>
        </w:numPr>
        <w:tabs>
          <w:tab w:val="left" w:pos="1334"/>
        </w:tabs>
        <w:spacing w:line="240" w:lineRule="auto"/>
        <w:ind w:firstLine="740"/>
        <w:jc w:val="both"/>
      </w:pPr>
      <w:bookmarkStart w:id="200" w:name="bookmark199"/>
      <w:bookmarkEnd w:id="200"/>
      <w:r>
        <w:t>На промоутера возлагаются следующие должностные обязанности:</w:t>
      </w:r>
    </w:p>
    <w:p w:rsidR="00CD39A9" w:rsidRDefault="00127E23">
      <w:pPr>
        <w:pStyle w:val="1"/>
        <w:numPr>
          <w:ilvl w:val="0"/>
          <w:numId w:val="93"/>
        </w:numPr>
        <w:tabs>
          <w:tab w:val="left" w:pos="987"/>
        </w:tabs>
        <w:spacing w:line="240" w:lineRule="auto"/>
        <w:ind w:firstLine="740"/>
        <w:jc w:val="both"/>
      </w:pPr>
      <w:bookmarkStart w:id="201" w:name="bookmark200"/>
      <w:bookmarkEnd w:id="201"/>
      <w:r>
        <w:t>стимулировать сбыт рекламируемой продукции (за исключением алкогольной продукции и применения вредных веществ</w:t>
      </w:r>
      <w:r>
        <w:t xml:space="preserve"> или предметов, способных создать угрозу или нанести вред жизни и здоровью, нравственному и духовному развитию несовершеннолетнего) или создание положительного образа заказчика и компании-производителя;</w:t>
      </w:r>
    </w:p>
    <w:p w:rsidR="00CD39A9" w:rsidRDefault="00127E23">
      <w:pPr>
        <w:pStyle w:val="1"/>
        <w:numPr>
          <w:ilvl w:val="0"/>
          <w:numId w:val="93"/>
        </w:numPr>
        <w:tabs>
          <w:tab w:val="left" w:pos="1012"/>
        </w:tabs>
        <w:spacing w:line="240" w:lineRule="auto"/>
        <w:ind w:firstLine="740"/>
        <w:jc w:val="both"/>
      </w:pPr>
      <w:bookmarkStart w:id="202" w:name="bookmark201"/>
      <w:bookmarkEnd w:id="202"/>
      <w:r>
        <w:t>строго следовать механике акции;</w:t>
      </w:r>
    </w:p>
    <w:p w:rsidR="00CD39A9" w:rsidRDefault="00127E23">
      <w:pPr>
        <w:pStyle w:val="1"/>
        <w:numPr>
          <w:ilvl w:val="0"/>
          <w:numId w:val="93"/>
        </w:numPr>
        <w:tabs>
          <w:tab w:val="left" w:pos="982"/>
        </w:tabs>
        <w:spacing w:line="240" w:lineRule="auto"/>
        <w:ind w:firstLine="740"/>
        <w:jc w:val="both"/>
      </w:pPr>
      <w:bookmarkStart w:id="203" w:name="bookmark202"/>
      <w:bookmarkEnd w:id="203"/>
      <w:r>
        <w:t xml:space="preserve">анонсировать </w:t>
      </w:r>
      <w:r>
        <w:t>потенциальных покупателей о проходящей рекламной акции;</w:t>
      </w:r>
    </w:p>
    <w:p w:rsidR="00CD39A9" w:rsidRDefault="00127E23">
      <w:pPr>
        <w:pStyle w:val="1"/>
        <w:numPr>
          <w:ilvl w:val="0"/>
          <w:numId w:val="93"/>
        </w:numPr>
        <w:tabs>
          <w:tab w:val="left" w:pos="1012"/>
        </w:tabs>
        <w:spacing w:line="240" w:lineRule="auto"/>
        <w:ind w:firstLine="740"/>
        <w:jc w:val="both"/>
      </w:pPr>
      <w:bookmarkStart w:id="204" w:name="bookmark203"/>
      <w:bookmarkEnd w:id="204"/>
      <w:r>
        <w:t>раздавать рекламные материалы (листовки, анкеты, брошюры);</w:t>
      </w:r>
    </w:p>
    <w:p w:rsidR="00CD39A9" w:rsidRDefault="00127E23">
      <w:pPr>
        <w:pStyle w:val="1"/>
        <w:numPr>
          <w:ilvl w:val="0"/>
          <w:numId w:val="93"/>
        </w:numPr>
        <w:tabs>
          <w:tab w:val="left" w:pos="1012"/>
        </w:tabs>
        <w:spacing w:line="240" w:lineRule="auto"/>
        <w:ind w:firstLine="740"/>
        <w:jc w:val="both"/>
      </w:pPr>
      <w:bookmarkStart w:id="205" w:name="bookmark204"/>
      <w:bookmarkEnd w:id="205"/>
      <w:r>
        <w:t>привлекать потенциальных покупателей в торговую точку;</w:t>
      </w:r>
    </w:p>
    <w:p w:rsidR="00CD39A9" w:rsidRDefault="00127E23">
      <w:pPr>
        <w:pStyle w:val="1"/>
        <w:numPr>
          <w:ilvl w:val="0"/>
          <w:numId w:val="93"/>
        </w:numPr>
        <w:tabs>
          <w:tab w:val="left" w:pos="987"/>
        </w:tabs>
        <w:spacing w:line="240" w:lineRule="auto"/>
        <w:ind w:firstLine="740"/>
        <w:jc w:val="both"/>
      </w:pPr>
      <w:bookmarkStart w:id="206" w:name="bookmark205"/>
      <w:bookmarkEnd w:id="206"/>
      <w:r>
        <w:t>консультировать покупателей по продукции заказчика и о компании- производителе на осно</w:t>
      </w:r>
      <w:r>
        <w:t>ве предоставленной информации;</w:t>
      </w:r>
    </w:p>
    <w:p w:rsidR="00CD39A9" w:rsidRDefault="00127E23">
      <w:pPr>
        <w:pStyle w:val="1"/>
        <w:numPr>
          <w:ilvl w:val="0"/>
          <w:numId w:val="93"/>
        </w:numPr>
        <w:tabs>
          <w:tab w:val="left" w:pos="1012"/>
        </w:tabs>
        <w:spacing w:line="240" w:lineRule="auto"/>
        <w:ind w:firstLine="740"/>
        <w:jc w:val="both"/>
      </w:pPr>
      <w:bookmarkStart w:id="207" w:name="bookmark206"/>
      <w:bookmarkEnd w:id="207"/>
      <w:r>
        <w:t>демонстрировать товар заказчика;</w:t>
      </w:r>
    </w:p>
    <w:p w:rsidR="00CD39A9" w:rsidRDefault="00127E23">
      <w:pPr>
        <w:pStyle w:val="1"/>
        <w:numPr>
          <w:ilvl w:val="0"/>
          <w:numId w:val="93"/>
        </w:numPr>
        <w:tabs>
          <w:tab w:val="left" w:pos="1012"/>
        </w:tabs>
        <w:spacing w:line="240" w:lineRule="auto"/>
        <w:ind w:firstLine="740"/>
        <w:jc w:val="both"/>
      </w:pPr>
      <w:bookmarkStart w:id="208" w:name="bookmark207"/>
      <w:bookmarkEnd w:id="208"/>
      <w:r>
        <w:t>вести учет расхода промоутируемой продукции;</w:t>
      </w:r>
    </w:p>
    <w:p w:rsidR="00CD39A9" w:rsidRDefault="00127E23">
      <w:pPr>
        <w:pStyle w:val="1"/>
        <w:numPr>
          <w:ilvl w:val="0"/>
          <w:numId w:val="93"/>
        </w:numPr>
        <w:tabs>
          <w:tab w:val="left" w:pos="1012"/>
        </w:tabs>
        <w:spacing w:line="240" w:lineRule="auto"/>
        <w:ind w:firstLine="740"/>
        <w:jc w:val="both"/>
      </w:pPr>
      <w:bookmarkStart w:id="209" w:name="bookmark208"/>
      <w:bookmarkEnd w:id="209"/>
      <w:r>
        <w:t>готовить отчеты о проделанной работе;</w:t>
      </w:r>
    </w:p>
    <w:p w:rsidR="00CD39A9" w:rsidRDefault="00127E23">
      <w:pPr>
        <w:pStyle w:val="1"/>
        <w:numPr>
          <w:ilvl w:val="0"/>
          <w:numId w:val="93"/>
        </w:numPr>
        <w:tabs>
          <w:tab w:val="left" w:pos="992"/>
        </w:tabs>
        <w:spacing w:line="240" w:lineRule="auto"/>
        <w:ind w:firstLine="740"/>
        <w:jc w:val="both"/>
      </w:pPr>
      <w:bookmarkStart w:id="210" w:name="bookmark209"/>
      <w:bookmarkEnd w:id="210"/>
      <w:r>
        <w:t>строго соблюдать согласованный с менеджером / супервайзером график работ;</w:t>
      </w:r>
    </w:p>
    <w:p w:rsidR="00CD39A9" w:rsidRDefault="00127E23">
      <w:pPr>
        <w:pStyle w:val="1"/>
        <w:numPr>
          <w:ilvl w:val="0"/>
          <w:numId w:val="93"/>
        </w:numPr>
        <w:tabs>
          <w:tab w:val="left" w:pos="987"/>
        </w:tabs>
        <w:spacing w:line="240" w:lineRule="auto"/>
        <w:ind w:firstLine="740"/>
        <w:jc w:val="both"/>
      </w:pPr>
      <w:bookmarkStart w:id="211" w:name="bookmark210"/>
      <w:bookmarkEnd w:id="211"/>
      <w:r>
        <w:t>размещать и убирать рекламное обору</w:t>
      </w:r>
      <w:r>
        <w:t>дование, в соответствии с нормативами Трудового кодекса Российской Федерации в отношении допустимых нагрузок несовершеннолетних;</w:t>
      </w:r>
    </w:p>
    <w:p w:rsidR="00CD39A9" w:rsidRDefault="00127E23">
      <w:pPr>
        <w:pStyle w:val="1"/>
        <w:numPr>
          <w:ilvl w:val="0"/>
          <w:numId w:val="93"/>
        </w:numPr>
        <w:tabs>
          <w:tab w:val="left" w:pos="1012"/>
        </w:tabs>
        <w:spacing w:line="240" w:lineRule="auto"/>
        <w:ind w:firstLine="740"/>
        <w:jc w:val="both"/>
      </w:pPr>
      <w:bookmarkStart w:id="212" w:name="bookmark211"/>
      <w:bookmarkEnd w:id="212"/>
      <w:r>
        <w:t>не допускать отклонения по установленной рабочей форме;</w:t>
      </w:r>
    </w:p>
    <w:p w:rsidR="00CD39A9" w:rsidRDefault="00127E23">
      <w:pPr>
        <w:pStyle w:val="1"/>
        <w:numPr>
          <w:ilvl w:val="0"/>
          <w:numId w:val="93"/>
        </w:numPr>
        <w:tabs>
          <w:tab w:val="left" w:pos="987"/>
        </w:tabs>
        <w:spacing w:line="240" w:lineRule="auto"/>
        <w:ind w:firstLine="740"/>
        <w:jc w:val="both"/>
      </w:pPr>
      <w:bookmarkStart w:id="213" w:name="bookmark212"/>
      <w:bookmarkEnd w:id="213"/>
      <w:r>
        <w:t>сообщать менеджеру / супервайзеру о своем отсутствии на рабочем месте н</w:t>
      </w:r>
      <w:r>
        <w:t xml:space="preserve">е менее чем за </w:t>
      </w:r>
      <w:r>
        <w:rPr>
          <w:i/>
          <w:iCs/>
        </w:rPr>
        <w:t>(значение)</w:t>
      </w:r>
      <w:r>
        <w:t xml:space="preserve"> дня.</w:t>
      </w:r>
    </w:p>
    <w:p w:rsidR="00CD39A9" w:rsidRDefault="00127E23">
      <w:pPr>
        <w:pStyle w:val="11"/>
        <w:keepNext/>
        <w:keepLines/>
        <w:numPr>
          <w:ilvl w:val="0"/>
          <w:numId w:val="95"/>
        </w:numPr>
        <w:tabs>
          <w:tab w:val="left" w:pos="1127"/>
        </w:tabs>
        <w:spacing w:after="0" w:line="240" w:lineRule="auto"/>
        <w:ind w:left="0" w:firstLine="740"/>
        <w:jc w:val="both"/>
      </w:pPr>
      <w:bookmarkStart w:id="214" w:name="bookmark215"/>
      <w:bookmarkStart w:id="215" w:name="bookmark213"/>
      <w:bookmarkStart w:id="216" w:name="bookmark214"/>
      <w:bookmarkStart w:id="217" w:name="bookmark216"/>
      <w:bookmarkEnd w:id="214"/>
      <w:r>
        <w:t>Права</w:t>
      </w:r>
      <w:bookmarkEnd w:id="215"/>
      <w:bookmarkEnd w:id="216"/>
      <w:bookmarkEnd w:id="217"/>
    </w:p>
    <w:p w:rsidR="00CD39A9" w:rsidRDefault="00127E23">
      <w:pPr>
        <w:pStyle w:val="1"/>
        <w:numPr>
          <w:ilvl w:val="1"/>
          <w:numId w:val="95"/>
        </w:numPr>
        <w:tabs>
          <w:tab w:val="left" w:pos="1334"/>
        </w:tabs>
        <w:spacing w:line="240" w:lineRule="auto"/>
        <w:ind w:firstLine="740"/>
        <w:jc w:val="both"/>
      </w:pPr>
      <w:bookmarkStart w:id="218" w:name="bookmark217"/>
      <w:bookmarkEnd w:id="218"/>
      <w:r>
        <w:t>Промоутер имеет право:</w:t>
      </w:r>
    </w:p>
    <w:p w:rsidR="00CD39A9" w:rsidRDefault="00127E23">
      <w:pPr>
        <w:pStyle w:val="1"/>
        <w:numPr>
          <w:ilvl w:val="0"/>
          <w:numId w:val="93"/>
        </w:numPr>
        <w:tabs>
          <w:tab w:val="left" w:pos="992"/>
        </w:tabs>
        <w:spacing w:line="240" w:lineRule="auto"/>
        <w:ind w:firstLine="740"/>
        <w:jc w:val="both"/>
      </w:pPr>
      <w:bookmarkStart w:id="219" w:name="bookmark218"/>
      <w:bookmarkEnd w:id="219"/>
      <w:r>
        <w:t>получать от менеджера / супервайзера полную информацию о механике работы, рекламные материалы;</w:t>
      </w:r>
    </w:p>
    <w:p w:rsidR="00CD39A9" w:rsidRDefault="00127E23">
      <w:pPr>
        <w:pStyle w:val="1"/>
        <w:numPr>
          <w:ilvl w:val="0"/>
          <w:numId w:val="93"/>
        </w:numPr>
        <w:tabs>
          <w:tab w:val="left" w:pos="992"/>
        </w:tabs>
        <w:spacing w:line="240" w:lineRule="auto"/>
        <w:ind w:firstLine="740"/>
        <w:jc w:val="both"/>
      </w:pPr>
      <w:bookmarkStart w:id="220" w:name="bookmark219"/>
      <w:bookmarkEnd w:id="220"/>
      <w:r>
        <w:t>вносить на рассмотрение руководству организации предложения по улучшению деятельности по вопросам, на</w:t>
      </w:r>
      <w:r>
        <w:t>ходящимся в его компетенции;</w:t>
      </w:r>
    </w:p>
    <w:p w:rsidR="00CD39A9" w:rsidRDefault="00127E23">
      <w:pPr>
        <w:pStyle w:val="1"/>
        <w:numPr>
          <w:ilvl w:val="0"/>
          <w:numId w:val="93"/>
        </w:numPr>
        <w:tabs>
          <w:tab w:val="left" w:pos="992"/>
        </w:tabs>
        <w:spacing w:line="240" w:lineRule="auto"/>
        <w:ind w:firstLine="740"/>
        <w:jc w:val="both"/>
      </w:pPr>
      <w:bookmarkStart w:id="221" w:name="bookmark220"/>
      <w:bookmarkEnd w:id="221"/>
      <w:r>
        <w:t>требовать от руководства организации обеспечения организационно</w:t>
      </w:r>
      <w:r>
        <w:softHyphen/>
        <w:t>технических условий, необходимых для исполнения должностных обязанностей, а также содействия в реализации прав, предусмотренных настоящей должностной инструкцией;</w:t>
      </w:r>
    </w:p>
    <w:p w:rsidR="00CD39A9" w:rsidRDefault="00127E23">
      <w:pPr>
        <w:pStyle w:val="1"/>
        <w:numPr>
          <w:ilvl w:val="0"/>
          <w:numId w:val="93"/>
        </w:numPr>
        <w:tabs>
          <w:tab w:val="left" w:pos="992"/>
        </w:tabs>
        <w:spacing w:line="240" w:lineRule="auto"/>
        <w:ind w:firstLine="740"/>
        <w:jc w:val="both"/>
      </w:pPr>
      <w:bookmarkStart w:id="222" w:name="bookmark221"/>
      <w:bookmarkEnd w:id="222"/>
      <w:r>
        <w:t>отказаться от рекламирования алкогольной, табачной и других видов продукции или услуг, которые могут причинить вред здоровью и нравственному развитию несовершеннолетних;</w:t>
      </w:r>
    </w:p>
    <w:p w:rsidR="00CD39A9" w:rsidRDefault="00127E23">
      <w:pPr>
        <w:pStyle w:val="1"/>
        <w:numPr>
          <w:ilvl w:val="0"/>
          <w:numId w:val="93"/>
        </w:numPr>
        <w:tabs>
          <w:tab w:val="left" w:pos="1012"/>
        </w:tabs>
        <w:spacing w:after="280" w:line="240" w:lineRule="auto"/>
        <w:ind w:firstLine="740"/>
        <w:jc w:val="both"/>
      </w:pPr>
      <w:bookmarkStart w:id="223" w:name="bookmark222"/>
      <w:bookmarkEnd w:id="223"/>
      <w:r>
        <w:t>принимать решения в пределах своей компетенции.</w:t>
      </w:r>
    </w:p>
    <w:p w:rsidR="00CD39A9" w:rsidRDefault="00127E23">
      <w:pPr>
        <w:pStyle w:val="11"/>
        <w:keepNext/>
        <w:keepLines/>
        <w:numPr>
          <w:ilvl w:val="0"/>
          <w:numId w:val="95"/>
        </w:numPr>
        <w:tabs>
          <w:tab w:val="left" w:pos="1127"/>
        </w:tabs>
        <w:spacing w:after="0" w:line="240" w:lineRule="auto"/>
        <w:ind w:left="0" w:firstLine="740"/>
        <w:jc w:val="both"/>
      </w:pPr>
      <w:bookmarkStart w:id="224" w:name="bookmark225"/>
      <w:bookmarkStart w:id="225" w:name="bookmark223"/>
      <w:bookmarkStart w:id="226" w:name="bookmark224"/>
      <w:bookmarkStart w:id="227" w:name="bookmark226"/>
      <w:bookmarkEnd w:id="224"/>
      <w:r>
        <w:t>Ответственность</w:t>
      </w:r>
      <w:bookmarkEnd w:id="225"/>
      <w:bookmarkEnd w:id="226"/>
      <w:bookmarkEnd w:id="227"/>
    </w:p>
    <w:p w:rsidR="00CD39A9" w:rsidRDefault="00127E23">
      <w:pPr>
        <w:pStyle w:val="1"/>
        <w:numPr>
          <w:ilvl w:val="1"/>
          <w:numId w:val="95"/>
        </w:numPr>
        <w:tabs>
          <w:tab w:val="left" w:pos="1334"/>
        </w:tabs>
        <w:spacing w:line="240" w:lineRule="auto"/>
        <w:ind w:firstLine="740"/>
        <w:jc w:val="both"/>
      </w:pPr>
      <w:bookmarkStart w:id="228" w:name="bookmark227"/>
      <w:bookmarkEnd w:id="228"/>
      <w:r>
        <w:t>Промоутер несет ответс</w:t>
      </w:r>
      <w:r>
        <w:t>твенность в следующих случаях:</w:t>
      </w:r>
    </w:p>
    <w:p w:rsidR="00CD39A9" w:rsidRDefault="00127E23">
      <w:pPr>
        <w:pStyle w:val="1"/>
        <w:spacing w:line="240" w:lineRule="auto"/>
        <w:ind w:firstLine="740"/>
        <w:jc w:val="both"/>
      </w:pPr>
      <w:r>
        <w:t>за неправильность, недостоверность и несвоевременность предоставления отчетных данных;</w:t>
      </w:r>
    </w:p>
    <w:p w:rsidR="00CD39A9" w:rsidRDefault="00127E23">
      <w:pPr>
        <w:pStyle w:val="1"/>
        <w:numPr>
          <w:ilvl w:val="0"/>
          <w:numId w:val="93"/>
        </w:numPr>
        <w:tabs>
          <w:tab w:val="left" w:pos="1234"/>
        </w:tabs>
        <w:spacing w:after="140" w:line="240" w:lineRule="auto"/>
        <w:ind w:firstLine="740"/>
        <w:jc w:val="both"/>
      </w:pPr>
      <w:bookmarkStart w:id="229" w:name="bookmark228"/>
      <w:bookmarkEnd w:id="229"/>
      <w:r>
        <w:t>несохранность вверенного ему рекламного оборудования, промоутируемой продукции и рабочей формы, предоставленных заказчиком;</w:t>
      </w:r>
    </w:p>
    <w:p w:rsidR="00CD39A9" w:rsidRDefault="00127E23">
      <w:pPr>
        <w:pStyle w:val="1"/>
        <w:numPr>
          <w:ilvl w:val="0"/>
          <w:numId w:val="93"/>
        </w:numPr>
        <w:tabs>
          <w:tab w:val="left" w:pos="992"/>
        </w:tabs>
        <w:spacing w:line="240" w:lineRule="auto"/>
        <w:ind w:firstLine="720"/>
      </w:pPr>
      <w:bookmarkStart w:id="230" w:name="bookmark229"/>
      <w:bookmarkEnd w:id="230"/>
      <w:r>
        <w:lastRenderedPageBreak/>
        <w:t>несоблюдение ч</w:t>
      </w:r>
      <w:r>
        <w:t>истоты и порядка в месте работы;</w:t>
      </w:r>
    </w:p>
    <w:p w:rsidR="00CD39A9" w:rsidRDefault="00127E23">
      <w:pPr>
        <w:pStyle w:val="1"/>
        <w:numPr>
          <w:ilvl w:val="0"/>
          <w:numId w:val="93"/>
        </w:numPr>
        <w:tabs>
          <w:tab w:val="left" w:pos="982"/>
        </w:tabs>
        <w:spacing w:line="240" w:lineRule="auto"/>
        <w:ind w:firstLine="720"/>
      </w:pPr>
      <w:bookmarkStart w:id="231" w:name="bookmark230"/>
      <w:bookmarkEnd w:id="231"/>
      <w:r>
        <w:t>неисполнение или ненадлежащее исполнение своих должностных обязанностей;</w:t>
      </w:r>
    </w:p>
    <w:p w:rsidR="00CD39A9" w:rsidRDefault="00127E23">
      <w:pPr>
        <w:pStyle w:val="1"/>
        <w:numPr>
          <w:ilvl w:val="0"/>
          <w:numId w:val="93"/>
        </w:numPr>
        <w:tabs>
          <w:tab w:val="left" w:pos="992"/>
        </w:tabs>
        <w:spacing w:after="920" w:line="240" w:lineRule="auto"/>
        <w:ind w:firstLine="720"/>
      </w:pPr>
      <w:bookmarkStart w:id="232" w:name="bookmark231"/>
      <w:bookmarkEnd w:id="232"/>
      <w:r>
        <w:t>за правонарушения, совершенные в процессе своей деятельности.</w:t>
      </w:r>
    </w:p>
    <w:p w:rsidR="00CD39A9" w:rsidRDefault="00127E23">
      <w:pPr>
        <w:pStyle w:val="1"/>
        <w:spacing w:line="240" w:lineRule="auto"/>
        <w:ind w:left="5720" w:hanging="4000"/>
        <w:sectPr w:rsidR="00CD39A9">
          <w:headerReference w:type="default" r:id="rId20"/>
          <w:headerReference w:type="first" r:id="rId21"/>
          <w:footnotePr>
            <w:numFmt w:val="upperRoman"/>
          </w:footnotePr>
          <w:pgSz w:w="11900" w:h="16840"/>
          <w:pgMar w:top="1348" w:right="676" w:bottom="603" w:left="1385" w:header="0" w:footer="3" w:gutter="0"/>
          <w:pgNumType w:start="2"/>
          <w:cols w:space="720"/>
          <w:noEndnote/>
          <w:titlePg/>
          <w:docGrid w:linePitch="360"/>
          <w15:footnoteColumns w:val="1"/>
        </w:sectPr>
      </w:pPr>
      <w:r>
        <w:t>С инструкцией ознакомлен (а)/ ФИО (подпись)</w:t>
      </w:r>
    </w:p>
    <w:p w:rsidR="00CD39A9" w:rsidRDefault="00CD39A9">
      <w:pPr>
        <w:spacing w:line="240" w:lineRule="exact"/>
        <w:rPr>
          <w:sz w:val="19"/>
          <w:szCs w:val="19"/>
        </w:rPr>
      </w:pPr>
    </w:p>
    <w:p w:rsidR="00CD39A9" w:rsidRDefault="00CD39A9">
      <w:pPr>
        <w:spacing w:line="240" w:lineRule="exact"/>
        <w:rPr>
          <w:sz w:val="19"/>
          <w:szCs w:val="19"/>
        </w:rPr>
      </w:pPr>
    </w:p>
    <w:p w:rsidR="00CD39A9" w:rsidRDefault="00CD39A9">
      <w:pPr>
        <w:spacing w:line="240" w:lineRule="exact"/>
        <w:rPr>
          <w:sz w:val="19"/>
          <w:szCs w:val="19"/>
        </w:rPr>
      </w:pPr>
    </w:p>
    <w:p w:rsidR="00CD39A9" w:rsidRDefault="00CD39A9">
      <w:pPr>
        <w:spacing w:before="36" w:after="36" w:line="240" w:lineRule="exact"/>
        <w:rPr>
          <w:sz w:val="19"/>
          <w:szCs w:val="19"/>
        </w:rPr>
      </w:pPr>
    </w:p>
    <w:p w:rsidR="00CD39A9" w:rsidRDefault="00CD39A9">
      <w:pPr>
        <w:spacing w:line="1" w:lineRule="exact"/>
        <w:sectPr w:rsidR="00CD39A9">
          <w:headerReference w:type="default" r:id="rId22"/>
          <w:footnotePr>
            <w:numFmt w:val="upperRoman"/>
          </w:footnotePr>
          <w:pgSz w:w="11900" w:h="16840"/>
          <w:pgMar w:top="1325" w:right="671" w:bottom="1273" w:left="1383" w:header="0" w:footer="3" w:gutter="0"/>
          <w:pgNumType w:start="97"/>
          <w:cols w:space="720"/>
          <w:noEndnote/>
          <w:docGrid w:linePitch="360"/>
          <w15:footnoteColumns w:val="1"/>
        </w:sectPr>
      </w:pPr>
    </w:p>
    <w:p w:rsidR="00CD39A9" w:rsidRDefault="00127E23">
      <w:pPr>
        <w:pStyle w:val="1"/>
        <w:pBdr>
          <w:bottom w:val="single" w:sz="4" w:space="0" w:color="auto"/>
        </w:pBdr>
        <w:spacing w:after="280" w:line="240" w:lineRule="auto"/>
        <w:ind w:left="6180" w:firstLine="0"/>
      </w:pPr>
      <w:r>
        <w:rPr>
          <w:noProof/>
          <w:lang w:bidi="ar-SA"/>
        </w:rPr>
        <mc:AlternateContent>
          <mc:Choice Requires="wps">
            <w:drawing>
              <wp:anchor distT="0" distB="0" distL="114300" distR="114300" simplePos="0" relativeHeight="125829393" behindDoc="0" locked="0" layoutInCell="1" allowOverlap="1">
                <wp:simplePos x="0" y="0"/>
                <wp:positionH relativeFrom="page">
                  <wp:posOffset>895350</wp:posOffset>
                </wp:positionH>
                <wp:positionV relativeFrom="paragraph">
                  <wp:posOffset>393700</wp:posOffset>
                </wp:positionV>
                <wp:extent cx="2624455" cy="658495"/>
                <wp:effectExtent l="0" t="0" r="0" b="0"/>
                <wp:wrapSquare wrapText="right"/>
                <wp:docPr id="43" name="Shape 43"/>
                <wp:cNvGraphicFramePr/>
                <a:graphic xmlns:a="http://schemas.openxmlformats.org/drawingml/2006/main">
                  <a:graphicData uri="http://schemas.microsoft.com/office/word/2010/wordprocessingShape">
                    <wps:wsp>
                      <wps:cNvSpPr txBox="1"/>
                      <wps:spPr>
                        <a:xfrm>
                          <a:off x="0" y="0"/>
                          <a:ext cx="2624455" cy="658495"/>
                        </a:xfrm>
                        <a:prstGeom prst="rect">
                          <a:avLst/>
                        </a:prstGeom>
                        <a:noFill/>
                      </wps:spPr>
                      <wps:txbx>
                        <w:txbxContent>
                          <w:p w:rsidR="00CD39A9" w:rsidRDefault="00127E23">
                            <w:pPr>
                              <w:pStyle w:val="1"/>
                              <w:spacing w:line="240" w:lineRule="auto"/>
                              <w:ind w:firstLine="0"/>
                              <w:jc w:val="center"/>
                            </w:pPr>
                            <w:r>
                              <w:t>(организационно-правовая форма,</w:t>
                            </w:r>
                            <w:r>
                              <w:br/>
                              <w:t>наименование организации,</w:t>
                            </w:r>
                            <w:r>
                              <w:br/>
                              <w:t>предприятия)</w:t>
                            </w:r>
                          </w:p>
                        </w:txbxContent>
                      </wps:txbx>
                      <wps:bodyPr lIns="0" tIns="0" rIns="0" bIns="0"/>
                    </wps:wsp>
                  </a:graphicData>
                </a:graphic>
              </wp:anchor>
            </w:drawing>
          </mc:Choice>
          <mc:Fallback>
            <w:pict>
              <v:shape id="_x0000_s1069" type="#_x0000_t202" style="position:absolute;margin-left:70.5pt;margin-top:31.pt;width:206.65000000000001pt;height:51.850000000000001pt;z-index:-125829360;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rPr>
                        <w:t>(организационно-правовая форма,</w:t>
                        <w:br/>
                        <w:t>наименование организации,</w:t>
                        <w:br/>
                        <w:t>предприятия)</w:t>
                      </w:r>
                    </w:p>
                  </w:txbxContent>
                </v:textbox>
                <w10:wrap type="square" side="right" anchorx="page"/>
              </v:shape>
            </w:pict>
          </mc:Fallback>
        </mc:AlternateContent>
      </w:r>
      <w:r>
        <w:t>Утверждаю</w:t>
      </w:r>
    </w:p>
    <w:p w:rsidR="00CD39A9" w:rsidRDefault="00127E23">
      <w:pPr>
        <w:pStyle w:val="1"/>
        <w:spacing w:line="240" w:lineRule="auto"/>
        <w:ind w:firstLine="0"/>
        <w:jc w:val="center"/>
      </w:pPr>
      <w:r>
        <w:t>(должность, подпись, Ф. И. О.</w:t>
      </w:r>
      <w:r>
        <w:br/>
        <w:t xml:space="preserve">руководителя или </w:t>
      </w:r>
      <w:r>
        <w:t>иного</w:t>
      </w:r>
      <w:r>
        <w:br/>
        <w:t>должностного лица, уполномоченного</w:t>
      </w:r>
      <w:r>
        <w:br/>
        <w:t>утверждать</w:t>
      </w:r>
      <w:r>
        <w:br/>
        <w:t>должностную инструкцию)</w:t>
      </w:r>
      <w:r>
        <w:br/>
        <w:t>(число, месяц, год)</w:t>
      </w:r>
    </w:p>
    <w:p w:rsidR="00CD39A9" w:rsidRDefault="00127E23">
      <w:pPr>
        <w:pStyle w:val="1"/>
        <w:spacing w:after="600" w:line="240" w:lineRule="auto"/>
        <w:ind w:left="6560" w:firstLine="0"/>
      </w:pPr>
      <w:r>
        <w:t>М. П.</w:t>
      </w:r>
    </w:p>
    <w:p w:rsidR="00CD39A9" w:rsidRDefault="00127E23">
      <w:pPr>
        <w:pStyle w:val="1"/>
        <w:spacing w:after="280" w:line="240" w:lineRule="auto"/>
        <w:ind w:firstLine="0"/>
        <w:jc w:val="center"/>
      </w:pPr>
      <w:r>
        <w:rPr>
          <w:b/>
          <w:bCs/>
        </w:rPr>
        <w:t>Должностная инструкция для несовершеннолетнего по должности:</w:t>
      </w:r>
      <w:r>
        <w:rPr>
          <w:b/>
          <w:bCs/>
        </w:rPr>
        <w:br/>
        <w:t>«Официант»</w:t>
      </w:r>
      <w:r>
        <w:rPr>
          <w:b/>
          <w:bCs/>
        </w:rPr>
        <w:br/>
        <w:t>(наименование организации)</w:t>
      </w:r>
    </w:p>
    <w:p w:rsidR="00CD39A9" w:rsidRDefault="00127E23">
      <w:pPr>
        <w:pStyle w:val="11"/>
        <w:keepNext/>
        <w:keepLines/>
        <w:numPr>
          <w:ilvl w:val="0"/>
          <w:numId w:val="96"/>
        </w:numPr>
        <w:tabs>
          <w:tab w:val="left" w:pos="967"/>
        </w:tabs>
        <w:spacing w:after="0" w:line="240" w:lineRule="auto"/>
        <w:ind w:left="0" w:firstLine="620"/>
        <w:jc w:val="both"/>
      </w:pPr>
      <w:bookmarkStart w:id="233" w:name="bookmark234"/>
      <w:bookmarkStart w:id="234" w:name="bookmark232"/>
      <w:bookmarkStart w:id="235" w:name="bookmark233"/>
      <w:bookmarkStart w:id="236" w:name="bookmark235"/>
      <w:bookmarkEnd w:id="233"/>
      <w:r>
        <w:t>Общие положения</w:t>
      </w:r>
      <w:bookmarkEnd w:id="234"/>
      <w:bookmarkEnd w:id="235"/>
      <w:bookmarkEnd w:id="236"/>
    </w:p>
    <w:p w:rsidR="00CD39A9" w:rsidRDefault="00127E23">
      <w:pPr>
        <w:pStyle w:val="1"/>
        <w:numPr>
          <w:ilvl w:val="1"/>
          <w:numId w:val="96"/>
        </w:numPr>
        <w:tabs>
          <w:tab w:val="left" w:pos="1288"/>
        </w:tabs>
        <w:spacing w:line="240" w:lineRule="auto"/>
        <w:ind w:firstLine="720"/>
        <w:jc w:val="both"/>
      </w:pPr>
      <w:bookmarkStart w:id="237" w:name="bookmark236"/>
      <w:bookmarkEnd w:id="237"/>
      <w:r>
        <w:t>Официант в возрасте от 14 до 18 лет при</w:t>
      </w:r>
      <w:r>
        <w:t>нимается на работу руководителем организации при предоставлении соответствующего пакета документов для трудоустройства, без предъявления требований к образованию и опыту работы, прошедший предварительный (периодический) медицинский осмотр, а также инструкт</w:t>
      </w:r>
      <w:r>
        <w:t>аж по выполнению трудовых функций и технике безопасности.</w:t>
      </w:r>
    </w:p>
    <w:p w:rsidR="00CD39A9" w:rsidRDefault="00127E23">
      <w:pPr>
        <w:pStyle w:val="1"/>
        <w:spacing w:line="240" w:lineRule="auto"/>
        <w:ind w:firstLine="720"/>
        <w:jc w:val="both"/>
      </w:pPr>
      <w:r>
        <w:t>Официант в возрасте от 14 до 18 лет принимается на работу при условии исключения подачи (продажи) алкогольной продукции и применения вредных веществ, материалов или предметов, способных создать угро</w:t>
      </w:r>
      <w:r>
        <w:t>зу или нанести вред (включая нравственный) жизни и здоровью несовершеннолетнего.</w:t>
      </w:r>
    </w:p>
    <w:p w:rsidR="00CD39A9" w:rsidRDefault="00127E23">
      <w:pPr>
        <w:pStyle w:val="1"/>
        <w:numPr>
          <w:ilvl w:val="1"/>
          <w:numId w:val="96"/>
        </w:numPr>
        <w:tabs>
          <w:tab w:val="left" w:pos="1288"/>
        </w:tabs>
        <w:spacing w:line="240" w:lineRule="auto"/>
        <w:ind w:firstLine="720"/>
        <w:jc w:val="both"/>
      </w:pPr>
      <w:bookmarkStart w:id="238" w:name="bookmark237"/>
      <w:bookmarkEnd w:id="238"/>
      <w:r>
        <w:t>Для организации деятельности несовершеннолетнего на рабочем месте за ним закрепляется ответственный специалист. Официант относится к категории рабочих.</w:t>
      </w:r>
    </w:p>
    <w:p w:rsidR="00CD39A9" w:rsidRDefault="00127E23">
      <w:pPr>
        <w:pStyle w:val="1"/>
        <w:numPr>
          <w:ilvl w:val="1"/>
          <w:numId w:val="96"/>
        </w:numPr>
        <w:tabs>
          <w:tab w:val="left" w:pos="1288"/>
        </w:tabs>
        <w:spacing w:line="240" w:lineRule="auto"/>
        <w:ind w:firstLine="720"/>
        <w:jc w:val="both"/>
      </w:pPr>
      <w:bookmarkStart w:id="239" w:name="bookmark238"/>
      <w:bookmarkEnd w:id="239"/>
      <w:r>
        <w:t>В своей работе официант</w:t>
      </w:r>
      <w:r>
        <w:t xml:space="preserve"> руководствуется правилами и нормами охраны труда, техники безопасности и противопожарной защиты, в том числе инструкцией по охране труда официанта, трудовым договором, приказами и распоряжениями руководителя организации, настоящей должностной инструкцией.</w:t>
      </w:r>
    </w:p>
    <w:p w:rsidR="00CD39A9" w:rsidRDefault="00127E23">
      <w:pPr>
        <w:pStyle w:val="1"/>
        <w:numPr>
          <w:ilvl w:val="1"/>
          <w:numId w:val="96"/>
        </w:numPr>
        <w:tabs>
          <w:tab w:val="left" w:pos="1288"/>
        </w:tabs>
        <w:spacing w:line="240" w:lineRule="auto"/>
        <w:ind w:firstLine="720"/>
        <w:jc w:val="both"/>
      </w:pPr>
      <w:bookmarkStart w:id="240" w:name="bookmark239"/>
      <w:bookmarkEnd w:id="240"/>
      <w:r>
        <w:t>Допуск к работе официанта осуществляется при наличии медицинской книжки, прохождении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у</w:t>
      </w:r>
      <w:r>
        <w:t>становленном законодательством Российской Федерации порядке.</w:t>
      </w:r>
    </w:p>
    <w:p w:rsidR="00CD39A9" w:rsidRDefault="00127E23">
      <w:pPr>
        <w:pStyle w:val="1"/>
        <w:numPr>
          <w:ilvl w:val="1"/>
          <w:numId w:val="96"/>
        </w:numPr>
        <w:tabs>
          <w:tab w:val="left" w:pos="1232"/>
        </w:tabs>
        <w:spacing w:after="440" w:line="240" w:lineRule="auto"/>
        <w:ind w:firstLine="620"/>
        <w:sectPr w:rsidR="00CD39A9">
          <w:footnotePr>
            <w:numFmt w:val="upperRoman"/>
          </w:footnotePr>
          <w:type w:val="continuous"/>
          <w:pgSz w:w="11900" w:h="16840"/>
          <w:pgMar w:top="1325" w:right="671" w:bottom="1273" w:left="1383" w:header="0" w:footer="845" w:gutter="0"/>
          <w:cols w:space="720"/>
          <w:noEndnote/>
          <w:docGrid w:linePitch="360"/>
          <w15:footnoteColumns w:val="1"/>
        </w:sectPr>
      </w:pPr>
      <w:bookmarkStart w:id="241" w:name="bookmark240"/>
      <w:bookmarkEnd w:id="241"/>
      <w:r>
        <w:t>Официант в возрасте от 14 до 18 лет должен знать:</w:t>
      </w:r>
    </w:p>
    <w:p w:rsidR="00CD39A9" w:rsidRDefault="00127E23">
      <w:pPr>
        <w:pStyle w:val="1"/>
        <w:spacing w:line="240" w:lineRule="auto"/>
        <w:ind w:firstLine="720"/>
        <w:jc w:val="both"/>
      </w:pPr>
      <w:r>
        <w:lastRenderedPageBreak/>
        <w:t>нормативные правовые акты Российской Федерации, регулирующие деятельность организаций питания;</w:t>
      </w:r>
    </w:p>
    <w:p w:rsidR="00CD39A9" w:rsidRDefault="00127E23">
      <w:pPr>
        <w:pStyle w:val="1"/>
        <w:spacing w:line="240" w:lineRule="auto"/>
        <w:ind w:firstLine="720"/>
        <w:jc w:val="both"/>
      </w:pPr>
      <w:r>
        <w:t>виды и назначение столов</w:t>
      </w:r>
      <w:r>
        <w:t>ой посуды, приборов, столового белья, аксессуаров и инвентаря, необходимых для сервировки столов;</w:t>
      </w:r>
    </w:p>
    <w:p w:rsidR="00CD39A9" w:rsidRDefault="00127E23">
      <w:pPr>
        <w:pStyle w:val="1"/>
        <w:spacing w:line="240" w:lineRule="auto"/>
        <w:ind w:firstLine="720"/>
        <w:jc w:val="both"/>
      </w:pPr>
      <w:r>
        <w:t>технологии сервировки столов;</w:t>
      </w:r>
    </w:p>
    <w:p w:rsidR="00CD39A9" w:rsidRDefault="00127E23">
      <w:pPr>
        <w:pStyle w:val="1"/>
        <w:spacing w:line="240" w:lineRule="auto"/>
        <w:ind w:firstLine="720"/>
        <w:jc w:val="both"/>
      </w:pPr>
      <w:r>
        <w:t>санитарные требования к торговым и производственным помещениям организаций общественного питания, инвентарю, посуде и таре;</w:t>
      </w:r>
    </w:p>
    <w:p w:rsidR="00CD39A9" w:rsidRDefault="00127E23">
      <w:pPr>
        <w:pStyle w:val="1"/>
        <w:spacing w:line="240" w:lineRule="auto"/>
        <w:ind w:firstLine="720"/>
        <w:jc w:val="both"/>
      </w:pPr>
      <w:r>
        <w:t>правила оформления и передачи заказа на кухню, в буфет;</w:t>
      </w:r>
    </w:p>
    <w:p w:rsidR="00CD39A9" w:rsidRDefault="00127E23">
      <w:pPr>
        <w:pStyle w:val="1"/>
        <w:spacing w:line="240" w:lineRule="auto"/>
        <w:ind w:firstLine="720"/>
        <w:jc w:val="both"/>
      </w:pPr>
      <w:r>
        <w:t>общие правила использования современных информационных систем для автоматизации ресторанов;</w:t>
      </w:r>
    </w:p>
    <w:p w:rsidR="00CD39A9" w:rsidRDefault="00127E23">
      <w:pPr>
        <w:pStyle w:val="1"/>
        <w:spacing w:line="240" w:lineRule="auto"/>
        <w:ind w:firstLine="720"/>
        <w:jc w:val="both"/>
      </w:pPr>
      <w:r>
        <w:t>характеристики блюд, изделий и напитков, включенных в меню, за исключением наименований, содержащих алкоголь</w:t>
      </w:r>
      <w:r>
        <w:t>ную продукцию;</w:t>
      </w:r>
    </w:p>
    <w:p w:rsidR="00CD39A9" w:rsidRDefault="00127E23">
      <w:pPr>
        <w:pStyle w:val="1"/>
        <w:spacing w:line="240" w:lineRule="auto"/>
        <w:ind w:firstLine="720"/>
        <w:jc w:val="both"/>
      </w:pPr>
      <w:r>
        <w:t>правила сочетаемости напитков и блюд;</w:t>
      </w:r>
    </w:p>
    <w:p w:rsidR="00CD39A9" w:rsidRDefault="00127E23">
      <w:pPr>
        <w:pStyle w:val="1"/>
        <w:spacing w:line="240" w:lineRule="auto"/>
        <w:ind w:firstLine="720"/>
        <w:jc w:val="both"/>
      </w:pPr>
      <w:r>
        <w:t>правила культуры обслуживания, протокола и этикета обслуживания потребителей организации питания;</w:t>
      </w:r>
    </w:p>
    <w:p w:rsidR="00CD39A9" w:rsidRDefault="00127E23">
      <w:pPr>
        <w:pStyle w:val="1"/>
        <w:spacing w:line="240" w:lineRule="auto"/>
        <w:ind w:firstLine="720"/>
        <w:jc w:val="both"/>
      </w:pPr>
      <w:r>
        <w:t>требования охраны труда, производственной санитарии и пожарной безопасности в организациях питания;</w:t>
      </w:r>
    </w:p>
    <w:p w:rsidR="00CD39A9" w:rsidRDefault="00127E23">
      <w:pPr>
        <w:pStyle w:val="1"/>
        <w:spacing w:line="240" w:lineRule="auto"/>
        <w:ind w:firstLine="720"/>
        <w:jc w:val="both"/>
      </w:pPr>
      <w:r>
        <w:t>метод</w:t>
      </w:r>
      <w:r>
        <w:t>ы подачи блюд в организациях питания;</w:t>
      </w:r>
    </w:p>
    <w:p w:rsidR="00CD39A9" w:rsidRDefault="00127E23">
      <w:pPr>
        <w:pStyle w:val="1"/>
        <w:spacing w:line="240" w:lineRule="auto"/>
        <w:ind w:firstLine="720"/>
        <w:jc w:val="both"/>
      </w:pPr>
      <w:r>
        <w:t>правила и очередность подачи блюд и напитков;</w:t>
      </w:r>
    </w:p>
    <w:p w:rsidR="00CD39A9" w:rsidRDefault="00127E23">
      <w:pPr>
        <w:pStyle w:val="1"/>
        <w:spacing w:line="240" w:lineRule="auto"/>
        <w:ind w:firstLine="720"/>
        <w:jc w:val="both"/>
      </w:pPr>
      <w:r>
        <w:t>требования к качеству, температуре блюд и напитков при подаче;</w:t>
      </w:r>
    </w:p>
    <w:p w:rsidR="00CD39A9" w:rsidRDefault="00127E23">
      <w:pPr>
        <w:pStyle w:val="1"/>
        <w:spacing w:line="240" w:lineRule="auto"/>
        <w:ind w:firstLine="720"/>
        <w:jc w:val="both"/>
      </w:pPr>
      <w:r>
        <w:t>правила порционирования и технологии подготовки и презентации блюд в присутствии гостей;</w:t>
      </w:r>
    </w:p>
    <w:p w:rsidR="00CD39A9" w:rsidRDefault="00127E23">
      <w:pPr>
        <w:pStyle w:val="1"/>
        <w:spacing w:line="240" w:lineRule="auto"/>
        <w:ind w:firstLine="720"/>
        <w:jc w:val="both"/>
      </w:pPr>
      <w:r>
        <w:t xml:space="preserve">виды инструментов и </w:t>
      </w:r>
      <w:r>
        <w:t>оборудования, используемых для подготовки и презентации блюд в присутствии гостей;</w:t>
      </w:r>
    </w:p>
    <w:p w:rsidR="00CD39A9" w:rsidRDefault="00127E23">
      <w:pPr>
        <w:pStyle w:val="1"/>
        <w:spacing w:line="240" w:lineRule="auto"/>
        <w:ind w:firstLine="720"/>
        <w:jc w:val="both"/>
      </w:pPr>
      <w:r>
        <w:t>правила и технику замены использованной столовой посуды и столовых приборов.</w:t>
      </w:r>
    </w:p>
    <w:p w:rsidR="00CD39A9" w:rsidRDefault="00127E23">
      <w:pPr>
        <w:pStyle w:val="1"/>
        <w:numPr>
          <w:ilvl w:val="1"/>
          <w:numId w:val="96"/>
        </w:numPr>
        <w:tabs>
          <w:tab w:val="left" w:pos="1290"/>
        </w:tabs>
        <w:spacing w:line="240" w:lineRule="auto"/>
        <w:ind w:firstLine="720"/>
        <w:jc w:val="both"/>
      </w:pPr>
      <w:bookmarkStart w:id="242" w:name="bookmark241"/>
      <w:bookmarkEnd w:id="242"/>
      <w:r>
        <w:t>Официант должен уметь:</w:t>
      </w:r>
    </w:p>
    <w:p w:rsidR="00CD39A9" w:rsidRDefault="00127E23">
      <w:pPr>
        <w:pStyle w:val="1"/>
        <w:spacing w:line="240" w:lineRule="auto"/>
        <w:ind w:firstLine="720"/>
        <w:jc w:val="both"/>
      </w:pPr>
      <w:r>
        <w:t>оценивать наличие столовой посуды, приборов, столового белья, аксессуаров</w:t>
      </w:r>
      <w:r>
        <w:t xml:space="preserve"> и инвентаря, необходимых для сервировки столов, и прогнозировать потребность в них;</w:t>
      </w:r>
    </w:p>
    <w:p w:rsidR="00CD39A9" w:rsidRDefault="00127E23">
      <w:pPr>
        <w:pStyle w:val="1"/>
        <w:spacing w:line="240" w:lineRule="auto"/>
        <w:ind w:firstLine="720"/>
        <w:jc w:val="both"/>
      </w:pPr>
      <w:r>
        <w:t>оценивать качество сервировки столов;</w:t>
      </w:r>
    </w:p>
    <w:p w:rsidR="00CD39A9" w:rsidRDefault="00127E23">
      <w:pPr>
        <w:pStyle w:val="1"/>
        <w:spacing w:line="240" w:lineRule="auto"/>
        <w:ind w:firstLine="720"/>
        <w:jc w:val="both"/>
      </w:pPr>
      <w:r>
        <w:t>соблюдать правила личной гигиены и выполнять санитарные правила;</w:t>
      </w:r>
    </w:p>
    <w:p w:rsidR="00CD39A9" w:rsidRDefault="00127E23">
      <w:pPr>
        <w:pStyle w:val="1"/>
        <w:spacing w:line="240" w:lineRule="auto"/>
        <w:ind w:firstLine="720"/>
        <w:jc w:val="both"/>
      </w:pPr>
      <w:r>
        <w:t>соблюдать правила ресторанного этикета при встрече и приветствии гос</w:t>
      </w:r>
      <w:r>
        <w:t>тей, размещении их за столом, подаче меню, обслуживании и расчетах;</w:t>
      </w:r>
    </w:p>
    <w:p w:rsidR="00CD39A9" w:rsidRDefault="00127E23">
      <w:pPr>
        <w:pStyle w:val="1"/>
        <w:spacing w:line="240" w:lineRule="auto"/>
        <w:ind w:firstLine="720"/>
        <w:jc w:val="both"/>
      </w:pPr>
      <w:r>
        <w:t>предлагать гостям блюда и предоставлять краткую информацию о них в процессе обслуживания, за исключением наименований, содержащих алкогольную продукцию;</w:t>
      </w:r>
    </w:p>
    <w:p w:rsidR="00CD39A9" w:rsidRDefault="00127E23">
      <w:pPr>
        <w:pStyle w:val="1"/>
        <w:spacing w:line="240" w:lineRule="auto"/>
        <w:ind w:firstLine="720"/>
        <w:jc w:val="both"/>
      </w:pPr>
      <w:r>
        <w:t xml:space="preserve">осуществлять прием заказа на блюда </w:t>
      </w:r>
      <w:r>
        <w:t>и напитки;</w:t>
      </w:r>
    </w:p>
    <w:p w:rsidR="00CD39A9" w:rsidRDefault="00127E23">
      <w:pPr>
        <w:pStyle w:val="1"/>
        <w:spacing w:line="240" w:lineRule="auto"/>
        <w:ind w:firstLine="720"/>
        <w:jc w:val="both"/>
      </w:pPr>
      <w:r>
        <w:t>пользоваться современными информационными системами автоматизации работы ресторанов;</w:t>
      </w:r>
    </w:p>
    <w:p w:rsidR="00CD39A9" w:rsidRDefault="00127E23">
      <w:pPr>
        <w:pStyle w:val="1"/>
        <w:spacing w:line="240" w:lineRule="auto"/>
        <w:ind w:firstLine="720"/>
        <w:jc w:val="both"/>
      </w:pPr>
      <w:r>
        <w:t>контролировать своевременность приготовления и оформление блюд перед подачей на стол;</w:t>
      </w:r>
    </w:p>
    <w:p w:rsidR="00CD39A9" w:rsidRDefault="00127E23">
      <w:pPr>
        <w:pStyle w:val="1"/>
        <w:spacing w:line="240" w:lineRule="auto"/>
        <w:ind w:firstLine="720"/>
        <w:jc w:val="both"/>
      </w:pPr>
      <w:r>
        <w:t xml:space="preserve">подавать к столу заказанные блюда и напитки разными способами, кроме тех, </w:t>
      </w:r>
      <w:r>
        <w:t>что содержат противоречащие статье 265 ТК РФ наименований;</w:t>
      </w:r>
    </w:p>
    <w:p w:rsidR="00CD39A9" w:rsidRDefault="00127E23">
      <w:pPr>
        <w:pStyle w:val="1"/>
        <w:spacing w:line="240" w:lineRule="auto"/>
        <w:ind w:firstLine="740"/>
        <w:jc w:val="both"/>
      </w:pPr>
      <w:r>
        <w:lastRenderedPageBreak/>
        <w:t>предоставлять счет гостям и производить с ними расчет согласно счету;</w:t>
      </w:r>
    </w:p>
    <w:p w:rsidR="00CD39A9" w:rsidRDefault="00127E23">
      <w:pPr>
        <w:pStyle w:val="1"/>
        <w:spacing w:line="240" w:lineRule="auto"/>
        <w:ind w:firstLine="740"/>
        <w:jc w:val="both"/>
      </w:pPr>
      <w:r>
        <w:t>соблюдать правила ресторанного этикета при проводах гостей;</w:t>
      </w:r>
    </w:p>
    <w:p w:rsidR="00CD39A9" w:rsidRDefault="00127E23">
      <w:pPr>
        <w:pStyle w:val="1"/>
        <w:spacing w:line="240" w:lineRule="auto"/>
        <w:ind w:firstLine="740"/>
        <w:jc w:val="both"/>
      </w:pPr>
      <w:r>
        <w:t>готовить отчет по выполненным заказам.</w:t>
      </w:r>
    </w:p>
    <w:p w:rsidR="00CD39A9" w:rsidRDefault="00127E23">
      <w:pPr>
        <w:pStyle w:val="1"/>
        <w:numPr>
          <w:ilvl w:val="1"/>
          <w:numId w:val="96"/>
        </w:numPr>
        <w:tabs>
          <w:tab w:val="left" w:pos="1314"/>
        </w:tabs>
        <w:spacing w:line="240" w:lineRule="auto"/>
        <w:ind w:firstLine="740"/>
        <w:jc w:val="both"/>
      </w:pPr>
      <w:bookmarkStart w:id="243" w:name="bookmark242"/>
      <w:bookmarkEnd w:id="243"/>
      <w:r>
        <w:t xml:space="preserve">Официант руководствуется в </w:t>
      </w:r>
      <w:r>
        <w:t>своей деятельности:</w:t>
      </w:r>
    </w:p>
    <w:p w:rsidR="00CD39A9" w:rsidRDefault="00127E23">
      <w:pPr>
        <w:pStyle w:val="1"/>
        <w:spacing w:line="240" w:lineRule="auto"/>
        <w:ind w:firstLine="740"/>
        <w:jc w:val="both"/>
      </w:pPr>
      <w:r>
        <w:t>законодательными актами РФ, в т.ч. регулирующими деятельность организаций питания;</w:t>
      </w:r>
    </w:p>
    <w:p w:rsidR="00CD39A9" w:rsidRDefault="00127E23">
      <w:pPr>
        <w:pStyle w:val="1"/>
        <w:spacing w:line="240" w:lineRule="auto"/>
        <w:ind w:firstLine="740"/>
        <w:jc w:val="both"/>
      </w:pPr>
      <w:r>
        <w:t>Уставом компании, Правилами внутреннего трудового распорядка, другими нормативными актами компании;</w:t>
      </w:r>
    </w:p>
    <w:p w:rsidR="00CD39A9" w:rsidRDefault="00127E23">
      <w:pPr>
        <w:pStyle w:val="1"/>
        <w:spacing w:line="240" w:lineRule="auto"/>
        <w:ind w:firstLine="740"/>
        <w:jc w:val="both"/>
      </w:pPr>
      <w:r>
        <w:t>приказами и распоряжениями руководителя организации;</w:t>
      </w:r>
    </w:p>
    <w:p w:rsidR="00CD39A9" w:rsidRDefault="00127E23">
      <w:pPr>
        <w:pStyle w:val="1"/>
        <w:spacing w:line="240" w:lineRule="auto"/>
        <w:ind w:firstLine="740"/>
        <w:jc w:val="both"/>
      </w:pPr>
      <w:r>
        <w:t>настоящей должностной инструкцией.</w:t>
      </w:r>
    </w:p>
    <w:p w:rsidR="00CD39A9" w:rsidRDefault="00127E23">
      <w:pPr>
        <w:pStyle w:val="1"/>
        <w:numPr>
          <w:ilvl w:val="1"/>
          <w:numId w:val="96"/>
        </w:numPr>
        <w:tabs>
          <w:tab w:val="left" w:pos="1314"/>
        </w:tabs>
        <w:spacing w:line="240" w:lineRule="auto"/>
        <w:ind w:firstLine="740"/>
        <w:jc w:val="both"/>
      </w:pPr>
      <w:bookmarkStart w:id="244" w:name="bookmark243"/>
      <w:bookmarkEnd w:id="244"/>
      <w:r>
        <w:t>Требования к образованию и обучению</w:t>
      </w:r>
    </w:p>
    <w:p w:rsidR="00CD39A9" w:rsidRDefault="00127E23">
      <w:pPr>
        <w:pStyle w:val="1"/>
        <w:spacing w:line="240" w:lineRule="auto"/>
        <w:ind w:firstLine="740"/>
        <w:jc w:val="both"/>
      </w:pPr>
      <w:r>
        <w:t>профессиональное обучение - программы профессиональной подготовки по профессиям рабочих или среднее профессиональное образование - программы подготовки квалифицированных рабочих.</w:t>
      </w:r>
    </w:p>
    <w:p w:rsidR="00CD39A9" w:rsidRDefault="00127E23">
      <w:pPr>
        <w:pStyle w:val="11"/>
        <w:keepNext/>
        <w:keepLines/>
        <w:numPr>
          <w:ilvl w:val="0"/>
          <w:numId w:val="96"/>
        </w:numPr>
        <w:tabs>
          <w:tab w:val="left" w:pos="1211"/>
        </w:tabs>
        <w:spacing w:after="0" w:line="240" w:lineRule="auto"/>
        <w:ind w:left="0" w:firstLine="740"/>
        <w:jc w:val="both"/>
      </w:pPr>
      <w:bookmarkStart w:id="245" w:name="bookmark246"/>
      <w:bookmarkStart w:id="246" w:name="bookmark244"/>
      <w:bookmarkStart w:id="247" w:name="bookmark245"/>
      <w:bookmarkStart w:id="248" w:name="bookmark247"/>
      <w:bookmarkEnd w:id="245"/>
      <w:r>
        <w:t>Должно</w:t>
      </w:r>
      <w:r>
        <w:t>стные обязанности</w:t>
      </w:r>
      <w:bookmarkEnd w:id="246"/>
      <w:bookmarkEnd w:id="247"/>
      <w:bookmarkEnd w:id="248"/>
    </w:p>
    <w:p w:rsidR="00CD39A9" w:rsidRDefault="00127E23">
      <w:pPr>
        <w:pStyle w:val="1"/>
        <w:spacing w:line="240" w:lineRule="auto"/>
        <w:ind w:firstLine="740"/>
        <w:jc w:val="both"/>
      </w:pPr>
      <w:r>
        <w:t>Официант выполняет следующие должностные обязанности:</w:t>
      </w:r>
    </w:p>
    <w:p w:rsidR="00CD39A9" w:rsidRDefault="00127E23">
      <w:pPr>
        <w:pStyle w:val="1"/>
        <w:numPr>
          <w:ilvl w:val="1"/>
          <w:numId w:val="96"/>
        </w:numPr>
        <w:tabs>
          <w:tab w:val="left" w:pos="1334"/>
        </w:tabs>
        <w:spacing w:line="240" w:lineRule="auto"/>
        <w:ind w:firstLine="740"/>
        <w:jc w:val="both"/>
      </w:pPr>
      <w:bookmarkStart w:id="249" w:name="bookmark248"/>
      <w:bookmarkEnd w:id="249"/>
      <w:r>
        <w:t>Сервировка столов с учетом стандартов ресторана;</w:t>
      </w:r>
    </w:p>
    <w:p w:rsidR="00CD39A9" w:rsidRDefault="00127E23">
      <w:pPr>
        <w:pStyle w:val="1"/>
        <w:numPr>
          <w:ilvl w:val="1"/>
          <w:numId w:val="96"/>
        </w:numPr>
        <w:tabs>
          <w:tab w:val="left" w:pos="1334"/>
        </w:tabs>
        <w:spacing w:line="240" w:lineRule="auto"/>
        <w:ind w:firstLine="740"/>
        <w:jc w:val="both"/>
      </w:pPr>
      <w:bookmarkStart w:id="250" w:name="bookmark249"/>
      <w:bookmarkEnd w:id="250"/>
      <w:r>
        <w:t>Встреча гостей и размещение их в зале ресторана;</w:t>
      </w:r>
    </w:p>
    <w:p w:rsidR="00CD39A9" w:rsidRDefault="00127E23">
      <w:pPr>
        <w:pStyle w:val="1"/>
        <w:numPr>
          <w:ilvl w:val="1"/>
          <w:numId w:val="96"/>
        </w:numPr>
        <w:tabs>
          <w:tab w:val="left" w:pos="1304"/>
        </w:tabs>
        <w:spacing w:line="240" w:lineRule="auto"/>
        <w:ind w:firstLine="740"/>
        <w:jc w:val="both"/>
      </w:pPr>
      <w:bookmarkStart w:id="251" w:name="bookmark250"/>
      <w:bookmarkEnd w:id="251"/>
      <w:r>
        <w:t>Предложение гостям меню, кроме барной карты, в случае если гостю потребуется барная ка</w:t>
      </w:r>
      <w:r>
        <w:t>рта, официанта до 18 лет должен заменить совершеннолетний сотрудник, например, наставник или другой официант в возрасте от 18 лет;</w:t>
      </w:r>
    </w:p>
    <w:p w:rsidR="00CD39A9" w:rsidRDefault="00127E23">
      <w:pPr>
        <w:pStyle w:val="1"/>
        <w:numPr>
          <w:ilvl w:val="1"/>
          <w:numId w:val="96"/>
        </w:numPr>
        <w:tabs>
          <w:tab w:val="left" w:pos="1334"/>
        </w:tabs>
        <w:spacing w:line="240" w:lineRule="auto"/>
        <w:ind w:firstLine="740"/>
        <w:jc w:val="both"/>
      </w:pPr>
      <w:bookmarkStart w:id="252" w:name="bookmark251"/>
      <w:bookmarkEnd w:id="252"/>
      <w:r>
        <w:t>Рекомендации гостям по выбору закусок, блюд и напитков;</w:t>
      </w:r>
    </w:p>
    <w:p w:rsidR="00CD39A9" w:rsidRDefault="00127E23">
      <w:pPr>
        <w:pStyle w:val="1"/>
        <w:numPr>
          <w:ilvl w:val="1"/>
          <w:numId w:val="96"/>
        </w:numPr>
        <w:tabs>
          <w:tab w:val="left" w:pos="1304"/>
        </w:tabs>
        <w:spacing w:line="240" w:lineRule="auto"/>
        <w:ind w:firstLine="740"/>
        <w:jc w:val="both"/>
      </w:pPr>
      <w:bookmarkStart w:id="253" w:name="bookmark252"/>
      <w:bookmarkEnd w:id="253"/>
      <w:r>
        <w:t>Прием, оформление и уточнение заказов от гостей, передача их на кухню</w:t>
      </w:r>
      <w:r>
        <w:t>;</w:t>
      </w:r>
    </w:p>
    <w:p w:rsidR="00CD39A9" w:rsidRDefault="00127E23">
      <w:pPr>
        <w:pStyle w:val="1"/>
        <w:numPr>
          <w:ilvl w:val="1"/>
          <w:numId w:val="96"/>
        </w:numPr>
        <w:tabs>
          <w:tab w:val="left" w:pos="1304"/>
        </w:tabs>
        <w:spacing w:line="240" w:lineRule="auto"/>
        <w:ind w:firstLine="740"/>
        <w:jc w:val="both"/>
      </w:pPr>
      <w:bookmarkStart w:id="254" w:name="bookmark253"/>
      <w:bookmarkEnd w:id="254"/>
      <w:r>
        <w:t>Получение готовых блюд с кухни, напитков из бара и подача их гостям, кроме тех, что содержат алкоголь;</w:t>
      </w:r>
    </w:p>
    <w:p w:rsidR="00CD39A9" w:rsidRDefault="00127E23">
      <w:pPr>
        <w:pStyle w:val="1"/>
        <w:numPr>
          <w:ilvl w:val="1"/>
          <w:numId w:val="96"/>
        </w:numPr>
        <w:tabs>
          <w:tab w:val="left" w:pos="1299"/>
        </w:tabs>
        <w:spacing w:line="240" w:lineRule="auto"/>
        <w:ind w:firstLine="740"/>
        <w:jc w:val="both"/>
      </w:pPr>
      <w:bookmarkStart w:id="255" w:name="bookmark254"/>
      <w:bookmarkEnd w:id="255"/>
      <w:r>
        <w:t>Замена использованной посуды, приборов и столового белья в процессе обслуживания гостей;</w:t>
      </w:r>
    </w:p>
    <w:p w:rsidR="00CD39A9" w:rsidRDefault="00127E23">
      <w:pPr>
        <w:pStyle w:val="1"/>
        <w:numPr>
          <w:ilvl w:val="1"/>
          <w:numId w:val="96"/>
        </w:numPr>
        <w:tabs>
          <w:tab w:val="left" w:pos="1334"/>
        </w:tabs>
        <w:spacing w:after="280" w:line="240" w:lineRule="auto"/>
        <w:ind w:firstLine="740"/>
        <w:jc w:val="both"/>
      </w:pPr>
      <w:bookmarkStart w:id="256" w:name="bookmark255"/>
      <w:bookmarkEnd w:id="256"/>
      <w:r>
        <w:t>Составление текущей отчетности по выполненным заказам.</w:t>
      </w:r>
    </w:p>
    <w:p w:rsidR="00CD39A9" w:rsidRDefault="00127E23">
      <w:pPr>
        <w:pStyle w:val="11"/>
        <w:keepNext/>
        <w:keepLines/>
        <w:numPr>
          <w:ilvl w:val="0"/>
          <w:numId w:val="96"/>
        </w:numPr>
        <w:tabs>
          <w:tab w:val="left" w:pos="1211"/>
        </w:tabs>
        <w:spacing w:after="0" w:line="240" w:lineRule="auto"/>
        <w:ind w:left="0" w:firstLine="740"/>
        <w:jc w:val="both"/>
      </w:pPr>
      <w:bookmarkStart w:id="257" w:name="bookmark258"/>
      <w:bookmarkStart w:id="258" w:name="bookmark256"/>
      <w:bookmarkStart w:id="259" w:name="bookmark257"/>
      <w:bookmarkStart w:id="260" w:name="bookmark259"/>
      <w:bookmarkEnd w:id="257"/>
      <w:r>
        <w:t>Права</w:t>
      </w:r>
      <w:bookmarkEnd w:id="258"/>
      <w:bookmarkEnd w:id="259"/>
      <w:bookmarkEnd w:id="260"/>
    </w:p>
    <w:p w:rsidR="00CD39A9" w:rsidRDefault="00127E23">
      <w:pPr>
        <w:pStyle w:val="1"/>
        <w:spacing w:line="240" w:lineRule="auto"/>
        <w:ind w:firstLine="740"/>
        <w:jc w:val="both"/>
      </w:pPr>
      <w:r>
        <w:t>Официант имеет право:</w:t>
      </w:r>
    </w:p>
    <w:p w:rsidR="00CD39A9" w:rsidRDefault="00127E23">
      <w:pPr>
        <w:pStyle w:val="1"/>
        <w:numPr>
          <w:ilvl w:val="1"/>
          <w:numId w:val="96"/>
        </w:numPr>
        <w:tabs>
          <w:tab w:val="left" w:pos="1304"/>
        </w:tabs>
        <w:spacing w:line="240" w:lineRule="auto"/>
        <w:ind w:firstLine="740"/>
        <w:jc w:val="both"/>
      </w:pPr>
      <w:bookmarkStart w:id="261" w:name="bookmark260"/>
      <w:bookmarkEnd w:id="261"/>
      <w:r>
        <w:t>Запрашивать у менеджера ресторана информационные материалы и нормативно-правовые документы, необходимые для выполнения должностных обязанностей, разъяснения и уточнения по выданным поручениям.</w:t>
      </w:r>
    </w:p>
    <w:p w:rsidR="00CD39A9" w:rsidRDefault="00127E23">
      <w:pPr>
        <w:pStyle w:val="1"/>
        <w:numPr>
          <w:ilvl w:val="1"/>
          <w:numId w:val="96"/>
        </w:numPr>
        <w:tabs>
          <w:tab w:val="left" w:pos="1304"/>
        </w:tabs>
        <w:spacing w:line="240" w:lineRule="auto"/>
        <w:ind w:firstLine="740"/>
        <w:jc w:val="both"/>
      </w:pPr>
      <w:bookmarkStart w:id="262" w:name="bookmark261"/>
      <w:bookmarkEnd w:id="262"/>
      <w:r>
        <w:t>Запрашивать у менеджера ресторана и други</w:t>
      </w:r>
      <w:r>
        <w:t>х работников компании документы, необходимые для выполнения должностных обязанностей.</w:t>
      </w:r>
    </w:p>
    <w:p w:rsidR="00CD39A9" w:rsidRDefault="00127E23">
      <w:pPr>
        <w:pStyle w:val="1"/>
        <w:numPr>
          <w:ilvl w:val="1"/>
          <w:numId w:val="96"/>
        </w:numPr>
        <w:tabs>
          <w:tab w:val="left" w:pos="1304"/>
        </w:tabs>
        <w:spacing w:line="240" w:lineRule="auto"/>
        <w:ind w:firstLine="740"/>
        <w:jc w:val="both"/>
      </w:pPr>
      <w:bookmarkStart w:id="263" w:name="bookmark262"/>
      <w:bookmarkEnd w:id="263"/>
      <w:r>
        <w:t>Требовать у менеджера ресторана предоставления форменной одежды и места для переодевания и подготовки к работе.</w:t>
      </w:r>
    </w:p>
    <w:p w:rsidR="00CD39A9" w:rsidRDefault="00127E23">
      <w:pPr>
        <w:pStyle w:val="1"/>
        <w:numPr>
          <w:ilvl w:val="1"/>
          <w:numId w:val="96"/>
        </w:numPr>
        <w:tabs>
          <w:tab w:val="left" w:pos="1304"/>
        </w:tabs>
        <w:spacing w:line="240" w:lineRule="auto"/>
        <w:ind w:firstLine="740"/>
        <w:jc w:val="both"/>
      </w:pPr>
      <w:bookmarkStart w:id="264" w:name="bookmark263"/>
      <w:bookmarkEnd w:id="264"/>
      <w:r>
        <w:t>Знакомиться с проектами решений руководства, касающимися и</w:t>
      </w:r>
      <w:r>
        <w:t>сполняемых должностных обязанностей, с документами, определяющими права и обязанности по занимаемой должности, критериями оценки качества исполнения должностных обязанностей.</w:t>
      </w:r>
    </w:p>
    <w:p w:rsidR="00CD39A9" w:rsidRDefault="00127E23">
      <w:pPr>
        <w:pStyle w:val="1"/>
        <w:numPr>
          <w:ilvl w:val="1"/>
          <w:numId w:val="96"/>
        </w:numPr>
        <w:tabs>
          <w:tab w:val="left" w:pos="1311"/>
        </w:tabs>
        <w:spacing w:line="240" w:lineRule="auto"/>
        <w:ind w:firstLine="720"/>
        <w:jc w:val="both"/>
      </w:pPr>
      <w:bookmarkStart w:id="265" w:name="bookmark264"/>
      <w:bookmarkEnd w:id="265"/>
      <w:r>
        <w:lastRenderedPageBreak/>
        <w:t>Участвовать в обсуждении вопросов, касающихся исполняемых должностных обязанносте</w:t>
      </w:r>
      <w:r>
        <w:t>й.</w:t>
      </w:r>
    </w:p>
    <w:p w:rsidR="00CD39A9" w:rsidRDefault="00127E23">
      <w:pPr>
        <w:pStyle w:val="1"/>
        <w:numPr>
          <w:ilvl w:val="1"/>
          <w:numId w:val="96"/>
        </w:numPr>
        <w:tabs>
          <w:tab w:val="left" w:pos="1311"/>
        </w:tabs>
        <w:spacing w:line="240" w:lineRule="auto"/>
        <w:ind w:firstLine="720"/>
        <w:jc w:val="both"/>
      </w:pPr>
      <w:bookmarkStart w:id="266" w:name="bookmark265"/>
      <w:bookmarkEnd w:id="266"/>
      <w:r>
        <w:t>Информировать менеджера ресторана о нарушениях трудового законодательства в компании.</w:t>
      </w:r>
    </w:p>
    <w:p w:rsidR="00CD39A9" w:rsidRDefault="00127E23">
      <w:pPr>
        <w:pStyle w:val="1"/>
        <w:numPr>
          <w:ilvl w:val="1"/>
          <w:numId w:val="96"/>
        </w:numPr>
        <w:tabs>
          <w:tab w:val="left" w:pos="1311"/>
        </w:tabs>
        <w:spacing w:line="240" w:lineRule="auto"/>
        <w:ind w:firstLine="720"/>
        <w:jc w:val="both"/>
      </w:pPr>
      <w:bookmarkStart w:id="267" w:name="bookmark266"/>
      <w:bookmarkEnd w:id="267"/>
      <w:r>
        <w:t xml:space="preserve">Разрабатывать и вносить на рассмотрение менеджера ресторана предложения по организации труда в рамках своих должностных обязанностей, по улучшению обслуживания гостей </w:t>
      </w:r>
      <w:r>
        <w:t>ресторана.</w:t>
      </w:r>
    </w:p>
    <w:p w:rsidR="00CD39A9" w:rsidRDefault="00127E23">
      <w:pPr>
        <w:pStyle w:val="1"/>
        <w:numPr>
          <w:ilvl w:val="1"/>
          <w:numId w:val="96"/>
        </w:numPr>
        <w:tabs>
          <w:tab w:val="left" w:pos="1311"/>
        </w:tabs>
        <w:spacing w:line="240" w:lineRule="auto"/>
        <w:ind w:firstLine="720"/>
        <w:jc w:val="both"/>
      </w:pPr>
      <w:bookmarkStart w:id="268" w:name="bookmark267"/>
      <w:bookmarkEnd w:id="268"/>
      <w:r>
        <w:t>Требовать осуществления внеплановых мероприятий по уборке зала в случае необходимости.</w:t>
      </w:r>
    </w:p>
    <w:p w:rsidR="00CD39A9" w:rsidRDefault="00127E23">
      <w:pPr>
        <w:pStyle w:val="1"/>
        <w:numPr>
          <w:ilvl w:val="1"/>
          <w:numId w:val="96"/>
        </w:numPr>
        <w:tabs>
          <w:tab w:val="left" w:pos="1311"/>
        </w:tabs>
        <w:spacing w:line="240" w:lineRule="auto"/>
        <w:ind w:firstLine="720"/>
        <w:jc w:val="both"/>
      </w:pPr>
      <w:bookmarkStart w:id="269" w:name="bookmark268"/>
      <w:bookmarkEnd w:id="269"/>
      <w:r>
        <w:t>Отказаться от обслуживания клиента в случаях, предусмотренных статьей 265 ТК РФ.</w:t>
      </w:r>
    </w:p>
    <w:p w:rsidR="00CD39A9" w:rsidRDefault="00127E23">
      <w:pPr>
        <w:pStyle w:val="1"/>
        <w:numPr>
          <w:ilvl w:val="0"/>
          <w:numId w:val="96"/>
        </w:numPr>
        <w:tabs>
          <w:tab w:val="left" w:pos="1096"/>
        </w:tabs>
        <w:spacing w:line="240" w:lineRule="auto"/>
        <w:ind w:firstLine="720"/>
        <w:jc w:val="both"/>
      </w:pPr>
      <w:bookmarkStart w:id="270" w:name="bookmark269"/>
      <w:bookmarkEnd w:id="270"/>
      <w:r>
        <w:t>Ответственность.</w:t>
      </w:r>
    </w:p>
    <w:p w:rsidR="00CD39A9" w:rsidRDefault="00127E23">
      <w:pPr>
        <w:pStyle w:val="1"/>
        <w:spacing w:line="240" w:lineRule="auto"/>
        <w:ind w:firstLine="720"/>
        <w:jc w:val="both"/>
      </w:pPr>
      <w:r>
        <w:t>4.1. Официант несет ответственность в следующих случаях:</w:t>
      </w:r>
    </w:p>
    <w:p w:rsidR="00CD39A9" w:rsidRDefault="00127E23">
      <w:pPr>
        <w:pStyle w:val="1"/>
        <w:numPr>
          <w:ilvl w:val="0"/>
          <w:numId w:val="97"/>
        </w:numPr>
        <w:tabs>
          <w:tab w:val="left" w:pos="992"/>
        </w:tabs>
        <w:spacing w:line="240" w:lineRule="auto"/>
        <w:ind w:firstLine="720"/>
        <w:jc w:val="both"/>
      </w:pPr>
      <w:bookmarkStart w:id="271" w:name="bookmark270"/>
      <w:bookmarkEnd w:id="271"/>
      <w:r>
        <w:t xml:space="preserve">за </w:t>
      </w:r>
      <w:r>
        <w:t>несоблюдение чистоты и порядка в зале;</w:t>
      </w:r>
    </w:p>
    <w:p w:rsidR="00CD39A9" w:rsidRDefault="00127E23">
      <w:pPr>
        <w:pStyle w:val="1"/>
        <w:spacing w:line="240" w:lineRule="auto"/>
        <w:ind w:firstLine="720"/>
        <w:jc w:val="both"/>
      </w:pPr>
      <w:r>
        <w:t>-за несоблюдение составления текущей отчетности по выполненным заказам.</w:t>
      </w:r>
    </w:p>
    <w:p w:rsidR="00CD39A9" w:rsidRDefault="00127E23">
      <w:pPr>
        <w:pStyle w:val="1"/>
        <w:numPr>
          <w:ilvl w:val="0"/>
          <w:numId w:val="97"/>
        </w:numPr>
        <w:tabs>
          <w:tab w:val="left" w:pos="982"/>
        </w:tabs>
        <w:spacing w:line="240" w:lineRule="auto"/>
        <w:ind w:firstLine="720"/>
        <w:jc w:val="both"/>
      </w:pPr>
      <w:bookmarkStart w:id="272" w:name="bookmark271"/>
      <w:bookmarkEnd w:id="272"/>
      <w:r>
        <w:t>за неисполнение или ненадлежащее исполнение своих должностных обязанностей;</w:t>
      </w:r>
    </w:p>
    <w:p w:rsidR="00CD39A9" w:rsidRDefault="00127E23">
      <w:pPr>
        <w:pStyle w:val="1"/>
        <w:numPr>
          <w:ilvl w:val="0"/>
          <w:numId w:val="97"/>
        </w:numPr>
        <w:tabs>
          <w:tab w:val="left" w:pos="992"/>
        </w:tabs>
        <w:spacing w:after="280" w:line="240" w:lineRule="auto"/>
        <w:ind w:firstLine="720"/>
        <w:jc w:val="both"/>
      </w:pPr>
      <w:bookmarkStart w:id="273" w:name="bookmark272"/>
      <w:bookmarkEnd w:id="273"/>
      <w:r>
        <w:t>за правонарушения, совершенные в процессе своей деятельности.</w:t>
      </w:r>
    </w:p>
    <w:p w:rsidR="00CD39A9" w:rsidRDefault="00127E23">
      <w:pPr>
        <w:pStyle w:val="1"/>
        <w:spacing w:line="240" w:lineRule="auto"/>
        <w:ind w:firstLine="0"/>
        <w:jc w:val="center"/>
      </w:pPr>
      <w:r>
        <w:t xml:space="preserve">С </w:t>
      </w:r>
      <w:r>
        <w:t>инструкцией ознакомлен (а)/ ФИО</w:t>
      </w:r>
    </w:p>
    <w:p w:rsidR="00CD39A9" w:rsidRDefault="00127E23">
      <w:pPr>
        <w:pStyle w:val="1"/>
        <w:spacing w:after="1680" w:line="240" w:lineRule="auto"/>
        <w:ind w:left="5740" w:firstLine="0"/>
        <w:jc w:val="both"/>
      </w:pPr>
      <w:r>
        <w:t>(подпись)</w:t>
      </w:r>
    </w:p>
    <w:p w:rsidR="00CD39A9" w:rsidRDefault="00127E23">
      <w:pPr>
        <w:pStyle w:val="60"/>
        <w:pBdr>
          <w:top w:val="single" w:sz="4" w:space="0" w:color="auto"/>
          <w:left w:val="single" w:sz="4" w:space="0" w:color="auto"/>
          <w:bottom w:val="single" w:sz="4" w:space="0" w:color="auto"/>
          <w:right w:val="single" w:sz="4" w:space="0" w:color="auto"/>
        </w:pBdr>
      </w:pPr>
      <w:r>
        <w:t>ДОКУМЕНТ ПОДПИСАН</w:t>
      </w:r>
      <w:r>
        <w:br/>
        <w:t>ЭЛЕКТРОННОЙ ПОДПИСЬЮ</w:t>
      </w:r>
    </w:p>
    <w:p w:rsidR="00CD39A9" w:rsidRDefault="00127E23">
      <w:pPr>
        <w:pStyle w:val="30"/>
        <w:pBdr>
          <w:top w:val="single" w:sz="4" w:space="0" w:color="auto"/>
          <w:left w:val="single" w:sz="4" w:space="0" w:color="auto"/>
          <w:bottom w:val="single" w:sz="4" w:space="0" w:color="auto"/>
          <w:right w:val="single" w:sz="4" w:space="0" w:color="auto"/>
        </w:pBdr>
        <w:spacing w:after="0" w:line="262" w:lineRule="auto"/>
        <w:ind w:left="1720" w:firstLine="160"/>
        <w:jc w:val="both"/>
      </w:pPr>
      <w:r>
        <w:t>Сертификат OOBA38D060240CF40106A5716EF7F536B3</w:t>
      </w:r>
    </w:p>
    <w:p w:rsidR="00CD39A9" w:rsidRDefault="00127E23">
      <w:pPr>
        <w:pStyle w:val="30"/>
        <w:pBdr>
          <w:top w:val="single" w:sz="4" w:space="0" w:color="auto"/>
          <w:left w:val="single" w:sz="4" w:space="0" w:color="auto"/>
          <w:bottom w:val="single" w:sz="4" w:space="0" w:color="auto"/>
          <w:right w:val="single" w:sz="4" w:space="0" w:color="auto"/>
        </w:pBdr>
        <w:spacing w:after="0" w:line="262" w:lineRule="auto"/>
        <w:ind w:left="1720" w:firstLine="160"/>
        <w:jc w:val="both"/>
      </w:pPr>
      <w:r>
        <w:t xml:space="preserve">Владелец </w:t>
      </w:r>
      <w:r>
        <w:rPr>
          <w:b/>
          <w:bCs/>
        </w:rPr>
        <w:t>Котиков Аптон Олегович</w:t>
      </w:r>
    </w:p>
    <w:p w:rsidR="00CD39A9" w:rsidRDefault="00127E23">
      <w:pPr>
        <w:pStyle w:val="30"/>
        <w:pBdr>
          <w:top w:val="single" w:sz="4" w:space="0" w:color="auto"/>
          <w:left w:val="single" w:sz="4" w:space="0" w:color="auto"/>
          <w:bottom w:val="single" w:sz="4" w:space="0" w:color="auto"/>
          <w:right w:val="single" w:sz="4" w:space="0" w:color="auto"/>
        </w:pBdr>
        <w:tabs>
          <w:tab w:val="left" w:leader="underscore" w:pos="3832"/>
          <w:tab w:val="left" w:leader="underscore" w:pos="6092"/>
        </w:tabs>
        <w:spacing w:after="200" w:line="262" w:lineRule="auto"/>
        <w:ind w:left="1720" w:firstLine="160"/>
        <w:jc w:val="both"/>
      </w:pPr>
      <w:r>
        <w:t xml:space="preserve">Действителен с 24.03.2025 </w:t>
      </w:r>
      <w:r>
        <w:rPr>
          <w:color w:val="1C1C1C"/>
        </w:rPr>
        <w:t xml:space="preserve">по </w:t>
      </w:r>
      <w:r>
        <w:t>17.06.2026 \</w:t>
      </w:r>
      <w:r>
        <w:tab/>
        <w:t>—-</w:t>
      </w:r>
      <w:r>
        <w:tab/>
        <w:t>✓</w:t>
      </w:r>
    </w:p>
    <w:sectPr w:rsidR="00CD39A9">
      <w:headerReference w:type="default" r:id="rId23"/>
      <w:headerReference w:type="first" r:id="rId24"/>
      <w:footnotePr>
        <w:numFmt w:val="upperRoman"/>
      </w:footnotePr>
      <w:pgSz w:w="11900" w:h="16840"/>
      <w:pgMar w:top="1325" w:right="671" w:bottom="1273" w:left="1383" w:header="0" w:footer="3" w:gutter="0"/>
      <w:pgNumType w:start="2"/>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E23" w:rsidRDefault="00127E23">
      <w:r>
        <w:separator/>
      </w:r>
    </w:p>
  </w:endnote>
  <w:endnote w:type="continuationSeparator" w:id="0">
    <w:p w:rsidR="00127E23" w:rsidRDefault="0012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E23" w:rsidRDefault="00127E23">
      <w:r>
        <w:separator/>
      </w:r>
    </w:p>
  </w:footnote>
  <w:footnote w:type="continuationSeparator" w:id="0">
    <w:p w:rsidR="00127E23" w:rsidRDefault="00127E23">
      <w:r>
        <w:continuationSeparator/>
      </w:r>
    </w:p>
  </w:footnote>
  <w:footnote w:id="1">
    <w:p w:rsidR="00CD39A9" w:rsidRDefault="00127E23">
      <w:pPr>
        <w:pStyle w:val="a4"/>
        <w:jc w:val="both"/>
      </w:pPr>
      <w:r>
        <w:rPr>
          <w:b/>
          <w:bCs/>
          <w:sz w:val="16"/>
          <w:szCs w:val="16"/>
          <w:vertAlign w:val="superscript"/>
        </w:rPr>
        <w:footnoteRef/>
      </w:r>
      <w:r>
        <w:rPr>
          <w:b/>
          <w:bCs/>
          <w:sz w:val="16"/>
          <w:szCs w:val="16"/>
        </w:rPr>
        <w:t xml:space="preserve"> </w:t>
      </w:r>
      <w:r>
        <w:t>Приказ Минтруда России от 1 октября 2024 г. № 518 «Об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w:t>
      </w:r>
      <w:r>
        <w:t xml:space="preserve"> их жизнедеятельности».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4070985</wp:posOffset>
              </wp:positionH>
              <wp:positionV relativeFrom="page">
                <wp:posOffset>499745</wp:posOffset>
              </wp:positionV>
              <wp:extent cx="152400" cy="121920"/>
              <wp:effectExtent l="0" t="0" r="0" b="0"/>
              <wp:wrapNone/>
              <wp:docPr id="13" name="Shape 13"/>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rsidR="00CD39A9" w:rsidRDefault="00127E23">
                          <w:pPr>
                            <w:pStyle w:val="20"/>
                            <w:rPr>
                              <w:sz w:val="28"/>
                              <w:szCs w:val="28"/>
                            </w:rPr>
                          </w:pPr>
                          <w:r>
                            <w:fldChar w:fldCharType="begin"/>
                          </w:r>
                          <w:r>
                            <w:instrText xml:space="preserve"> PAGE \* MERGEFORMAT </w:instrText>
                          </w:r>
                          <w:r>
                            <w:fldChar w:fldCharType="separate"/>
                          </w:r>
                          <w:r w:rsidR="00595E31" w:rsidRPr="00595E31">
                            <w:rPr>
                              <w:noProof/>
                              <w:sz w:val="28"/>
                              <w:szCs w:val="28"/>
                            </w:rPr>
                            <w:t>7</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4" type="#_x0000_t202" style="position:absolute;margin-left:320.55pt;margin-top:39.35pt;width:12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" filled="f" stroked="f">
              <v:textbox style="mso-fit-shape-to-text:t" inset="0,0,0,0">
                <w:txbxContent>
                  <w:p w:rsidR="00CD39A9" w:rsidRDefault="00127E23">
                    <w:pPr>
                      <w:pStyle w:val="20"/>
                      <w:rPr>
                        <w:sz w:val="28"/>
                        <w:szCs w:val="28"/>
                      </w:rPr>
                    </w:pPr>
                    <w:r>
                      <w:fldChar w:fldCharType="begin"/>
                    </w:r>
                    <w:r>
                      <w:instrText xml:space="preserve"> PAGE \* MERGEFORMAT </w:instrText>
                    </w:r>
                    <w:r>
                      <w:fldChar w:fldCharType="separate"/>
                    </w:r>
                    <w:r w:rsidR="00595E31" w:rsidRPr="00595E31">
                      <w:rPr>
                        <w:noProof/>
                        <w:sz w:val="28"/>
                        <w:szCs w:val="28"/>
                      </w:rPr>
                      <w:t>7</w:t>
                    </w:r>
                    <w:r>
                      <w:rPr>
                        <w:sz w:val="28"/>
                        <w:szCs w:val="28"/>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3974465</wp:posOffset>
              </wp:positionH>
              <wp:positionV relativeFrom="page">
                <wp:posOffset>556260</wp:posOffset>
              </wp:positionV>
              <wp:extent cx="54610" cy="100330"/>
              <wp:effectExtent l="0" t="0" r="0" b="0"/>
              <wp:wrapNone/>
              <wp:docPr id="29" name="Shape 29"/>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0" type="#_x0000_t202" style="position:absolute;margin-left:312.95pt;margin-top:43.8pt;width:4.3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" filled="f" stroked="f">
              <v:textbox style="mso-fit-shape-to-text:t" inset="0,0,0,0">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3</w:t>
                    </w:r>
                    <w:r>
                      <w:rPr>
                        <w:sz w:val="24"/>
                        <w:szCs w:val="24"/>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3970020</wp:posOffset>
              </wp:positionH>
              <wp:positionV relativeFrom="page">
                <wp:posOffset>539750</wp:posOffset>
              </wp:positionV>
              <wp:extent cx="67310" cy="100330"/>
              <wp:effectExtent l="0" t="0" r="0" b="0"/>
              <wp:wrapNone/>
              <wp:docPr id="31" name="Shape 31"/>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1" type="#_x0000_t202" style="position:absolute;margin-left:312.6pt;margin-top:42.5pt;width:5.3pt;height:7.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" filled="f" stroked="f">
              <v:textbox style="mso-fit-shape-to-text:t" inset="0,0,0,0">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2</w:t>
                    </w:r>
                    <w:r>
                      <w:rPr>
                        <w:sz w:val="24"/>
                        <w:szCs w:val="24"/>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6516370</wp:posOffset>
              </wp:positionH>
              <wp:positionV relativeFrom="page">
                <wp:posOffset>622935</wp:posOffset>
              </wp:positionV>
              <wp:extent cx="585470" cy="155575"/>
              <wp:effectExtent l="0" t="0" r="0" b="0"/>
              <wp:wrapNone/>
              <wp:docPr id="33" name="Shape 33"/>
              <wp:cNvGraphicFramePr/>
              <a:graphic xmlns:a="http://schemas.openxmlformats.org/drawingml/2006/main">
                <a:graphicData uri="http://schemas.microsoft.com/office/word/2010/wordprocessingShape">
                  <wps:wsp>
                    <wps:cNvSpPr txBox="1"/>
                    <wps:spPr>
                      <a:xfrm>
                        <a:off x="0" y="0"/>
                        <a:ext cx="585470" cy="155575"/>
                      </a:xfrm>
                      <a:prstGeom prst="rect">
                        <a:avLst/>
                      </a:prstGeom>
                      <a:noFill/>
                    </wps:spPr>
                    <wps:txbx>
                      <w:txbxContent>
                        <w:p w:rsidR="00CD39A9" w:rsidRDefault="00127E23">
                          <w:pPr>
                            <w:pStyle w:val="ad"/>
                          </w:pPr>
                          <w:r>
                            <w:t>Пример</w:t>
                          </w:r>
                        </w:p>
                      </w:txbxContent>
                    </wps:txbx>
                    <wps:bodyPr wrap="none" lIns="0" tIns="0" rIns="0" bIns="0">
                      <a:spAutoFit/>
                    </wps:bodyPr>
                  </wps:wsp>
                </a:graphicData>
              </a:graphic>
            </wp:anchor>
          </w:drawing>
        </mc:Choice>
        <mc:Fallback>
          <w:pict>
            <v:shape id="_x0000_s1059" type="#_x0000_t202" style="position:absolute;margin-left:513.10000000000002pt;margin-top:49.050000000000004pt;width:46.100000000000001pt;height:12.25pt;z-index:-188744047;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Пример</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3971290</wp:posOffset>
              </wp:positionH>
              <wp:positionV relativeFrom="page">
                <wp:posOffset>556895</wp:posOffset>
              </wp:positionV>
              <wp:extent cx="54610" cy="100330"/>
              <wp:effectExtent l="0" t="0" r="0" b="0"/>
              <wp:wrapNone/>
              <wp:docPr id="37" name="Shape 37"/>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43" type="#_x0000_t202" style="position:absolute;margin-left:312.7pt;margin-top:43.85pt;width:4.3pt;height:7.9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" filled="f" stroked="f">
              <v:textbox style="mso-fit-shape-to-text:t" inset="0,0,0,0">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3</w:t>
                    </w:r>
                    <w:r>
                      <w:rPr>
                        <w:sz w:val="24"/>
                        <w:szCs w:val="24"/>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3970020</wp:posOffset>
              </wp:positionH>
              <wp:positionV relativeFrom="page">
                <wp:posOffset>539750</wp:posOffset>
              </wp:positionV>
              <wp:extent cx="67310" cy="100330"/>
              <wp:effectExtent l="0" t="0" r="0" b="0"/>
              <wp:wrapNone/>
              <wp:docPr id="39" name="Shape 39"/>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4" type="#_x0000_t202" style="position:absolute;margin-left:312.6pt;margin-top:42.5pt;width:5.3pt;height:7.9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" filled="f" stroked="f">
              <v:textbox style="mso-fit-shape-to-text:t" inset="0,0,0,0">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2</w:t>
                    </w:r>
                    <w:r>
                      <w:rPr>
                        <w:sz w:val="24"/>
                        <w:szCs w:val="24"/>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6516370</wp:posOffset>
              </wp:positionH>
              <wp:positionV relativeFrom="page">
                <wp:posOffset>622935</wp:posOffset>
              </wp:positionV>
              <wp:extent cx="585470" cy="155575"/>
              <wp:effectExtent l="0" t="0" r="0" b="0"/>
              <wp:wrapNone/>
              <wp:docPr id="41" name="Shape 41"/>
              <wp:cNvGraphicFramePr/>
              <a:graphic xmlns:a="http://schemas.openxmlformats.org/drawingml/2006/main">
                <a:graphicData uri="http://schemas.microsoft.com/office/word/2010/wordprocessingShape">
                  <wps:wsp>
                    <wps:cNvSpPr txBox="1"/>
                    <wps:spPr>
                      <a:xfrm>
                        <a:off x="0" y="0"/>
                        <a:ext cx="585470" cy="155575"/>
                      </a:xfrm>
                      <a:prstGeom prst="rect">
                        <a:avLst/>
                      </a:prstGeom>
                      <a:noFill/>
                    </wps:spPr>
                    <wps:txbx>
                      <w:txbxContent>
                        <w:p w:rsidR="00CD39A9" w:rsidRDefault="00127E23">
                          <w:pPr>
                            <w:pStyle w:val="ad"/>
                          </w:pPr>
                          <w:r>
                            <w:t>Пример</w:t>
                          </w:r>
                        </w:p>
                      </w:txbxContent>
                    </wps:txbx>
                    <wps:bodyPr wrap="none" lIns="0" tIns="0" rIns="0" bIns="0">
                      <a:spAutoFit/>
                    </wps:bodyPr>
                  </wps:wsp>
                </a:graphicData>
              </a:graphic>
            </wp:anchor>
          </w:drawing>
        </mc:Choice>
        <mc:Fallback>
          <w:pict>
            <v:shape id="_x0000_s1067" type="#_x0000_t202" style="position:absolute;margin-left:513.10000000000002pt;margin-top:49.050000000000004pt;width:46.100000000000001pt;height:12.25pt;z-index:-188744041;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Пример</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3971925</wp:posOffset>
              </wp:positionH>
              <wp:positionV relativeFrom="page">
                <wp:posOffset>539750</wp:posOffset>
              </wp:positionV>
              <wp:extent cx="54610" cy="100330"/>
              <wp:effectExtent l="0" t="0" r="0" b="0"/>
              <wp:wrapNone/>
              <wp:docPr id="45" name="Shape 45"/>
              <wp:cNvGraphicFramePr/>
              <a:graphic xmlns:a="http://schemas.openxmlformats.org/drawingml/2006/main">
                <a:graphicData uri="http://schemas.microsoft.com/office/word/2010/wordprocessingShape">
                  <wps:wsp>
                    <wps:cNvSpPr txBox="1"/>
                    <wps:spPr>
                      <a:xfrm>
                        <a:off x="0" y="0"/>
                        <a:ext cx="54610" cy="100330"/>
                      </a:xfrm>
                      <a:prstGeom prst="rect">
                        <a:avLst/>
                      </a:prstGeom>
                      <a:noFill/>
                    </wps:spPr>
                    <wps:txbx>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6" type="#_x0000_t202" style="position:absolute;margin-left:312.75pt;margin-top:42.5pt;width:4.3pt;height:7.9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" filled="f" stroked="f">
              <v:textbox style="mso-fit-shape-to-text:t" inset="0,0,0,0">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4</w:t>
                    </w:r>
                    <w:r>
                      <w:rPr>
                        <w:sz w:val="24"/>
                        <w:szCs w:val="24"/>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3970020</wp:posOffset>
              </wp:positionH>
              <wp:positionV relativeFrom="page">
                <wp:posOffset>539750</wp:posOffset>
              </wp:positionV>
              <wp:extent cx="67310" cy="100330"/>
              <wp:effectExtent l="0" t="0" r="0" b="0"/>
              <wp:wrapNone/>
              <wp:docPr id="47" name="Shape 47"/>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7" type="#_x0000_t202" style="position:absolute;margin-left:312.6pt;margin-top:42.5pt;width:5.3pt;height:7.9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" filled="f" stroked="f">
              <v:textbox style="mso-fit-shape-to-text:t" inset="0,0,0,0">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2</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CD39A9">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CD39A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5523865</wp:posOffset>
              </wp:positionH>
              <wp:positionV relativeFrom="page">
                <wp:posOffset>488950</wp:posOffset>
              </wp:positionV>
              <wp:extent cx="128270"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CD39A9" w:rsidRDefault="00127E23">
                          <w:pPr>
                            <w:pStyle w:val="20"/>
                            <w:rPr>
                              <w:sz w:val="24"/>
                              <w:szCs w:val="24"/>
                            </w:rPr>
                          </w:pPr>
                          <w:r>
                            <w:fldChar w:fldCharType="begin"/>
                          </w:r>
                          <w:r>
                            <w:instrText xml:space="preserve"> PAGE \* MERGEFORMAT </w:instrText>
                          </w:r>
                          <w:r>
                            <w:fldChar w:fldCharType="separate"/>
                          </w:r>
                          <w:r w:rsidR="00595E31" w:rsidRPr="00595E31">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5" type="#_x0000_t202" style="position:absolute;margin-left:434.95pt;margin-top:38.5pt;width:10.1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" filled="f" stroked="f">
              <v:textbox style="mso-fit-shape-to-text:t" inset="0,0,0,0">
                <w:txbxContent>
                  <w:p w:rsidR="00CD39A9" w:rsidRDefault="00127E23">
                    <w:pPr>
                      <w:pStyle w:val="20"/>
                      <w:rPr>
                        <w:sz w:val="24"/>
                        <w:szCs w:val="24"/>
                      </w:rPr>
                    </w:pPr>
                    <w:r>
                      <w:fldChar w:fldCharType="begin"/>
                    </w:r>
                    <w:r>
                      <w:instrText xml:space="preserve"> PAGE \* MERGEFORMAT </w:instrText>
                    </w:r>
                    <w:r>
                      <w:fldChar w:fldCharType="separate"/>
                    </w:r>
                    <w:r w:rsidR="00595E31" w:rsidRPr="00595E31">
                      <w:rPr>
                        <w:noProof/>
                        <w:sz w:val="24"/>
                        <w:szCs w:val="24"/>
                      </w:rPr>
                      <w:t>2</w:t>
                    </w:r>
                    <w:r>
                      <w:rPr>
                        <w:sz w:val="24"/>
                        <w:szCs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5508625</wp:posOffset>
              </wp:positionH>
              <wp:positionV relativeFrom="page">
                <wp:posOffset>488950</wp:posOffset>
              </wp:positionV>
              <wp:extent cx="143510" cy="100330"/>
              <wp:effectExtent l="0" t="0" r="0" b="0"/>
              <wp:wrapNone/>
              <wp:docPr id="17" name="Shape 17"/>
              <wp:cNvGraphicFramePr/>
              <a:graphic xmlns:a="http://schemas.openxmlformats.org/drawingml/2006/main">
                <a:graphicData uri="http://schemas.microsoft.com/office/word/2010/wordprocessingShape">
                  <wps:wsp>
                    <wps:cNvSpPr txBox="1"/>
                    <wps:spPr>
                      <a:xfrm>
                        <a:off x="0" y="0"/>
                        <a:ext cx="143510" cy="100330"/>
                      </a:xfrm>
                      <a:prstGeom prst="rect">
                        <a:avLst/>
                      </a:prstGeom>
                      <a:noFill/>
                    </wps:spPr>
                    <wps:txbx>
                      <w:txbxContent>
                        <w:p w:rsidR="00CD39A9" w:rsidRDefault="00127E23">
                          <w:pPr>
                            <w:pStyle w:val="ad"/>
                            <w:rPr>
                              <w:sz w:val="24"/>
                              <w:szCs w:val="24"/>
                            </w:rPr>
                          </w:pPr>
                          <w:r>
                            <w:rPr>
                              <w:i/>
                              <w:iCs/>
                              <w:sz w:val="24"/>
                              <w:szCs w:val="24"/>
                            </w:rPr>
                            <w:t>Т1</w:t>
                          </w:r>
                        </w:p>
                      </w:txbxContent>
                    </wps:txbx>
                    <wps:bodyPr wrap="none" lIns="0" tIns="0" rIns="0" bIns="0">
                      <a:spAutoFit/>
                    </wps:bodyPr>
                  </wps:wsp>
                </a:graphicData>
              </a:graphic>
            </wp:anchor>
          </w:drawing>
        </mc:Choice>
        <mc:Fallback>
          <w:pict>
            <v:shape id="_x0000_s1043" type="#_x0000_t202" style="position:absolute;margin-left:433.75pt;margin-top:38.5pt;width:11.300000000000001pt;height:7.9000000000000004pt;z-index:-188744059;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rPr>
                        <w:sz w:val="24"/>
                        <w:szCs w:val="24"/>
                      </w:rPr>
                    </w:pPr>
                    <w:r>
                      <w:rPr>
                        <w:i/>
                        <w:iCs/>
                        <w:color w:val="000000"/>
                        <w:spacing w:val="0"/>
                        <w:w w:val="100"/>
                        <w:position w:val="0"/>
                        <w:sz w:val="24"/>
                        <w:szCs w:val="24"/>
                      </w:rPr>
                      <w:t>Т1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5523865</wp:posOffset>
              </wp:positionH>
              <wp:positionV relativeFrom="page">
                <wp:posOffset>488950</wp:posOffset>
              </wp:positionV>
              <wp:extent cx="128270" cy="100330"/>
              <wp:effectExtent l="0" t="0" r="0" b="0"/>
              <wp:wrapNone/>
              <wp:docPr id="19" name="Shape 19"/>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CD39A9" w:rsidRDefault="00127E23">
                          <w:pPr>
                            <w:pStyle w:val="20"/>
                            <w:rPr>
                              <w:sz w:val="24"/>
                              <w:szCs w:val="24"/>
                            </w:rPr>
                          </w:pPr>
                          <w:r>
                            <w:fldChar w:fldCharType="begin"/>
                          </w:r>
                          <w:r>
                            <w:instrText xml:space="preserve"> PAGE \* MERGEFORMAT </w:instrText>
                          </w:r>
                          <w:r>
                            <w:fldChar w:fldCharType="separate"/>
                          </w:r>
                          <w:r w:rsidR="00595E31" w:rsidRPr="00595E31">
                            <w:rPr>
                              <w:noProof/>
                              <w:sz w:val="24"/>
                              <w:szCs w:val="24"/>
                            </w:rPr>
                            <w:t>63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7" type="#_x0000_t202" style="position:absolute;margin-left:434.95pt;margin-top:38.5pt;width:10.1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" filled="f" stroked="f">
              <v:textbox style="mso-fit-shape-to-text:t" inset="0,0,0,0">
                <w:txbxContent>
                  <w:p w:rsidR="00CD39A9" w:rsidRDefault="00127E23">
                    <w:pPr>
                      <w:pStyle w:val="20"/>
                      <w:rPr>
                        <w:sz w:val="24"/>
                        <w:szCs w:val="24"/>
                      </w:rPr>
                    </w:pPr>
                    <w:r>
                      <w:fldChar w:fldCharType="begin"/>
                    </w:r>
                    <w:r>
                      <w:instrText xml:space="preserve"> PAGE \* MERGEFORMAT </w:instrText>
                    </w:r>
                    <w:r>
                      <w:fldChar w:fldCharType="separate"/>
                    </w:r>
                    <w:r w:rsidR="00595E31" w:rsidRPr="00595E31">
                      <w:rPr>
                        <w:noProof/>
                        <w:sz w:val="24"/>
                        <w:szCs w:val="24"/>
                      </w:rPr>
                      <w:t>63</w:t>
                    </w:r>
                    <w:r>
                      <w:rPr>
                        <w:sz w:val="24"/>
                        <w:szCs w:val="24"/>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CD39A9"/>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3969385</wp:posOffset>
              </wp:positionH>
              <wp:positionV relativeFrom="page">
                <wp:posOffset>466725</wp:posOffset>
              </wp:positionV>
              <wp:extent cx="67310" cy="100330"/>
              <wp:effectExtent l="0" t="0" r="0" b="0"/>
              <wp:wrapNone/>
              <wp:docPr id="23" name="Shape 23"/>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8" type="#_x0000_t202" style="position:absolute;margin-left:312.55pt;margin-top:36.75pt;width:5.3pt;height:7.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" filled="f" stroked="f">
              <v:textbox style="mso-fit-shape-to-text:t" inset="0,0,0,0">
                <w:txbxContent>
                  <w:p w:rsidR="00CD39A9" w:rsidRDefault="00127E23">
                    <w:pPr>
                      <w:pStyle w:val="ad"/>
                      <w:rPr>
                        <w:sz w:val="24"/>
                        <w:szCs w:val="24"/>
                      </w:rPr>
                    </w:pPr>
                    <w:r>
                      <w:fldChar w:fldCharType="begin"/>
                    </w:r>
                    <w:r>
                      <w:instrText xml:space="preserve"> PAGE \* MERGEFORMAT </w:instrText>
                    </w:r>
                    <w:r>
                      <w:fldChar w:fldCharType="separate"/>
                    </w:r>
                    <w:r w:rsidR="00595E31" w:rsidRPr="00595E31">
                      <w:rPr>
                        <w:noProof/>
                        <w:sz w:val="24"/>
                        <w:szCs w:val="24"/>
                      </w:rPr>
                      <w:t>4</w:t>
                    </w:r>
                    <w:r>
                      <w:rPr>
                        <w:sz w:val="24"/>
                        <w:szCs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A9" w:rsidRDefault="00127E23">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6516370</wp:posOffset>
              </wp:positionH>
              <wp:positionV relativeFrom="page">
                <wp:posOffset>622935</wp:posOffset>
              </wp:positionV>
              <wp:extent cx="585470" cy="155575"/>
              <wp:effectExtent l="0" t="0" r="0" b="0"/>
              <wp:wrapNone/>
              <wp:docPr id="25" name="Shape 25"/>
              <wp:cNvGraphicFramePr/>
              <a:graphic xmlns:a="http://schemas.openxmlformats.org/drawingml/2006/main">
                <a:graphicData uri="http://schemas.microsoft.com/office/word/2010/wordprocessingShape">
                  <wps:wsp>
                    <wps:cNvSpPr txBox="1"/>
                    <wps:spPr>
                      <a:xfrm>
                        <a:off x="0" y="0"/>
                        <a:ext cx="585470" cy="155575"/>
                      </a:xfrm>
                      <a:prstGeom prst="rect">
                        <a:avLst/>
                      </a:prstGeom>
                      <a:noFill/>
                    </wps:spPr>
                    <wps:txbx>
                      <w:txbxContent>
                        <w:p w:rsidR="00CD39A9" w:rsidRDefault="00127E23">
                          <w:pPr>
                            <w:pStyle w:val="ad"/>
                          </w:pPr>
                          <w:r>
                            <w:t>Пример</w:t>
                          </w:r>
                        </w:p>
                      </w:txbxContent>
                    </wps:txbx>
                    <wps:bodyPr wrap="none" lIns="0" tIns="0" rIns="0" bIns="0">
                      <a:spAutoFit/>
                    </wps:bodyPr>
                  </wps:wsp>
                </a:graphicData>
              </a:graphic>
            </wp:anchor>
          </w:drawing>
        </mc:Choice>
        <mc:Fallback>
          <w:pict>
            <v:shape id="_x0000_s1051" type="#_x0000_t202" style="position:absolute;margin-left:513.10000000000002pt;margin-top:49.050000000000004pt;width:46.100000000000001pt;height:12.25pt;z-index:-188744053;mso-wrap-style:none;mso-wrap-distance-left:0;mso-wrap-distance-right:0;mso-position-horizontal-relative:page;mso-position-vertical-relative:page" wrapcoords="0 0" filled="f" stroked="f">
              <v:textbox style="mso-fit-shape-to-text:t"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Пример</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37B"/>
    <w:multiLevelType w:val="multilevel"/>
    <w:tmpl w:val="A63AAE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460C2"/>
    <w:multiLevelType w:val="multilevel"/>
    <w:tmpl w:val="5A12BB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B477C7"/>
    <w:multiLevelType w:val="multilevel"/>
    <w:tmpl w:val="D1A06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D73F29"/>
    <w:multiLevelType w:val="multilevel"/>
    <w:tmpl w:val="892E30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4F418C"/>
    <w:multiLevelType w:val="multilevel"/>
    <w:tmpl w:val="CF882EB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6864DE"/>
    <w:multiLevelType w:val="multilevel"/>
    <w:tmpl w:val="D4007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BC5799"/>
    <w:multiLevelType w:val="multilevel"/>
    <w:tmpl w:val="AFA28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EE0894"/>
    <w:multiLevelType w:val="multilevel"/>
    <w:tmpl w:val="8E84E5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2557EE"/>
    <w:multiLevelType w:val="multilevel"/>
    <w:tmpl w:val="0E9822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792BF1"/>
    <w:multiLevelType w:val="multilevel"/>
    <w:tmpl w:val="0B74B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A71D53"/>
    <w:multiLevelType w:val="multilevel"/>
    <w:tmpl w:val="42A40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971BC0"/>
    <w:multiLevelType w:val="multilevel"/>
    <w:tmpl w:val="88BC2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837C94"/>
    <w:multiLevelType w:val="multilevel"/>
    <w:tmpl w:val="FB6634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4175AC"/>
    <w:multiLevelType w:val="multilevel"/>
    <w:tmpl w:val="52969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7D7DB2"/>
    <w:multiLevelType w:val="multilevel"/>
    <w:tmpl w:val="C1103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A244EA"/>
    <w:multiLevelType w:val="multilevel"/>
    <w:tmpl w:val="05FAA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C353C7"/>
    <w:multiLevelType w:val="multilevel"/>
    <w:tmpl w:val="8E8C3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CC2A1F"/>
    <w:multiLevelType w:val="multilevel"/>
    <w:tmpl w:val="641AC7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3A5ADB"/>
    <w:multiLevelType w:val="multilevel"/>
    <w:tmpl w:val="B8AE9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9A5E8B"/>
    <w:multiLevelType w:val="multilevel"/>
    <w:tmpl w:val="71CE5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6F01A51"/>
    <w:multiLevelType w:val="multilevel"/>
    <w:tmpl w:val="B78E56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0939BA"/>
    <w:multiLevelType w:val="multilevel"/>
    <w:tmpl w:val="938ABA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424CAC"/>
    <w:multiLevelType w:val="multilevel"/>
    <w:tmpl w:val="3FBEBE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8675F6B"/>
    <w:multiLevelType w:val="multilevel"/>
    <w:tmpl w:val="BF7A47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3003C7"/>
    <w:multiLevelType w:val="multilevel"/>
    <w:tmpl w:val="1B8625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C408E2"/>
    <w:multiLevelType w:val="multilevel"/>
    <w:tmpl w:val="144E69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857A0C"/>
    <w:multiLevelType w:val="multilevel"/>
    <w:tmpl w:val="F5B27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D131132"/>
    <w:multiLevelType w:val="multilevel"/>
    <w:tmpl w:val="B12C9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DD53995"/>
    <w:multiLevelType w:val="multilevel"/>
    <w:tmpl w:val="74D81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E6B15F9"/>
    <w:multiLevelType w:val="multilevel"/>
    <w:tmpl w:val="6E286D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9C4399"/>
    <w:multiLevelType w:val="multilevel"/>
    <w:tmpl w:val="0A18A8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102064F"/>
    <w:multiLevelType w:val="multilevel"/>
    <w:tmpl w:val="8B0CAF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2E31C75"/>
    <w:multiLevelType w:val="multilevel"/>
    <w:tmpl w:val="B040F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3245E88"/>
    <w:multiLevelType w:val="multilevel"/>
    <w:tmpl w:val="C824B0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E37F31"/>
    <w:multiLevelType w:val="multilevel"/>
    <w:tmpl w:val="BABA0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4021C58"/>
    <w:multiLevelType w:val="multilevel"/>
    <w:tmpl w:val="17BAA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16778C"/>
    <w:multiLevelType w:val="multilevel"/>
    <w:tmpl w:val="31CE2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6844700"/>
    <w:multiLevelType w:val="multilevel"/>
    <w:tmpl w:val="0A326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6D56EE2"/>
    <w:multiLevelType w:val="multilevel"/>
    <w:tmpl w:val="2B7CB1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77C7B8A"/>
    <w:multiLevelType w:val="multilevel"/>
    <w:tmpl w:val="4F143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8502D03"/>
    <w:multiLevelType w:val="multilevel"/>
    <w:tmpl w:val="0AB299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90D1A13"/>
    <w:multiLevelType w:val="multilevel"/>
    <w:tmpl w:val="0FAA6D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C347DEF"/>
    <w:multiLevelType w:val="multilevel"/>
    <w:tmpl w:val="33FA8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E065CEB"/>
    <w:multiLevelType w:val="multilevel"/>
    <w:tmpl w:val="F948C4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F5D38ED"/>
    <w:multiLevelType w:val="multilevel"/>
    <w:tmpl w:val="10EEBE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2117ED4"/>
    <w:multiLevelType w:val="multilevel"/>
    <w:tmpl w:val="E3164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3C95707"/>
    <w:multiLevelType w:val="multilevel"/>
    <w:tmpl w:val="D2A23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68E1421"/>
    <w:multiLevelType w:val="multilevel"/>
    <w:tmpl w:val="E64A4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6E768FE"/>
    <w:multiLevelType w:val="multilevel"/>
    <w:tmpl w:val="34D42A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74F0474"/>
    <w:multiLevelType w:val="multilevel"/>
    <w:tmpl w:val="F0663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7DC338F"/>
    <w:multiLevelType w:val="multilevel"/>
    <w:tmpl w:val="3F3674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86C4E36"/>
    <w:multiLevelType w:val="multilevel"/>
    <w:tmpl w:val="77F43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9496FF0"/>
    <w:multiLevelType w:val="multilevel"/>
    <w:tmpl w:val="4FB42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9BE7EAD"/>
    <w:multiLevelType w:val="multilevel"/>
    <w:tmpl w:val="26FE6A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4456E2"/>
    <w:multiLevelType w:val="multilevel"/>
    <w:tmpl w:val="CECC1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18C5105"/>
    <w:multiLevelType w:val="multilevel"/>
    <w:tmpl w:val="F17CB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22D0129"/>
    <w:multiLevelType w:val="multilevel"/>
    <w:tmpl w:val="54D86C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4512A83"/>
    <w:multiLevelType w:val="multilevel"/>
    <w:tmpl w:val="30BE3F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60A29EC"/>
    <w:multiLevelType w:val="multilevel"/>
    <w:tmpl w:val="DCC87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69D441B"/>
    <w:multiLevelType w:val="multilevel"/>
    <w:tmpl w:val="F182A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AAC65A4"/>
    <w:multiLevelType w:val="multilevel"/>
    <w:tmpl w:val="FFD640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BAC563F"/>
    <w:multiLevelType w:val="multilevel"/>
    <w:tmpl w:val="F5D20D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BFF3B6E"/>
    <w:multiLevelType w:val="multilevel"/>
    <w:tmpl w:val="491E6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C034C3D"/>
    <w:multiLevelType w:val="multilevel"/>
    <w:tmpl w:val="F272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D5332E5"/>
    <w:multiLevelType w:val="multilevel"/>
    <w:tmpl w:val="792E7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D75386C"/>
    <w:multiLevelType w:val="multilevel"/>
    <w:tmpl w:val="91BEA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DA90CBC"/>
    <w:multiLevelType w:val="multilevel"/>
    <w:tmpl w:val="4FD2BC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E7D59EF"/>
    <w:multiLevelType w:val="multilevel"/>
    <w:tmpl w:val="F7D89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0EA56CD"/>
    <w:multiLevelType w:val="multilevel"/>
    <w:tmpl w:val="747655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13C2622"/>
    <w:multiLevelType w:val="multilevel"/>
    <w:tmpl w:val="6316D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4F20761"/>
    <w:multiLevelType w:val="multilevel"/>
    <w:tmpl w:val="AADC5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5F27613"/>
    <w:multiLevelType w:val="multilevel"/>
    <w:tmpl w:val="F8300D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6030197"/>
    <w:multiLevelType w:val="multilevel"/>
    <w:tmpl w:val="4606A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61C3BE2"/>
    <w:multiLevelType w:val="multilevel"/>
    <w:tmpl w:val="37B20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6362A76"/>
    <w:multiLevelType w:val="multilevel"/>
    <w:tmpl w:val="40C2C9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8FA485D"/>
    <w:multiLevelType w:val="multilevel"/>
    <w:tmpl w:val="9F68E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A85759A"/>
    <w:multiLevelType w:val="multilevel"/>
    <w:tmpl w:val="BCD6EA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DAE1D76"/>
    <w:multiLevelType w:val="multilevel"/>
    <w:tmpl w:val="CAD4E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ED84986"/>
    <w:multiLevelType w:val="multilevel"/>
    <w:tmpl w:val="C00C2E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1007DB2"/>
    <w:multiLevelType w:val="multilevel"/>
    <w:tmpl w:val="DC707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2B91358"/>
    <w:multiLevelType w:val="multilevel"/>
    <w:tmpl w:val="AE2EC1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9CD3736"/>
    <w:multiLevelType w:val="multilevel"/>
    <w:tmpl w:val="93DCD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BC82E8A"/>
    <w:multiLevelType w:val="multilevel"/>
    <w:tmpl w:val="5950DE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BCC3F85"/>
    <w:multiLevelType w:val="multilevel"/>
    <w:tmpl w:val="2B4A11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F2F318D"/>
    <w:multiLevelType w:val="multilevel"/>
    <w:tmpl w:val="65388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F9B6569"/>
    <w:multiLevelType w:val="multilevel"/>
    <w:tmpl w:val="621AF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FFA1743"/>
    <w:multiLevelType w:val="multilevel"/>
    <w:tmpl w:val="443E5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20048D7"/>
    <w:multiLevelType w:val="multilevel"/>
    <w:tmpl w:val="5D7A9D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2951714"/>
    <w:multiLevelType w:val="multilevel"/>
    <w:tmpl w:val="FC9A3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36373D5"/>
    <w:multiLevelType w:val="multilevel"/>
    <w:tmpl w:val="041AB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4313A75"/>
    <w:multiLevelType w:val="multilevel"/>
    <w:tmpl w:val="9C1C8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4C04946"/>
    <w:multiLevelType w:val="multilevel"/>
    <w:tmpl w:val="6DD88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7D03FA4"/>
    <w:multiLevelType w:val="multilevel"/>
    <w:tmpl w:val="5C72E7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82D399F"/>
    <w:multiLevelType w:val="multilevel"/>
    <w:tmpl w:val="6B8090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B7A39A8"/>
    <w:multiLevelType w:val="multilevel"/>
    <w:tmpl w:val="54FA4C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C07665C"/>
    <w:multiLevelType w:val="multilevel"/>
    <w:tmpl w:val="30966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EA60BC4"/>
    <w:multiLevelType w:val="multilevel"/>
    <w:tmpl w:val="2506B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4"/>
  </w:num>
  <w:num w:numId="3">
    <w:abstractNumId w:val="76"/>
  </w:num>
  <w:num w:numId="4">
    <w:abstractNumId w:val="72"/>
  </w:num>
  <w:num w:numId="5">
    <w:abstractNumId w:val="42"/>
  </w:num>
  <w:num w:numId="6">
    <w:abstractNumId w:val="77"/>
  </w:num>
  <w:num w:numId="7">
    <w:abstractNumId w:val="5"/>
  </w:num>
  <w:num w:numId="8">
    <w:abstractNumId w:val="90"/>
  </w:num>
  <w:num w:numId="9">
    <w:abstractNumId w:val="64"/>
  </w:num>
  <w:num w:numId="10">
    <w:abstractNumId w:val="49"/>
  </w:num>
  <w:num w:numId="11">
    <w:abstractNumId w:val="41"/>
  </w:num>
  <w:num w:numId="12">
    <w:abstractNumId w:val="32"/>
  </w:num>
  <w:num w:numId="13">
    <w:abstractNumId w:val="95"/>
  </w:num>
  <w:num w:numId="14">
    <w:abstractNumId w:val="16"/>
  </w:num>
  <w:num w:numId="15">
    <w:abstractNumId w:val="46"/>
  </w:num>
  <w:num w:numId="16">
    <w:abstractNumId w:val="58"/>
  </w:num>
  <w:num w:numId="17">
    <w:abstractNumId w:val="63"/>
  </w:num>
  <w:num w:numId="18">
    <w:abstractNumId w:val="82"/>
  </w:num>
  <w:num w:numId="19">
    <w:abstractNumId w:val="1"/>
  </w:num>
  <w:num w:numId="20">
    <w:abstractNumId w:val="84"/>
  </w:num>
  <w:num w:numId="21">
    <w:abstractNumId w:val="79"/>
  </w:num>
  <w:num w:numId="22">
    <w:abstractNumId w:val="44"/>
  </w:num>
  <w:num w:numId="23">
    <w:abstractNumId w:val="35"/>
  </w:num>
  <w:num w:numId="24">
    <w:abstractNumId w:val="59"/>
  </w:num>
  <w:num w:numId="25">
    <w:abstractNumId w:val="36"/>
  </w:num>
  <w:num w:numId="26">
    <w:abstractNumId w:val="73"/>
  </w:num>
  <w:num w:numId="27">
    <w:abstractNumId w:val="3"/>
  </w:num>
  <w:num w:numId="28">
    <w:abstractNumId w:val="6"/>
  </w:num>
  <w:num w:numId="29">
    <w:abstractNumId w:val="13"/>
  </w:num>
  <w:num w:numId="30">
    <w:abstractNumId w:val="50"/>
  </w:num>
  <w:num w:numId="31">
    <w:abstractNumId w:val="45"/>
  </w:num>
  <w:num w:numId="32">
    <w:abstractNumId w:val="71"/>
  </w:num>
  <w:num w:numId="33">
    <w:abstractNumId w:val="78"/>
  </w:num>
  <w:num w:numId="34">
    <w:abstractNumId w:val="28"/>
  </w:num>
  <w:num w:numId="35">
    <w:abstractNumId w:val="68"/>
  </w:num>
  <w:num w:numId="36">
    <w:abstractNumId w:val="27"/>
  </w:num>
  <w:num w:numId="37">
    <w:abstractNumId w:val="67"/>
  </w:num>
  <w:num w:numId="38">
    <w:abstractNumId w:val="20"/>
  </w:num>
  <w:num w:numId="39">
    <w:abstractNumId w:val="56"/>
  </w:num>
  <w:num w:numId="40">
    <w:abstractNumId w:val="66"/>
  </w:num>
  <w:num w:numId="41">
    <w:abstractNumId w:val="9"/>
  </w:num>
  <w:num w:numId="42">
    <w:abstractNumId w:val="70"/>
  </w:num>
  <w:num w:numId="43">
    <w:abstractNumId w:val="31"/>
  </w:num>
  <w:num w:numId="44">
    <w:abstractNumId w:val="80"/>
  </w:num>
  <w:num w:numId="45">
    <w:abstractNumId w:val="23"/>
  </w:num>
  <w:num w:numId="46">
    <w:abstractNumId w:val="47"/>
  </w:num>
  <w:num w:numId="47">
    <w:abstractNumId w:val="85"/>
  </w:num>
  <w:num w:numId="48">
    <w:abstractNumId w:val="87"/>
  </w:num>
  <w:num w:numId="49">
    <w:abstractNumId w:val="60"/>
  </w:num>
  <w:num w:numId="50">
    <w:abstractNumId w:val="93"/>
  </w:num>
  <w:num w:numId="51">
    <w:abstractNumId w:val="57"/>
  </w:num>
  <w:num w:numId="52">
    <w:abstractNumId w:val="29"/>
  </w:num>
  <w:num w:numId="53">
    <w:abstractNumId w:val="92"/>
  </w:num>
  <w:num w:numId="54">
    <w:abstractNumId w:val="52"/>
  </w:num>
  <w:num w:numId="55">
    <w:abstractNumId w:val="40"/>
  </w:num>
  <w:num w:numId="56">
    <w:abstractNumId w:val="30"/>
  </w:num>
  <w:num w:numId="57">
    <w:abstractNumId w:val="61"/>
  </w:num>
  <w:num w:numId="58">
    <w:abstractNumId w:val="88"/>
  </w:num>
  <w:num w:numId="59">
    <w:abstractNumId w:val="8"/>
  </w:num>
  <w:num w:numId="60">
    <w:abstractNumId w:val="11"/>
  </w:num>
  <w:num w:numId="61">
    <w:abstractNumId w:val="69"/>
  </w:num>
  <w:num w:numId="62">
    <w:abstractNumId w:val="38"/>
  </w:num>
  <w:num w:numId="63">
    <w:abstractNumId w:val="34"/>
  </w:num>
  <w:num w:numId="64">
    <w:abstractNumId w:val="22"/>
  </w:num>
  <w:num w:numId="65">
    <w:abstractNumId w:val="26"/>
  </w:num>
  <w:num w:numId="66">
    <w:abstractNumId w:val="96"/>
  </w:num>
  <w:num w:numId="67">
    <w:abstractNumId w:val="2"/>
  </w:num>
  <w:num w:numId="68">
    <w:abstractNumId w:val="14"/>
  </w:num>
  <w:num w:numId="69">
    <w:abstractNumId w:val="18"/>
  </w:num>
  <w:num w:numId="70">
    <w:abstractNumId w:val="15"/>
  </w:num>
  <w:num w:numId="71">
    <w:abstractNumId w:val="48"/>
  </w:num>
  <w:num w:numId="72">
    <w:abstractNumId w:val="89"/>
  </w:num>
  <w:num w:numId="73">
    <w:abstractNumId w:val="75"/>
  </w:num>
  <w:num w:numId="74">
    <w:abstractNumId w:val="55"/>
  </w:num>
  <w:num w:numId="75">
    <w:abstractNumId w:val="17"/>
  </w:num>
  <w:num w:numId="76">
    <w:abstractNumId w:val="37"/>
  </w:num>
  <w:num w:numId="77">
    <w:abstractNumId w:val="10"/>
  </w:num>
  <w:num w:numId="78">
    <w:abstractNumId w:val="83"/>
  </w:num>
  <w:num w:numId="79">
    <w:abstractNumId w:val="0"/>
  </w:num>
  <w:num w:numId="80">
    <w:abstractNumId w:val="33"/>
  </w:num>
  <w:num w:numId="81">
    <w:abstractNumId w:val="81"/>
  </w:num>
  <w:num w:numId="82">
    <w:abstractNumId w:val="7"/>
  </w:num>
  <w:num w:numId="83">
    <w:abstractNumId w:val="12"/>
  </w:num>
  <w:num w:numId="84">
    <w:abstractNumId w:val="21"/>
  </w:num>
  <w:num w:numId="85">
    <w:abstractNumId w:val="62"/>
  </w:num>
  <w:num w:numId="86">
    <w:abstractNumId w:val="91"/>
  </w:num>
  <w:num w:numId="87">
    <w:abstractNumId w:val="39"/>
  </w:num>
  <w:num w:numId="88">
    <w:abstractNumId w:val="19"/>
  </w:num>
  <w:num w:numId="89">
    <w:abstractNumId w:val="24"/>
  </w:num>
  <w:num w:numId="90">
    <w:abstractNumId w:val="51"/>
  </w:num>
  <w:num w:numId="91">
    <w:abstractNumId w:val="53"/>
  </w:num>
  <w:num w:numId="92">
    <w:abstractNumId w:val="54"/>
  </w:num>
  <w:num w:numId="93">
    <w:abstractNumId w:val="86"/>
  </w:num>
  <w:num w:numId="94">
    <w:abstractNumId w:val="43"/>
  </w:num>
  <w:num w:numId="95">
    <w:abstractNumId w:val="94"/>
  </w:num>
  <w:num w:numId="96">
    <w:abstractNumId w:val="65"/>
  </w:num>
  <w:num w:numId="97">
    <w:abstractNumId w:val="2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A9"/>
    <w:rsid w:val="00127E23"/>
    <w:rsid w:val="00595E31"/>
    <w:rsid w:val="00CD3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FF72A-1A72-42B2-8BEF-9F7C9426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5">
    <w:name w:val="Подпись к картинке_"/>
    <w:basedOn w:val="a0"/>
    <w:link w:val="a6"/>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a7">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Колонтитул_"/>
    <w:basedOn w:val="a0"/>
    <w:link w:val="ad"/>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a4">
    <w:name w:val="Сноска"/>
    <w:basedOn w:val="a"/>
    <w:link w:val="a3"/>
    <w:rPr>
      <w:rFonts w:ascii="Times New Roman" w:eastAsia="Times New Roman" w:hAnsi="Times New Roman" w:cs="Times New Roman"/>
      <w:sz w:val="22"/>
      <w:szCs w:val="22"/>
    </w:rPr>
  </w:style>
  <w:style w:type="paragraph" w:customStyle="1" w:styleId="a6">
    <w:name w:val="Подпись к картинке"/>
    <w:basedOn w:val="a"/>
    <w:link w:val="a5"/>
    <w:pPr>
      <w:spacing w:line="254" w:lineRule="auto"/>
      <w:jc w:val="center"/>
    </w:pPr>
    <w:rPr>
      <w:rFonts w:ascii="Times New Roman" w:eastAsia="Times New Roman" w:hAnsi="Times New Roman" w:cs="Times New Roman"/>
      <w:sz w:val="18"/>
      <w:szCs w:val="18"/>
    </w:rPr>
  </w:style>
  <w:style w:type="paragraph" w:customStyle="1" w:styleId="1">
    <w:name w:val="Основной текст1"/>
    <w:basedOn w:val="a"/>
    <w:link w:val="a7"/>
    <w:pPr>
      <w:spacing w:line="276" w:lineRule="auto"/>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740"/>
      <w:ind w:left="3420"/>
    </w:pPr>
    <w:rPr>
      <w:rFonts w:ascii="Times New Roman" w:eastAsia="Times New Roman" w:hAnsi="Times New Roman" w:cs="Times New Roman"/>
      <w:sz w:val="16"/>
      <w:szCs w:val="16"/>
    </w:rPr>
  </w:style>
  <w:style w:type="paragraph" w:customStyle="1" w:styleId="11">
    <w:name w:val="Заголовок №1"/>
    <w:basedOn w:val="a"/>
    <w:link w:val="10"/>
    <w:pPr>
      <w:spacing w:after="320" w:line="276" w:lineRule="auto"/>
      <w:ind w:left="840"/>
      <w:outlineLvl w:val="0"/>
    </w:pPr>
    <w:rPr>
      <w:rFonts w:ascii="Times New Roman" w:eastAsia="Times New Roman" w:hAnsi="Times New Roman" w:cs="Times New Roman"/>
      <w:b/>
      <w:bCs/>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9">
    <w:name w:val="Подпись к таблице"/>
    <w:basedOn w:val="a"/>
    <w:link w:val="a8"/>
    <w:pPr>
      <w:spacing w:line="276" w:lineRule="auto"/>
      <w:ind w:firstLine="720"/>
    </w:pPr>
    <w:rPr>
      <w:rFonts w:ascii="Times New Roman" w:eastAsia="Times New Roman" w:hAnsi="Times New Roman" w:cs="Times New Roman"/>
      <w:sz w:val="28"/>
      <w:szCs w:val="28"/>
    </w:rPr>
  </w:style>
  <w:style w:type="paragraph" w:customStyle="1" w:styleId="ab">
    <w:name w:val="Другое"/>
    <w:basedOn w:val="a"/>
    <w:link w:val="aa"/>
    <w:pPr>
      <w:spacing w:line="276" w:lineRule="auto"/>
      <w:ind w:firstLine="400"/>
    </w:pPr>
    <w:rPr>
      <w:rFonts w:ascii="Times New Roman" w:eastAsia="Times New Roman" w:hAnsi="Times New Roman" w:cs="Times New Roman"/>
      <w:sz w:val="28"/>
      <w:szCs w:val="28"/>
    </w:rPr>
  </w:style>
  <w:style w:type="paragraph" w:customStyle="1" w:styleId="22">
    <w:name w:val="Основной текст (2)"/>
    <w:basedOn w:val="a"/>
    <w:link w:val="21"/>
    <w:pPr>
      <w:spacing w:after="560"/>
      <w:jc w:val="center"/>
    </w:pPr>
    <w:rPr>
      <w:rFonts w:ascii="Times New Roman" w:eastAsia="Times New Roman" w:hAnsi="Times New Roman" w:cs="Times New Roman"/>
    </w:rPr>
  </w:style>
  <w:style w:type="paragraph" w:customStyle="1" w:styleId="ad">
    <w:name w:val="Колонтитул"/>
    <w:basedOn w:val="a"/>
    <w:link w:val="ac"/>
    <w:rPr>
      <w:rFonts w:ascii="Times New Roman" w:eastAsia="Times New Roman" w:hAnsi="Times New Roman" w:cs="Times New Roman"/>
      <w:sz w:val="28"/>
      <w:szCs w:val="28"/>
    </w:rPr>
  </w:style>
  <w:style w:type="paragraph" w:customStyle="1" w:styleId="60">
    <w:name w:val="Основной текст (6)"/>
    <w:basedOn w:val="a"/>
    <w:link w:val="6"/>
    <w:pPr>
      <w:spacing w:after="140" w:line="259" w:lineRule="auto"/>
      <w:jc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yperlink" Target="https://login.consultant.ru/link/?req=doc&amp;base=LAW&amp;n=23823&amp;dst=100010&amp;field=134&amp;date=13.03.2026" TargetMode="External"/><Relationship Id="rId17" Type="http://schemas.openxmlformats.org/officeDocument/2006/relationships/header" Target="head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99</Pages>
  <Words>26032</Words>
  <Characters>148384</Characters>
  <Application>Microsoft Office Word</Application>
  <DocSecurity>0</DocSecurity>
  <Lines>1236</Lines>
  <Paragraphs>348</Paragraphs>
  <ScaleCrop>false</ScaleCrop>
  <Company/>
  <LinksUpToDate>false</LinksUpToDate>
  <CharactersWithSpaces>174068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Моложон Елена Геннадьевна</cp:lastModifiedBy>
  <cp:revision>2</cp:revision>
  <dcterms:created xsi:type="dcterms:W3CDTF">2026-06-16T04:46:00Z</dcterms:created>
  <dcterms:modified xsi:type="dcterms:W3CDTF">2026-06-16T04:46:00Z</dcterms:modified>
</cp:coreProperties>
</file>